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Pr="007B3031">
        <w:rPr>
          <w:sz w:val="24"/>
          <w:szCs w:val="24"/>
        </w:rPr>
        <w:t>-01/01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Pr="007B3031">
        <w:rPr>
          <w:sz w:val="24"/>
          <w:szCs w:val="24"/>
        </w:rPr>
        <w:t>-</w:t>
      </w:r>
      <w:r w:rsidR="0078127F">
        <w:rPr>
          <w:sz w:val="24"/>
          <w:szCs w:val="24"/>
        </w:rPr>
        <w:t>11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78127F">
        <w:rPr>
          <w:rFonts w:eastAsia="Times New Roman"/>
          <w:sz w:val="24"/>
          <w:szCs w:val="24"/>
          <w:lang w:eastAsia="en-US"/>
        </w:rPr>
        <w:t>06. svibnja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78127F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13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78127F">
        <w:rPr>
          <w:rFonts w:eastAsia="Times New Roman"/>
          <w:sz w:val="24"/>
          <w:szCs w:val="24"/>
          <w:lang w:eastAsia="en-US"/>
        </w:rPr>
        <w:t xml:space="preserve">06. svibnja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F2177F">
        <w:rPr>
          <w:rFonts w:eastAsia="Times New Roman"/>
          <w:sz w:val="24"/>
          <w:szCs w:val="24"/>
          <w:lang w:eastAsia="en-US"/>
        </w:rPr>
        <w:t>5 članova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F2177F">
        <w:rPr>
          <w:rFonts w:eastAsia="Times New Roman"/>
          <w:sz w:val="24"/>
          <w:szCs w:val="24"/>
          <w:lang w:eastAsia="en-US"/>
        </w:rPr>
        <w:t>1 članica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4322C" w:rsidRDefault="0044322C" w:rsidP="00EA1C2F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78127F" w:rsidRPr="0078127F" w:rsidRDefault="0078127F" w:rsidP="0078127F">
      <w:pPr>
        <w:numPr>
          <w:ilvl w:val="0"/>
          <w:numId w:val="24"/>
        </w:numPr>
        <w:spacing w:after="200" w:line="276" w:lineRule="auto"/>
        <w:jc w:val="left"/>
        <w:rPr>
          <w:rFonts w:eastAsiaTheme="minorHAnsi"/>
          <w:sz w:val="24"/>
          <w:szCs w:val="24"/>
          <w:lang w:eastAsia="en-US"/>
        </w:rPr>
      </w:pPr>
      <w:r w:rsidRPr="0078127F">
        <w:rPr>
          <w:rFonts w:eastAsiaTheme="minorHAnsi"/>
          <w:sz w:val="24"/>
          <w:szCs w:val="24"/>
          <w:lang w:eastAsia="en-US"/>
        </w:rPr>
        <w:t>Donošenje Pravilnika</w:t>
      </w:r>
      <w:r w:rsidRPr="007812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127F">
        <w:rPr>
          <w:rFonts w:eastAsiaTheme="minorHAnsi"/>
          <w:sz w:val="24"/>
          <w:szCs w:val="24"/>
          <w:lang w:eastAsia="en-US"/>
        </w:rPr>
        <w:t>o načinu provođenja aktivnosti na promicanju spoznaje o štetnosti uporabe duhanskih i srodnih proizvoda za zdravlje,</w:t>
      </w:r>
    </w:p>
    <w:p w:rsidR="0078127F" w:rsidRPr="0078127F" w:rsidRDefault="0078127F" w:rsidP="0078127F">
      <w:pPr>
        <w:numPr>
          <w:ilvl w:val="0"/>
          <w:numId w:val="24"/>
        </w:numPr>
        <w:spacing w:after="200" w:line="276" w:lineRule="auto"/>
        <w:jc w:val="left"/>
        <w:rPr>
          <w:rFonts w:eastAsiaTheme="minorHAnsi"/>
          <w:sz w:val="24"/>
          <w:szCs w:val="24"/>
          <w:lang w:eastAsia="en-US"/>
        </w:rPr>
      </w:pPr>
      <w:r w:rsidRPr="0078127F">
        <w:rPr>
          <w:rFonts w:eastAsiaTheme="minorHAnsi"/>
          <w:sz w:val="24"/>
          <w:szCs w:val="24"/>
          <w:lang w:eastAsia="en-US"/>
        </w:rPr>
        <w:t xml:space="preserve">Izmjena i dopuna Godišnjeg plana i programa za 2020./2021. godinu. 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5523C2" w:rsidRDefault="0044322C" w:rsidP="0044322C">
      <w:pPr>
        <w:ind w:firstLine="0"/>
        <w:rPr>
          <w:b/>
          <w:sz w:val="24"/>
          <w:szCs w:val="24"/>
        </w:rPr>
      </w:pPr>
      <w:r w:rsidRPr="005523C2">
        <w:rPr>
          <w:b/>
          <w:sz w:val="24"/>
          <w:szCs w:val="24"/>
        </w:rPr>
        <w:t>Dnevni red usvojen je bez primjedbi.</w:t>
      </w:r>
    </w:p>
    <w:p w:rsidR="00404E55" w:rsidRDefault="00404E55" w:rsidP="00404E55">
      <w:pPr>
        <w:ind w:firstLine="0"/>
        <w:rPr>
          <w:b/>
          <w:sz w:val="24"/>
          <w:szCs w:val="24"/>
        </w:rPr>
      </w:pPr>
    </w:p>
    <w:p w:rsidR="00404E55" w:rsidRPr="005523C2" w:rsidRDefault="00404E55" w:rsidP="00404E55">
      <w:pPr>
        <w:ind w:firstLine="0"/>
        <w:rPr>
          <w:b/>
          <w:sz w:val="24"/>
          <w:szCs w:val="24"/>
        </w:rPr>
      </w:pPr>
    </w:p>
    <w:p w:rsidR="0078127F" w:rsidRDefault="00404E55" w:rsidP="0078127F">
      <w:pPr>
        <w:spacing w:after="200"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 w:rsidRPr="0078127F">
        <w:rPr>
          <w:b/>
          <w:sz w:val="24"/>
          <w:szCs w:val="24"/>
        </w:rPr>
        <w:t xml:space="preserve">Ad.1.) Elektronskim putem prisutni članovi Školskog odbora jednoglasno su dali suglasnost za </w:t>
      </w:r>
      <w:r w:rsidR="0078127F" w:rsidRPr="0078127F">
        <w:rPr>
          <w:rFonts w:eastAsiaTheme="minorHAnsi"/>
          <w:b/>
          <w:sz w:val="24"/>
          <w:szCs w:val="24"/>
          <w:lang w:eastAsia="en-US"/>
        </w:rPr>
        <w:t>d</w:t>
      </w:r>
      <w:r w:rsidR="0078127F" w:rsidRPr="0078127F">
        <w:rPr>
          <w:rFonts w:eastAsiaTheme="minorHAnsi"/>
          <w:b/>
          <w:sz w:val="24"/>
          <w:szCs w:val="24"/>
          <w:lang w:eastAsia="en-US"/>
        </w:rPr>
        <w:t>onošenje Pravilnika</w:t>
      </w:r>
      <w:r w:rsidR="0078127F" w:rsidRPr="007812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8127F" w:rsidRPr="0078127F">
        <w:rPr>
          <w:rFonts w:eastAsiaTheme="minorHAnsi"/>
          <w:b/>
          <w:sz w:val="24"/>
          <w:szCs w:val="24"/>
          <w:lang w:eastAsia="en-US"/>
        </w:rPr>
        <w:t xml:space="preserve">o načinu provođenja aktivnosti na promicanju spoznaje o štetnosti uporabe duhanskih i srodnih proizvoda za </w:t>
      </w:r>
      <w:r w:rsidR="0078127F">
        <w:rPr>
          <w:rFonts w:eastAsiaTheme="minorHAnsi"/>
          <w:b/>
          <w:sz w:val="24"/>
          <w:szCs w:val="24"/>
          <w:lang w:eastAsia="en-US"/>
        </w:rPr>
        <w:t>zdravlje.</w:t>
      </w:r>
    </w:p>
    <w:p w:rsidR="0078127F" w:rsidRPr="0078127F" w:rsidRDefault="0078127F" w:rsidP="0078127F">
      <w:pPr>
        <w:spacing w:after="200"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Ad.2.)   Elektronskim putem prisutni članovi Školskog odbora jednoglasno su usvojili Izmjene i dopune Godišnjeg plana i programa za 2020./2021. godinu. </w:t>
      </w:r>
    </w:p>
    <w:p w:rsidR="006E2D8B" w:rsidRDefault="006E2D8B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B24822" w:rsidRPr="00A62D2E" w:rsidRDefault="00B24822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D008C1" w:rsidRDefault="004B7225" w:rsidP="00CF5DC1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</w:t>
      </w:r>
      <w:r w:rsidR="00FA6330">
        <w:rPr>
          <w:sz w:val="24"/>
          <w:szCs w:val="24"/>
        </w:rPr>
        <w:t>ničar</w:t>
      </w:r>
      <w:r w:rsidR="00B13A9D">
        <w:rPr>
          <w:sz w:val="24"/>
          <w:szCs w:val="24"/>
        </w:rPr>
        <w:t>ka</w:t>
      </w:r>
      <w:r w:rsidR="00FA6330">
        <w:rPr>
          <w:sz w:val="24"/>
          <w:szCs w:val="24"/>
        </w:rPr>
        <w:t xml:space="preserve">: </w:t>
      </w:r>
    </w:p>
    <w:p w:rsidR="001C0513" w:rsidRDefault="001C0513" w:rsidP="00CF5DC1">
      <w:pPr>
        <w:ind w:firstLine="0"/>
        <w:rPr>
          <w:sz w:val="24"/>
          <w:szCs w:val="24"/>
        </w:rPr>
      </w:pPr>
    </w:p>
    <w:p w:rsidR="00B24822" w:rsidRDefault="00B24822" w:rsidP="00CF5DC1">
      <w:pPr>
        <w:ind w:firstLine="0"/>
        <w:rPr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 Predsjednica </w:t>
      </w:r>
      <w:r w:rsidR="00AF5029">
        <w:rPr>
          <w:sz w:val="24"/>
          <w:szCs w:val="24"/>
        </w:rPr>
        <w:t>ŠO</w:t>
      </w:r>
      <w:r w:rsidR="00B90EA7">
        <w:rPr>
          <w:sz w:val="24"/>
          <w:szCs w:val="24"/>
        </w:rPr>
        <w:t xml:space="preserve">                                           </w:t>
      </w:r>
      <w:r w:rsidR="00FA6330">
        <w:rPr>
          <w:sz w:val="24"/>
          <w:szCs w:val="24"/>
        </w:rPr>
        <w:t xml:space="preserve">                  </w:t>
      </w:r>
      <w:r w:rsidR="00B90EA7">
        <w:rPr>
          <w:sz w:val="24"/>
          <w:szCs w:val="24"/>
        </w:rPr>
        <w:t xml:space="preserve">   </w:t>
      </w:r>
    </w:p>
    <w:p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  <w:bookmarkStart w:id="0" w:name="_GoBack"/>
      <w:bookmarkEnd w:id="0"/>
    </w:p>
    <w:p w:rsidR="006E2D8B" w:rsidRDefault="006E2D8B" w:rsidP="00281161">
      <w:pPr>
        <w:rPr>
          <w:sz w:val="24"/>
          <w:szCs w:val="24"/>
        </w:rPr>
      </w:pPr>
    </w:p>
    <w:p w:rsidR="00B24822" w:rsidRDefault="00B24822" w:rsidP="00281161">
      <w:pPr>
        <w:rPr>
          <w:sz w:val="24"/>
          <w:szCs w:val="24"/>
        </w:rPr>
      </w:pP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 w:rsidR="00AF5029">
        <w:rPr>
          <w:sz w:val="24"/>
          <w:szCs w:val="24"/>
        </w:rPr>
        <w:t xml:space="preserve">  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1"/>
  </w:num>
  <w:num w:numId="10">
    <w:abstractNumId w:val="20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  <w:num w:numId="20">
    <w:abstractNumId w:val="13"/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D49A7"/>
    <w:rsid w:val="001D75B1"/>
    <w:rsid w:val="001E198F"/>
    <w:rsid w:val="0020075E"/>
    <w:rsid w:val="00247785"/>
    <w:rsid w:val="002521E3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523C2"/>
    <w:rsid w:val="00582A11"/>
    <w:rsid w:val="005914E8"/>
    <w:rsid w:val="005948C8"/>
    <w:rsid w:val="005A3DA7"/>
    <w:rsid w:val="005C0BBE"/>
    <w:rsid w:val="005D4FE3"/>
    <w:rsid w:val="005F2D87"/>
    <w:rsid w:val="005F7B5C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825C62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2177F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F316-047C-4B77-9E3F-A38022C1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2</cp:revision>
  <cp:lastPrinted>2021-05-10T12:34:00Z</cp:lastPrinted>
  <dcterms:created xsi:type="dcterms:W3CDTF">2021-05-10T12:35:00Z</dcterms:created>
  <dcterms:modified xsi:type="dcterms:W3CDTF">2021-05-10T12:35:00Z</dcterms:modified>
</cp:coreProperties>
</file>