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6E2D8B" w:rsidRPr="00A8695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003-06/21</w:t>
      </w:r>
      <w:r w:rsidRPr="007B3031">
        <w:rPr>
          <w:sz w:val="24"/>
          <w:szCs w:val="24"/>
        </w:rPr>
        <w:t>-01/01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238/31-161/01-21</w:t>
      </w:r>
      <w:r w:rsidRPr="007B3031">
        <w:rPr>
          <w:sz w:val="24"/>
          <w:szCs w:val="24"/>
        </w:rPr>
        <w:t>-</w:t>
      </w:r>
      <w:r w:rsidR="001D267B">
        <w:rPr>
          <w:sz w:val="24"/>
          <w:szCs w:val="24"/>
        </w:rPr>
        <w:t>16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1D267B">
        <w:rPr>
          <w:rFonts w:eastAsia="Times New Roman"/>
          <w:sz w:val="24"/>
          <w:szCs w:val="24"/>
          <w:lang w:eastAsia="en-US"/>
        </w:rPr>
        <w:t>21</w:t>
      </w:r>
      <w:r w:rsidR="0078127F">
        <w:rPr>
          <w:rFonts w:eastAsia="Times New Roman"/>
          <w:sz w:val="24"/>
          <w:szCs w:val="24"/>
          <w:lang w:eastAsia="en-US"/>
        </w:rPr>
        <w:t>. svibnja</w:t>
      </w:r>
      <w:r>
        <w:rPr>
          <w:rFonts w:eastAsia="Times New Roman"/>
          <w:sz w:val="24"/>
          <w:szCs w:val="24"/>
          <w:lang w:eastAsia="en-US"/>
        </w:rPr>
        <w:t xml:space="preserve"> 2021. godine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6E2D8B" w:rsidRPr="007B3031" w:rsidRDefault="001D267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 15</w:t>
      </w:r>
      <w:r w:rsidR="006E2D8B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1D267B">
        <w:rPr>
          <w:rFonts w:eastAsia="Times New Roman"/>
          <w:sz w:val="24"/>
          <w:szCs w:val="24"/>
          <w:lang w:eastAsia="en-US"/>
        </w:rPr>
        <w:t>20</w:t>
      </w:r>
      <w:r w:rsidR="0078127F">
        <w:rPr>
          <w:rFonts w:eastAsia="Times New Roman"/>
          <w:sz w:val="24"/>
          <w:szCs w:val="24"/>
          <w:lang w:eastAsia="en-US"/>
        </w:rPr>
        <w:t xml:space="preserve">. svibnja 2021.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DF049D">
        <w:rPr>
          <w:rFonts w:eastAsia="Times New Roman"/>
          <w:sz w:val="24"/>
          <w:szCs w:val="24"/>
          <w:lang w:eastAsia="en-US"/>
        </w:rPr>
        <w:t>5 članova</w:t>
      </w: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DF049D">
        <w:rPr>
          <w:rFonts w:eastAsia="Times New Roman"/>
          <w:sz w:val="24"/>
          <w:szCs w:val="24"/>
          <w:lang w:eastAsia="en-US"/>
        </w:rPr>
        <w:t>2 člana</w:t>
      </w: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>
        <w:rPr>
          <w:rFonts w:eastAsia="Times New Roman"/>
          <w:sz w:val="24"/>
          <w:szCs w:val="24"/>
          <w:lang w:eastAsia="en-US"/>
        </w:rPr>
        <w:t>tajnica</w:t>
      </w: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4322C" w:rsidRDefault="0044322C" w:rsidP="00EA1C2F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1D267B" w:rsidRDefault="001D267B" w:rsidP="001D267B">
      <w:pPr>
        <w:pStyle w:val="Odlomakpopisa"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početku provedbe postupka javne nabave i odluka o ovlaštenju ravnateljice za potpisivanje Odluke o imenovanju stručnog povjerenstva za pripremu i provedbu postupka nabave radova – kapitalna ulaganja u OŠ Novo Čiče – sanacija krova, uređenje atrija i sanacija separatora,</w:t>
      </w:r>
    </w:p>
    <w:p w:rsidR="001D267B" w:rsidRDefault="001D267B" w:rsidP="001D267B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1D267B" w:rsidRDefault="001D267B" w:rsidP="001D267B">
      <w:pPr>
        <w:pStyle w:val="Odlomakpopisa"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 Plana nabave za 2021. godinu.</w:t>
      </w:r>
    </w:p>
    <w:p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44322C" w:rsidRPr="005523C2" w:rsidRDefault="0044322C" w:rsidP="0044322C">
      <w:pPr>
        <w:ind w:firstLine="0"/>
        <w:rPr>
          <w:sz w:val="24"/>
          <w:szCs w:val="24"/>
        </w:rPr>
      </w:pPr>
    </w:p>
    <w:p w:rsidR="0044322C" w:rsidRPr="005523C2" w:rsidRDefault="0044322C" w:rsidP="0044322C">
      <w:pPr>
        <w:ind w:firstLine="0"/>
        <w:rPr>
          <w:b/>
          <w:sz w:val="24"/>
          <w:szCs w:val="24"/>
        </w:rPr>
      </w:pPr>
      <w:r w:rsidRPr="005523C2">
        <w:rPr>
          <w:b/>
          <w:sz w:val="24"/>
          <w:szCs w:val="24"/>
        </w:rPr>
        <w:t>Dnevni red usvojen je bez primjedbi.</w:t>
      </w:r>
    </w:p>
    <w:p w:rsidR="00404E55" w:rsidRPr="005523C2" w:rsidRDefault="00404E55" w:rsidP="00404E55">
      <w:pPr>
        <w:ind w:firstLine="0"/>
        <w:rPr>
          <w:b/>
          <w:sz w:val="24"/>
          <w:szCs w:val="24"/>
        </w:rPr>
      </w:pPr>
    </w:p>
    <w:p w:rsidR="0078127F" w:rsidRDefault="00404E55" w:rsidP="0078127F">
      <w:pPr>
        <w:spacing w:after="200" w:line="276" w:lineRule="auto"/>
        <w:ind w:firstLine="0"/>
        <w:rPr>
          <w:rFonts w:eastAsiaTheme="minorHAnsi"/>
          <w:b/>
          <w:sz w:val="24"/>
          <w:szCs w:val="24"/>
          <w:lang w:eastAsia="en-US"/>
        </w:rPr>
      </w:pPr>
      <w:r w:rsidRPr="0078127F">
        <w:rPr>
          <w:b/>
          <w:sz w:val="24"/>
          <w:szCs w:val="24"/>
        </w:rPr>
        <w:t xml:space="preserve">Ad.1.) Elektronskim putem prisutni članovi Školskog odbora jednoglasno su dali suglasnost za </w:t>
      </w:r>
      <w:r w:rsidR="00853DF7">
        <w:rPr>
          <w:b/>
          <w:sz w:val="24"/>
          <w:szCs w:val="24"/>
        </w:rPr>
        <w:t xml:space="preserve">donošenje </w:t>
      </w:r>
      <w:r w:rsidR="001D267B">
        <w:rPr>
          <w:b/>
          <w:sz w:val="24"/>
          <w:szCs w:val="24"/>
        </w:rPr>
        <w:t>Odluke</w:t>
      </w:r>
      <w:r w:rsidR="001D267B" w:rsidRPr="001D267B">
        <w:rPr>
          <w:b/>
          <w:sz w:val="24"/>
          <w:szCs w:val="24"/>
        </w:rPr>
        <w:t xml:space="preserve"> o početku provedb</w:t>
      </w:r>
      <w:r w:rsidR="001D267B">
        <w:rPr>
          <w:b/>
          <w:sz w:val="24"/>
          <w:szCs w:val="24"/>
        </w:rPr>
        <w:t>e postupka javne nabave i odluke</w:t>
      </w:r>
      <w:r w:rsidR="001D267B" w:rsidRPr="001D267B">
        <w:rPr>
          <w:b/>
          <w:sz w:val="24"/>
          <w:szCs w:val="24"/>
        </w:rPr>
        <w:t xml:space="preserve"> o ovlaštenju ravnateljice za potpisivanje Odluke o imenovanju stručnog povjerenstva za pripremu i provedbu postupka nabave radova – kapitalna ulaganja u OŠ Novo Čiče – sanacija krova, uređenje atrija i sanacija separatora,</w:t>
      </w:r>
    </w:p>
    <w:p w:rsidR="006E2D8B" w:rsidRPr="001D267B" w:rsidRDefault="00853DF7" w:rsidP="00A62D2E">
      <w:pPr>
        <w:spacing w:after="200" w:line="276" w:lineRule="auto"/>
        <w:ind w:firstLine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Ad.2.) </w:t>
      </w:r>
      <w:r w:rsidR="0078127F">
        <w:rPr>
          <w:rFonts w:eastAsiaTheme="minorHAnsi"/>
          <w:b/>
          <w:sz w:val="24"/>
          <w:szCs w:val="24"/>
          <w:lang w:eastAsia="en-US"/>
        </w:rPr>
        <w:t xml:space="preserve">Elektronskim putem prisutni članovi Školskog odbora jednoglasno su </w:t>
      </w:r>
      <w:r>
        <w:rPr>
          <w:rFonts w:eastAsiaTheme="minorHAnsi"/>
          <w:b/>
          <w:sz w:val="24"/>
          <w:szCs w:val="24"/>
          <w:lang w:eastAsia="en-US"/>
        </w:rPr>
        <w:t xml:space="preserve">dali suglasnost za </w:t>
      </w:r>
      <w:r w:rsidR="001D267B">
        <w:rPr>
          <w:rFonts w:eastAsiaTheme="minorHAnsi"/>
          <w:b/>
          <w:sz w:val="24"/>
          <w:szCs w:val="24"/>
          <w:lang w:eastAsia="en-US"/>
        </w:rPr>
        <w:t>izmjenu Plana nabave za 2021. godine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8127F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B24822" w:rsidRPr="00A62D2E" w:rsidRDefault="00B24822" w:rsidP="00A62D2E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1C0513" w:rsidRDefault="001C0513" w:rsidP="00CF5DC1">
      <w:pPr>
        <w:ind w:firstLine="0"/>
        <w:rPr>
          <w:sz w:val="24"/>
          <w:szCs w:val="24"/>
        </w:rPr>
      </w:pPr>
    </w:p>
    <w:p w:rsidR="007D2510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49D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Predsjednica ŠO                                                                </w:t>
      </w:r>
    </w:p>
    <w:p w:rsidR="00B24822" w:rsidRDefault="00B90EA7" w:rsidP="0028116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</w:t>
      </w:r>
      <w:r w:rsidR="004F4AC1">
        <w:rPr>
          <w:sz w:val="24"/>
          <w:szCs w:val="24"/>
        </w:rPr>
        <w:t xml:space="preserve">            </w:t>
      </w:r>
      <w:r w:rsidR="00AF5029">
        <w:rPr>
          <w:sz w:val="24"/>
          <w:szCs w:val="24"/>
        </w:rPr>
        <w:t xml:space="preserve"> </w:t>
      </w:r>
      <w:r w:rsidR="006E2D8B">
        <w:rPr>
          <w:sz w:val="24"/>
          <w:szCs w:val="24"/>
        </w:rPr>
        <w:t xml:space="preserve">        </w:t>
      </w:r>
    </w:p>
    <w:p w:rsidR="006E2D8B" w:rsidRDefault="006E2D8B" w:rsidP="00281161">
      <w:pPr>
        <w:rPr>
          <w:sz w:val="24"/>
          <w:szCs w:val="24"/>
        </w:rPr>
      </w:pPr>
    </w:p>
    <w:p w:rsidR="00B24822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 </w:t>
      </w:r>
    </w:p>
    <w:p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029">
        <w:rPr>
          <w:sz w:val="24"/>
          <w:szCs w:val="24"/>
        </w:rPr>
        <w:t xml:space="preserve">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F2457A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17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2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20"/>
  </w:num>
  <w:num w:numId="16">
    <w:abstractNumId w:val="7"/>
  </w:num>
  <w:num w:numId="17">
    <w:abstractNumId w:val="12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9168D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107FD"/>
    <w:rsid w:val="00112AED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D267B"/>
    <w:rsid w:val="001D49A7"/>
    <w:rsid w:val="001D75B1"/>
    <w:rsid w:val="001E198F"/>
    <w:rsid w:val="0020075E"/>
    <w:rsid w:val="00247785"/>
    <w:rsid w:val="002521E3"/>
    <w:rsid w:val="00281161"/>
    <w:rsid w:val="002818A1"/>
    <w:rsid w:val="00282EC1"/>
    <w:rsid w:val="00294031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C14B7"/>
    <w:rsid w:val="003E3BF3"/>
    <w:rsid w:val="003F23EC"/>
    <w:rsid w:val="00404E55"/>
    <w:rsid w:val="00412EC1"/>
    <w:rsid w:val="00427B27"/>
    <w:rsid w:val="00427C43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32BE2"/>
    <w:rsid w:val="005523C2"/>
    <w:rsid w:val="00582A11"/>
    <w:rsid w:val="005914E8"/>
    <w:rsid w:val="005948C8"/>
    <w:rsid w:val="005A3DA7"/>
    <w:rsid w:val="005C0BBE"/>
    <w:rsid w:val="005D4FE3"/>
    <w:rsid w:val="005F2D87"/>
    <w:rsid w:val="005F7B5C"/>
    <w:rsid w:val="006114EE"/>
    <w:rsid w:val="00632766"/>
    <w:rsid w:val="0064152F"/>
    <w:rsid w:val="00645F92"/>
    <w:rsid w:val="00655160"/>
    <w:rsid w:val="00662F2C"/>
    <w:rsid w:val="00665F36"/>
    <w:rsid w:val="006674FA"/>
    <w:rsid w:val="0067187D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1FDC"/>
    <w:rsid w:val="00742943"/>
    <w:rsid w:val="007505DC"/>
    <w:rsid w:val="00751E3B"/>
    <w:rsid w:val="007531FF"/>
    <w:rsid w:val="00762CCD"/>
    <w:rsid w:val="00764DA5"/>
    <w:rsid w:val="0078127F"/>
    <w:rsid w:val="007867BC"/>
    <w:rsid w:val="007A3A4B"/>
    <w:rsid w:val="007B59CD"/>
    <w:rsid w:val="007B605D"/>
    <w:rsid w:val="007D2510"/>
    <w:rsid w:val="00801D0B"/>
    <w:rsid w:val="00825C62"/>
    <w:rsid w:val="00853DF7"/>
    <w:rsid w:val="00856150"/>
    <w:rsid w:val="008644F9"/>
    <w:rsid w:val="00870B36"/>
    <w:rsid w:val="008715D2"/>
    <w:rsid w:val="0087749F"/>
    <w:rsid w:val="008863CE"/>
    <w:rsid w:val="00890513"/>
    <w:rsid w:val="00892BC5"/>
    <w:rsid w:val="008B3207"/>
    <w:rsid w:val="008C76E4"/>
    <w:rsid w:val="008D31AA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20528"/>
    <w:rsid w:val="00A256FD"/>
    <w:rsid w:val="00A62770"/>
    <w:rsid w:val="00A62D2E"/>
    <w:rsid w:val="00A66C8A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135A"/>
    <w:rsid w:val="00B510A6"/>
    <w:rsid w:val="00B54D86"/>
    <w:rsid w:val="00B5601E"/>
    <w:rsid w:val="00B621AD"/>
    <w:rsid w:val="00B702B4"/>
    <w:rsid w:val="00B80925"/>
    <w:rsid w:val="00B90EA7"/>
    <w:rsid w:val="00BB76C7"/>
    <w:rsid w:val="00BC6616"/>
    <w:rsid w:val="00BC77F7"/>
    <w:rsid w:val="00BE099D"/>
    <w:rsid w:val="00BF2C3E"/>
    <w:rsid w:val="00C36931"/>
    <w:rsid w:val="00C37708"/>
    <w:rsid w:val="00C45DE8"/>
    <w:rsid w:val="00C51AFE"/>
    <w:rsid w:val="00C71907"/>
    <w:rsid w:val="00C8138D"/>
    <w:rsid w:val="00C878A6"/>
    <w:rsid w:val="00CC3771"/>
    <w:rsid w:val="00CD2470"/>
    <w:rsid w:val="00CE0296"/>
    <w:rsid w:val="00CF5DC1"/>
    <w:rsid w:val="00D008C1"/>
    <w:rsid w:val="00D0292D"/>
    <w:rsid w:val="00D11505"/>
    <w:rsid w:val="00D157D3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049D"/>
    <w:rsid w:val="00DF28C9"/>
    <w:rsid w:val="00E00E28"/>
    <w:rsid w:val="00E0664A"/>
    <w:rsid w:val="00E10D72"/>
    <w:rsid w:val="00E16741"/>
    <w:rsid w:val="00E17E92"/>
    <w:rsid w:val="00E2537B"/>
    <w:rsid w:val="00E67457"/>
    <w:rsid w:val="00E7539B"/>
    <w:rsid w:val="00E77E3F"/>
    <w:rsid w:val="00EA1C2F"/>
    <w:rsid w:val="00ED50C4"/>
    <w:rsid w:val="00ED7D1F"/>
    <w:rsid w:val="00EF07FF"/>
    <w:rsid w:val="00F132D9"/>
    <w:rsid w:val="00F330A1"/>
    <w:rsid w:val="00F42E72"/>
    <w:rsid w:val="00F531BA"/>
    <w:rsid w:val="00F63CAB"/>
    <w:rsid w:val="00F72279"/>
    <w:rsid w:val="00F74D3B"/>
    <w:rsid w:val="00F85D5A"/>
    <w:rsid w:val="00FA3538"/>
    <w:rsid w:val="00FA6330"/>
    <w:rsid w:val="00FB0E7F"/>
    <w:rsid w:val="00FD0C89"/>
    <w:rsid w:val="00FD198B"/>
    <w:rsid w:val="00FD474B"/>
    <w:rsid w:val="00FD6845"/>
    <w:rsid w:val="00FE2636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CC98-AF0C-41E0-A29A-B8ED4D3B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6</cp:lastModifiedBy>
  <cp:revision>5</cp:revision>
  <cp:lastPrinted>2021-05-21T08:20:00Z</cp:lastPrinted>
  <dcterms:created xsi:type="dcterms:W3CDTF">2021-05-21T08:20:00Z</dcterms:created>
  <dcterms:modified xsi:type="dcterms:W3CDTF">2022-01-18T12:43:00Z</dcterms:modified>
</cp:coreProperties>
</file>