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F2DFF" w:rsidRDefault="006E2D8B" w:rsidP="006E2D8B">
      <w:pPr>
        <w:ind w:firstLine="0"/>
        <w:rPr>
          <w:sz w:val="24"/>
          <w:szCs w:val="24"/>
        </w:rPr>
      </w:pPr>
      <w:r w:rsidRPr="007F2DFF">
        <w:rPr>
          <w:sz w:val="24"/>
          <w:szCs w:val="24"/>
        </w:rPr>
        <w:t>KLASA: 003-06/21-01/01</w:t>
      </w:r>
    </w:p>
    <w:p w:rsidR="006E2D8B" w:rsidRPr="007F2DFF" w:rsidRDefault="006E2D8B" w:rsidP="006E2D8B">
      <w:pPr>
        <w:ind w:firstLine="0"/>
        <w:rPr>
          <w:sz w:val="24"/>
          <w:szCs w:val="24"/>
        </w:rPr>
      </w:pPr>
      <w:r w:rsidRPr="007F2DFF">
        <w:rPr>
          <w:sz w:val="24"/>
          <w:szCs w:val="24"/>
        </w:rPr>
        <w:t>URBROJ: 238/31-161/01-21-</w:t>
      </w:r>
      <w:r w:rsidR="007F2DFF" w:rsidRPr="007F2DFF">
        <w:rPr>
          <w:sz w:val="24"/>
          <w:szCs w:val="24"/>
        </w:rPr>
        <w:t>23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B40E90">
        <w:rPr>
          <w:rFonts w:eastAsia="Times New Roman"/>
          <w:sz w:val="24"/>
          <w:szCs w:val="24"/>
          <w:lang w:eastAsia="en-US"/>
        </w:rPr>
        <w:t>3</w:t>
      </w:r>
      <w:r w:rsidR="00A1554B">
        <w:rPr>
          <w:rFonts w:eastAsia="Times New Roman"/>
          <w:sz w:val="24"/>
          <w:szCs w:val="24"/>
          <w:lang w:eastAsia="en-US"/>
        </w:rPr>
        <w:t>0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1554B">
        <w:rPr>
          <w:rFonts w:eastAsia="Times New Roman"/>
          <w:sz w:val="24"/>
          <w:szCs w:val="24"/>
          <w:lang w:eastAsia="en-US"/>
        </w:rPr>
        <w:t>rujna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B40E90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19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B40E90">
        <w:rPr>
          <w:rFonts w:eastAsia="Times New Roman"/>
          <w:sz w:val="24"/>
          <w:szCs w:val="24"/>
          <w:lang w:eastAsia="en-US"/>
        </w:rPr>
        <w:t>3</w:t>
      </w:r>
      <w:r w:rsidR="00A1554B">
        <w:rPr>
          <w:rFonts w:eastAsia="Times New Roman"/>
          <w:sz w:val="24"/>
          <w:szCs w:val="24"/>
          <w:lang w:eastAsia="en-US"/>
        </w:rPr>
        <w:t>0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1554B">
        <w:rPr>
          <w:rFonts w:eastAsia="Times New Roman"/>
          <w:sz w:val="24"/>
          <w:szCs w:val="24"/>
          <w:lang w:eastAsia="en-US"/>
        </w:rPr>
        <w:t>rujna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036A11">
        <w:rPr>
          <w:rFonts w:eastAsia="Times New Roman"/>
          <w:sz w:val="24"/>
          <w:szCs w:val="24"/>
          <w:lang w:eastAsia="en-US"/>
        </w:rPr>
        <w:t>6 članova</w:t>
      </w:r>
    </w:p>
    <w:p w:rsidR="006E2D8B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036A11">
        <w:rPr>
          <w:rFonts w:eastAsia="Times New Roman"/>
          <w:sz w:val="24"/>
          <w:szCs w:val="24"/>
          <w:lang w:eastAsia="en-US"/>
        </w:rPr>
        <w:t>1 član</w:t>
      </w:r>
    </w:p>
    <w:p w:rsidR="003E0507" w:rsidRPr="00780959" w:rsidRDefault="003E0507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 xml:space="preserve">tajnica, 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1C32FB" w:rsidRPr="001C32FB" w:rsidRDefault="001C32FB" w:rsidP="001C32F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C32FB">
        <w:rPr>
          <w:rFonts w:eastAsiaTheme="minorHAnsi"/>
          <w:sz w:val="24"/>
          <w:szCs w:val="24"/>
          <w:lang w:eastAsia="en-US"/>
        </w:rPr>
        <w:t>Verifikacija zapisnika s 18. sjednice Školskog odbora.</w:t>
      </w:r>
    </w:p>
    <w:p w:rsidR="001C32FB" w:rsidRPr="001C32FB" w:rsidRDefault="001C32FB" w:rsidP="001C32F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C32FB">
        <w:rPr>
          <w:rFonts w:eastAsiaTheme="minorHAnsi"/>
          <w:sz w:val="24"/>
          <w:szCs w:val="24"/>
          <w:lang w:eastAsia="en-US"/>
        </w:rPr>
        <w:t>Donošenje Godišnjeg plana i programa za 2021./2022. školsku godinu.</w:t>
      </w:r>
    </w:p>
    <w:p w:rsidR="001C32FB" w:rsidRPr="001C32FB" w:rsidRDefault="001C32FB" w:rsidP="001C32F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C32FB">
        <w:rPr>
          <w:rFonts w:eastAsiaTheme="minorHAnsi"/>
          <w:sz w:val="24"/>
          <w:szCs w:val="24"/>
          <w:lang w:eastAsia="en-US"/>
        </w:rPr>
        <w:t>Donošenje Školskog kurikuluma Osnovne škole Novo Čiče za 2021./2022. školsku godinu.</w:t>
      </w:r>
    </w:p>
    <w:p w:rsidR="001C32FB" w:rsidRPr="001C32FB" w:rsidRDefault="001C32FB" w:rsidP="001C32F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C32FB">
        <w:rPr>
          <w:rFonts w:eastAsiaTheme="minorHAnsi"/>
          <w:sz w:val="24"/>
          <w:szCs w:val="24"/>
          <w:lang w:eastAsia="en-US"/>
        </w:rPr>
        <w:t>Donošenje Pravila za upravljanje dokumentarnim gradivom OŠ Novo Čiče.</w:t>
      </w:r>
    </w:p>
    <w:p w:rsidR="001C32FB" w:rsidRPr="001C32FB" w:rsidRDefault="001C32FB" w:rsidP="001C32F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1C32FB">
        <w:rPr>
          <w:rFonts w:eastAsiaTheme="minorHAnsi"/>
          <w:sz w:val="24"/>
          <w:szCs w:val="24"/>
          <w:lang w:eastAsia="en-US"/>
        </w:rPr>
        <w:t xml:space="preserve">Kriteriji za odobrenje dogovornog odgovaranja učenicima s izvrsnim rezultatima u glazbi, sportu i plesu, odnosno učenicima koji predstavljaju školu na županijskim, međužupanijskim, državnim i međunarodnim natjecanjima i uvjeti korištenja odobrene mogućnosti. 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:rsidR="00404E55" w:rsidRPr="00A1554B" w:rsidRDefault="00404E55" w:rsidP="00404E55">
      <w:pPr>
        <w:ind w:firstLine="0"/>
        <w:rPr>
          <w:b/>
          <w:sz w:val="24"/>
          <w:szCs w:val="24"/>
        </w:rPr>
      </w:pPr>
    </w:p>
    <w:p w:rsidR="003E0507" w:rsidRPr="00A1554B" w:rsidRDefault="00404E55" w:rsidP="00A62D2E">
      <w:pPr>
        <w:spacing w:after="200" w:line="276" w:lineRule="auto"/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 xml:space="preserve">Ad.1.) </w:t>
      </w:r>
      <w:r w:rsidR="001C32FB" w:rsidRPr="007B3031">
        <w:rPr>
          <w:b/>
          <w:sz w:val="24"/>
          <w:szCs w:val="24"/>
        </w:rPr>
        <w:t xml:space="preserve">Jednoglasno je usvojen zapisnik </w:t>
      </w:r>
      <w:r w:rsidR="001C32FB">
        <w:rPr>
          <w:b/>
          <w:sz w:val="24"/>
          <w:szCs w:val="24"/>
        </w:rPr>
        <w:t xml:space="preserve">s 18. </w:t>
      </w:r>
      <w:r w:rsidR="001C32FB" w:rsidRPr="007B3031">
        <w:rPr>
          <w:b/>
          <w:sz w:val="24"/>
          <w:szCs w:val="24"/>
        </w:rPr>
        <w:t>sjednice Školskog odbora OŠ Novo Čiče.</w:t>
      </w:r>
    </w:p>
    <w:p w:rsidR="001C32FB" w:rsidRDefault="00853DF7" w:rsidP="001C32FB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t xml:space="preserve">Ad.2.) </w:t>
      </w:r>
      <w:r w:rsidR="003E0507" w:rsidRPr="00A1554B">
        <w:rPr>
          <w:b/>
          <w:sz w:val="24"/>
          <w:szCs w:val="24"/>
        </w:rPr>
        <w:t xml:space="preserve">Elektronskim putem prisutni članovi Školskog odbora jednoglasno </w:t>
      </w:r>
      <w:r w:rsidR="001C32FB">
        <w:rPr>
          <w:b/>
          <w:sz w:val="24"/>
          <w:szCs w:val="24"/>
        </w:rPr>
        <w:t>su donijeli</w:t>
      </w:r>
      <w:r w:rsidR="001C32FB" w:rsidRPr="007B3031">
        <w:rPr>
          <w:b/>
          <w:sz w:val="24"/>
          <w:szCs w:val="24"/>
        </w:rPr>
        <w:t xml:space="preserve"> odluku </w:t>
      </w:r>
      <w:r w:rsidR="001C32FB">
        <w:rPr>
          <w:b/>
          <w:sz w:val="24"/>
          <w:szCs w:val="24"/>
        </w:rPr>
        <w:t xml:space="preserve">o usvajanju Godišnjeg plana i programa rada škole za 2021./2022. </w:t>
      </w:r>
      <w:r w:rsidR="001C32FB" w:rsidRPr="001C32FB">
        <w:rPr>
          <w:b/>
          <w:sz w:val="24"/>
          <w:szCs w:val="24"/>
        </w:rPr>
        <w:t>školsku godinu</w:t>
      </w:r>
      <w:r w:rsidR="007F2DFF">
        <w:rPr>
          <w:b/>
          <w:sz w:val="24"/>
          <w:szCs w:val="24"/>
        </w:rPr>
        <w:t>.</w:t>
      </w:r>
    </w:p>
    <w:p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:rsidR="00A1554B" w:rsidRDefault="00A1554B" w:rsidP="00A1554B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t xml:space="preserve">Ad.3.) </w:t>
      </w:r>
      <w:r w:rsidRPr="00A1554B">
        <w:rPr>
          <w:b/>
          <w:sz w:val="24"/>
          <w:szCs w:val="24"/>
        </w:rPr>
        <w:t xml:space="preserve">Elektronskim putem prisutni članovi Školskog odbora jednoglasno su </w:t>
      </w:r>
      <w:r w:rsidR="001C32FB" w:rsidRPr="001C32FB">
        <w:rPr>
          <w:b/>
          <w:sz w:val="24"/>
          <w:szCs w:val="24"/>
        </w:rPr>
        <w:t>donijeli odluku o usvajanju Školskog kurikuluma Osnovne škole Novo Čiče za 2021./2022. školsku godinu</w:t>
      </w:r>
      <w:r w:rsidR="001C32FB">
        <w:rPr>
          <w:b/>
          <w:sz w:val="24"/>
          <w:szCs w:val="24"/>
        </w:rPr>
        <w:t>.</w:t>
      </w:r>
    </w:p>
    <w:p w:rsidR="001C32FB" w:rsidRPr="00A1554B" w:rsidRDefault="001C32FB" w:rsidP="00A1554B">
      <w:pPr>
        <w:ind w:firstLine="0"/>
        <w:rPr>
          <w:b/>
          <w:sz w:val="24"/>
          <w:szCs w:val="24"/>
        </w:rPr>
      </w:pPr>
    </w:p>
    <w:p w:rsidR="001C32FB" w:rsidRDefault="00A1554B" w:rsidP="00A1554B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t xml:space="preserve">Ad.4.) </w:t>
      </w:r>
      <w:r w:rsidRPr="00A1554B">
        <w:rPr>
          <w:b/>
          <w:sz w:val="24"/>
          <w:szCs w:val="24"/>
        </w:rPr>
        <w:t>Elektronskim putem prisutni članovi Školskog odbora jednoglasno su dali suglasnost za</w:t>
      </w:r>
      <w:r w:rsidRPr="00A1554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C32FB">
        <w:rPr>
          <w:b/>
          <w:sz w:val="24"/>
          <w:szCs w:val="24"/>
        </w:rPr>
        <w:t>d</w:t>
      </w:r>
      <w:r w:rsidR="001C32FB" w:rsidRPr="001C32FB">
        <w:rPr>
          <w:b/>
          <w:sz w:val="24"/>
          <w:szCs w:val="24"/>
        </w:rPr>
        <w:t>onošenje Pravila za upravljanje dokumentarnim gradivom OŠ Novo Čiče</w:t>
      </w:r>
      <w:r w:rsidR="001C32FB">
        <w:rPr>
          <w:b/>
          <w:sz w:val="24"/>
          <w:szCs w:val="24"/>
        </w:rPr>
        <w:t>.</w:t>
      </w:r>
    </w:p>
    <w:p w:rsidR="001C32FB" w:rsidRPr="001C32FB" w:rsidRDefault="001C32FB" w:rsidP="001C32FB">
      <w:pPr>
        <w:ind w:firstLine="0"/>
        <w:rPr>
          <w:b/>
          <w:sz w:val="24"/>
          <w:szCs w:val="24"/>
        </w:rPr>
      </w:pPr>
    </w:p>
    <w:p w:rsidR="00A1554B" w:rsidRPr="00A1554B" w:rsidRDefault="001C32FB" w:rsidP="001C32F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Ad.5</w:t>
      </w:r>
      <w:r w:rsidRPr="001C32FB">
        <w:rPr>
          <w:b/>
          <w:sz w:val="24"/>
          <w:szCs w:val="24"/>
        </w:rPr>
        <w:t xml:space="preserve">.) Elektronskim putem prisutni članovi Školskog odbora jednoglasno su dali suglasnost </w:t>
      </w:r>
      <w:r>
        <w:rPr>
          <w:b/>
          <w:sz w:val="24"/>
          <w:szCs w:val="24"/>
        </w:rPr>
        <w:t>za usvajanje Kriterija</w:t>
      </w:r>
      <w:r w:rsidRPr="001C32FB">
        <w:rPr>
          <w:b/>
          <w:sz w:val="24"/>
          <w:szCs w:val="24"/>
        </w:rPr>
        <w:t xml:space="preserve"> za odobrenje dogovornog odgovaranja učenicima s izvrsnim rezultatima u glazbi, sportu i plesu, odnosno učenicima koji predstavljaju školu </w:t>
      </w:r>
      <w:r w:rsidRPr="001C32FB">
        <w:rPr>
          <w:b/>
          <w:sz w:val="24"/>
          <w:szCs w:val="24"/>
        </w:rPr>
        <w:lastRenderedPageBreak/>
        <w:t>na županijskim, međužupanijskim, državnim i međunarodnim natjecanjima i uvjeti korištenja odobrene mogućnosti.</w:t>
      </w:r>
    </w:p>
    <w:p w:rsidR="00A1554B" w:rsidRDefault="00A1554B" w:rsidP="00A1554B">
      <w:pPr>
        <w:ind w:firstLine="0"/>
        <w:rPr>
          <w:b/>
          <w:sz w:val="24"/>
          <w:szCs w:val="24"/>
        </w:rPr>
      </w:pPr>
    </w:p>
    <w:p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A11">
        <w:rPr>
          <w:sz w:val="24"/>
          <w:szCs w:val="24"/>
        </w:rPr>
        <w:tab/>
      </w:r>
      <w:r w:rsidR="00036A1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Predsjednica ŠO                                                        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36A11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C32FB"/>
    <w:rsid w:val="001D267B"/>
    <w:rsid w:val="001D49A7"/>
    <w:rsid w:val="001D75B1"/>
    <w:rsid w:val="001E198F"/>
    <w:rsid w:val="0020075E"/>
    <w:rsid w:val="00247785"/>
    <w:rsid w:val="002521E3"/>
    <w:rsid w:val="002804BF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0148E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7F2DFF"/>
    <w:rsid w:val="00801D0B"/>
    <w:rsid w:val="00825C62"/>
    <w:rsid w:val="0083716E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2B6E-3AEB-44C4-BE4A-C1EC4D9A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6</cp:revision>
  <cp:lastPrinted>2021-09-30T08:12:00Z</cp:lastPrinted>
  <dcterms:created xsi:type="dcterms:W3CDTF">2021-09-30T07:58:00Z</dcterms:created>
  <dcterms:modified xsi:type="dcterms:W3CDTF">2022-01-18T12:46:00Z</dcterms:modified>
</cp:coreProperties>
</file>