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E1AE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OSNOVNA ŠKOLA NOVO ČIČE</w:t>
      </w:r>
    </w:p>
    <w:p w14:paraId="3637CA7F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TRG ANTUNA CVETKOVIĆA 27</w:t>
      </w:r>
    </w:p>
    <w:p w14:paraId="15602E66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10 415 NOVO ČIČE</w:t>
      </w:r>
    </w:p>
    <w:p w14:paraId="25E0C4BD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AE85DA7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Tel.: 01/6231 420</w:t>
      </w:r>
    </w:p>
    <w:p w14:paraId="7F5DA515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 xml:space="preserve">E- mail: </w:t>
      </w:r>
      <w:hyperlink r:id="rId8" w:history="1">
        <w:r w:rsidRPr="00E216CD">
          <w:rPr>
            <w:rStyle w:val="Hiperveza"/>
            <w:color w:val="000000" w:themeColor="text1"/>
            <w:sz w:val="24"/>
            <w:szCs w:val="24"/>
            <w:lang w:val="hr-HR"/>
          </w:rPr>
          <w:t>ured@os-novo-cice.skole.hr</w:t>
        </w:r>
      </w:hyperlink>
    </w:p>
    <w:p w14:paraId="46931987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OIB: 14772335018</w:t>
      </w:r>
    </w:p>
    <w:p w14:paraId="14473679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B017F0D" w14:textId="18BAC2DE" w:rsidR="005A1EDD" w:rsidRPr="00E216CD" w:rsidRDefault="005A1EDD" w:rsidP="007E6575">
      <w:pPr>
        <w:spacing w:line="276" w:lineRule="auto"/>
        <w:rPr>
          <w:b/>
          <w:color w:val="000000" w:themeColor="text1"/>
          <w:sz w:val="24"/>
          <w:szCs w:val="24"/>
          <w:lang w:val="hr-HR"/>
        </w:rPr>
      </w:pPr>
      <w:r w:rsidRPr="00E216CD">
        <w:rPr>
          <w:b/>
          <w:color w:val="000000" w:themeColor="text1"/>
          <w:sz w:val="24"/>
          <w:szCs w:val="24"/>
          <w:lang w:val="hr-HR"/>
        </w:rPr>
        <w:t xml:space="preserve">Klasa: </w:t>
      </w:r>
      <w:r w:rsidR="00EC1724">
        <w:rPr>
          <w:b/>
          <w:color w:val="000000" w:themeColor="text1"/>
          <w:sz w:val="24"/>
          <w:szCs w:val="24"/>
          <w:lang w:val="hr-HR"/>
        </w:rPr>
        <w:t>602-22/23-01/01</w:t>
      </w:r>
    </w:p>
    <w:p w14:paraId="5373C6F3" w14:textId="4FD2702D" w:rsidR="005A1EDD" w:rsidRPr="00E216CD" w:rsidRDefault="005A1EDD" w:rsidP="007E6575">
      <w:pPr>
        <w:spacing w:line="276" w:lineRule="auto"/>
        <w:rPr>
          <w:b/>
          <w:color w:val="000000" w:themeColor="text1"/>
          <w:sz w:val="24"/>
          <w:szCs w:val="24"/>
          <w:lang w:val="hr-HR"/>
        </w:rPr>
      </w:pPr>
      <w:proofErr w:type="spellStart"/>
      <w:r w:rsidRPr="00E216CD">
        <w:rPr>
          <w:b/>
          <w:color w:val="000000" w:themeColor="text1"/>
          <w:sz w:val="24"/>
          <w:szCs w:val="24"/>
          <w:lang w:val="hr-HR"/>
        </w:rPr>
        <w:t>Urbroj</w:t>
      </w:r>
      <w:proofErr w:type="spellEnd"/>
      <w:r w:rsidRPr="00E216CD">
        <w:rPr>
          <w:b/>
          <w:color w:val="000000" w:themeColor="text1"/>
          <w:sz w:val="24"/>
          <w:szCs w:val="24"/>
          <w:lang w:val="hr-HR"/>
        </w:rPr>
        <w:t xml:space="preserve">: </w:t>
      </w:r>
      <w:r w:rsidR="00EC1724">
        <w:rPr>
          <w:b/>
          <w:color w:val="000000" w:themeColor="text1"/>
          <w:sz w:val="24"/>
          <w:szCs w:val="24"/>
          <w:lang w:val="hr-HR"/>
        </w:rPr>
        <w:t>238/31-161/01-23-1</w:t>
      </w:r>
    </w:p>
    <w:p w14:paraId="1BA43F15" w14:textId="57264AA9" w:rsidR="005A1EDD" w:rsidRPr="00E216CD" w:rsidRDefault="005A1EDD" w:rsidP="007E6575">
      <w:pPr>
        <w:spacing w:line="276" w:lineRule="auto"/>
        <w:rPr>
          <w:b/>
          <w:color w:val="000000" w:themeColor="text1"/>
          <w:sz w:val="24"/>
          <w:szCs w:val="24"/>
          <w:lang w:val="hr-HR"/>
        </w:rPr>
      </w:pPr>
      <w:r w:rsidRPr="00E216CD">
        <w:rPr>
          <w:b/>
          <w:color w:val="000000" w:themeColor="text1"/>
          <w:sz w:val="24"/>
          <w:szCs w:val="24"/>
          <w:lang w:val="hr-HR"/>
        </w:rPr>
        <w:t>Novo Čiče,</w:t>
      </w:r>
      <w:r w:rsidR="0080755C" w:rsidRPr="00E216CD">
        <w:rPr>
          <w:b/>
          <w:color w:val="000000" w:themeColor="text1"/>
          <w:sz w:val="24"/>
          <w:szCs w:val="24"/>
          <w:lang w:val="hr-HR"/>
        </w:rPr>
        <w:t xml:space="preserve"> </w:t>
      </w:r>
      <w:r w:rsidR="00EC1724">
        <w:rPr>
          <w:b/>
          <w:color w:val="000000" w:themeColor="text1"/>
          <w:sz w:val="24"/>
          <w:szCs w:val="24"/>
          <w:lang w:val="hr-HR"/>
        </w:rPr>
        <w:t>04.listopada 2023.godine</w:t>
      </w:r>
    </w:p>
    <w:p w14:paraId="0714C433" w14:textId="77777777" w:rsidR="005A1EDD" w:rsidRPr="00E216CD" w:rsidRDefault="005A1EDD" w:rsidP="007E6575">
      <w:pPr>
        <w:spacing w:line="276" w:lineRule="auto"/>
        <w:rPr>
          <w:b/>
          <w:color w:val="000000" w:themeColor="text1"/>
          <w:sz w:val="24"/>
          <w:szCs w:val="24"/>
          <w:lang w:val="hr-HR"/>
        </w:rPr>
      </w:pPr>
    </w:p>
    <w:p w14:paraId="42B79B83" w14:textId="77777777" w:rsidR="005A1EDD" w:rsidRPr="00E216CD" w:rsidRDefault="005A1EDD" w:rsidP="009F6AFF">
      <w:pPr>
        <w:rPr>
          <w:color w:val="000000" w:themeColor="text1"/>
        </w:rPr>
      </w:pPr>
    </w:p>
    <w:p w14:paraId="18D5D944" w14:textId="77777777" w:rsidR="005A1EDD" w:rsidRPr="00E216CD" w:rsidRDefault="005A1EDD" w:rsidP="009F6AFF">
      <w:pPr>
        <w:rPr>
          <w:color w:val="000000" w:themeColor="text1"/>
        </w:rPr>
      </w:pPr>
    </w:p>
    <w:p w14:paraId="5EFCD606" w14:textId="77777777" w:rsidR="005A1EDD" w:rsidRPr="00E216CD" w:rsidRDefault="005A1EDD" w:rsidP="007E6575">
      <w:pPr>
        <w:pStyle w:val="Naslov1"/>
        <w:spacing w:line="276" w:lineRule="auto"/>
        <w:jc w:val="center"/>
        <w:rPr>
          <w:rFonts w:ascii="Times New Roman" w:hAnsi="Times New Roman"/>
          <w:color w:val="000000" w:themeColor="text1"/>
          <w:sz w:val="120"/>
          <w:szCs w:val="120"/>
        </w:rPr>
      </w:pPr>
      <w:bookmarkStart w:id="0" w:name="_Toc514059924"/>
      <w:bookmarkStart w:id="1" w:name="_Toc116049326"/>
      <w:bookmarkStart w:id="2" w:name="_Toc146865946"/>
      <w:r w:rsidRPr="00E216CD">
        <w:rPr>
          <w:rFonts w:ascii="Times New Roman" w:hAnsi="Times New Roman"/>
          <w:color w:val="000000" w:themeColor="text1"/>
          <w:sz w:val="120"/>
          <w:szCs w:val="120"/>
        </w:rPr>
        <w:t>ŠKOLSKI KURIKULUM</w:t>
      </w:r>
      <w:bookmarkEnd w:id="0"/>
      <w:bookmarkEnd w:id="1"/>
      <w:bookmarkEnd w:id="2"/>
    </w:p>
    <w:p w14:paraId="24AB9998" w14:textId="77777777" w:rsidR="005A1EDD" w:rsidRPr="00E216CD" w:rsidRDefault="005A1EDD" w:rsidP="007E6575">
      <w:pPr>
        <w:spacing w:line="276" w:lineRule="auto"/>
        <w:jc w:val="center"/>
        <w:rPr>
          <w:color w:val="000000" w:themeColor="text1"/>
          <w:sz w:val="96"/>
          <w:szCs w:val="96"/>
          <w:lang w:val="hr-HR"/>
        </w:rPr>
      </w:pPr>
      <w:r w:rsidRPr="00E216CD">
        <w:rPr>
          <w:color w:val="000000" w:themeColor="text1"/>
          <w:sz w:val="96"/>
          <w:szCs w:val="96"/>
          <w:lang w:val="hr-HR"/>
        </w:rPr>
        <w:t>OŠ Novo Čiče</w:t>
      </w:r>
    </w:p>
    <w:p w14:paraId="663027E5" w14:textId="77777777" w:rsidR="005A1EDD" w:rsidRPr="00E216CD" w:rsidRDefault="005A1EDD" w:rsidP="007E6575">
      <w:pPr>
        <w:spacing w:line="276" w:lineRule="auto"/>
        <w:jc w:val="center"/>
        <w:rPr>
          <w:color w:val="000000" w:themeColor="text1"/>
          <w:sz w:val="22"/>
          <w:szCs w:val="22"/>
          <w:lang w:val="hr-HR"/>
        </w:rPr>
      </w:pPr>
      <w:r w:rsidRPr="00E216CD">
        <w:rPr>
          <w:color w:val="000000" w:themeColor="text1"/>
          <w:sz w:val="22"/>
          <w:szCs w:val="22"/>
          <w:lang w:val="hr-HR"/>
        </w:rPr>
        <w:br w:type="page"/>
      </w:r>
    </w:p>
    <w:p w14:paraId="60776790" w14:textId="77777777" w:rsidR="005A1EDD" w:rsidRPr="00E216CD" w:rsidRDefault="005A1EDD" w:rsidP="007E6575">
      <w:pPr>
        <w:pStyle w:val="Tijeloteksta"/>
        <w:spacing w:line="276" w:lineRule="auto"/>
        <w:rPr>
          <w:rFonts w:ascii="Times New Roman" w:hAnsi="Times New Roman"/>
          <w:color w:val="FF0000"/>
          <w:szCs w:val="22"/>
        </w:rPr>
      </w:pPr>
    </w:p>
    <w:p w14:paraId="5FCCE450" w14:textId="250B5839" w:rsidR="005A1EDD" w:rsidRPr="00E216CD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16CD">
        <w:rPr>
          <w:rFonts w:ascii="Times New Roman" w:hAnsi="Times New Roman"/>
          <w:color w:val="000000" w:themeColor="text1"/>
          <w:sz w:val="24"/>
          <w:szCs w:val="24"/>
        </w:rPr>
        <w:t>Temeljem članka 28. Zakona o odgoju i obrazovanju u osnovnoj i srednjoj školi, Školski odbor</w:t>
      </w:r>
      <w:r w:rsidR="009824E6" w:rsidRPr="00E216CD">
        <w:rPr>
          <w:rFonts w:ascii="Times New Roman" w:hAnsi="Times New Roman"/>
          <w:color w:val="000000" w:themeColor="text1"/>
          <w:sz w:val="24"/>
          <w:szCs w:val="24"/>
        </w:rPr>
        <w:t xml:space="preserve"> na sjednici </w:t>
      </w:r>
      <w:r w:rsidR="009824E6" w:rsidRPr="003A09F5">
        <w:rPr>
          <w:rFonts w:ascii="Times New Roman" w:hAnsi="Times New Roman"/>
          <w:color w:val="000000" w:themeColor="text1"/>
          <w:sz w:val="24"/>
          <w:szCs w:val="24"/>
        </w:rPr>
        <w:t>održanoj</w:t>
      </w:r>
      <w:r w:rsidR="004218B7" w:rsidRPr="003A09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09F5" w:rsidRPr="003A09F5">
        <w:rPr>
          <w:rFonts w:ascii="Times New Roman" w:hAnsi="Times New Roman"/>
          <w:color w:val="000000" w:themeColor="text1"/>
          <w:sz w:val="24"/>
          <w:szCs w:val="24"/>
        </w:rPr>
        <w:t>4.10.2023.</w:t>
      </w:r>
      <w:r w:rsidR="004161AB" w:rsidRPr="003A09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18B7" w:rsidRPr="003A09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60E9">
        <w:rPr>
          <w:rFonts w:ascii="Times New Roman" w:hAnsi="Times New Roman"/>
          <w:color w:val="000000" w:themeColor="text1"/>
          <w:sz w:val="24"/>
          <w:szCs w:val="24"/>
        </w:rPr>
        <w:t xml:space="preserve">na prijedlog </w:t>
      </w:r>
      <w:r w:rsidRPr="00E216CD">
        <w:rPr>
          <w:rFonts w:ascii="Times New Roman" w:hAnsi="Times New Roman"/>
          <w:color w:val="000000" w:themeColor="text1"/>
          <w:sz w:val="24"/>
          <w:szCs w:val="24"/>
        </w:rPr>
        <w:t>Učiteljskog vijeća donosi</w:t>
      </w:r>
    </w:p>
    <w:p w14:paraId="525FCB92" w14:textId="77777777" w:rsidR="005A1EDD" w:rsidRPr="00E216CD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117934" w14:textId="77777777" w:rsidR="005A1EDD" w:rsidRPr="00E216CD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639F92" w14:textId="77777777" w:rsidR="005A1EDD" w:rsidRPr="00E216CD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EDA284" w14:textId="77777777" w:rsidR="005A1EDD" w:rsidRPr="00E216CD" w:rsidRDefault="005A1EDD" w:rsidP="00D1564E">
      <w:pPr>
        <w:jc w:val="center"/>
        <w:rPr>
          <w:b/>
          <w:color w:val="000000" w:themeColor="text1"/>
          <w:sz w:val="44"/>
        </w:rPr>
      </w:pPr>
      <w:bookmarkStart w:id="3" w:name="_Toc492996082"/>
      <w:r w:rsidRPr="00E216CD">
        <w:rPr>
          <w:b/>
          <w:color w:val="000000" w:themeColor="text1"/>
          <w:sz w:val="44"/>
        </w:rPr>
        <w:t>ŠKOLSKI KURIKULUM</w:t>
      </w:r>
      <w:bookmarkEnd w:id="3"/>
    </w:p>
    <w:p w14:paraId="2080932C" w14:textId="77777777" w:rsidR="005A1EDD" w:rsidRPr="00E216CD" w:rsidRDefault="005A1EDD" w:rsidP="00D1564E">
      <w:pPr>
        <w:pStyle w:val="Naslov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514059925"/>
      <w:bookmarkStart w:id="5" w:name="_Toc146865947"/>
      <w:r w:rsidRPr="00E216CD">
        <w:rPr>
          <w:rFonts w:ascii="Times New Roman" w:hAnsi="Times New Roman"/>
          <w:b w:val="0"/>
          <w:color w:val="000000" w:themeColor="text1"/>
          <w:sz w:val="24"/>
          <w:szCs w:val="24"/>
        </w:rPr>
        <w:t>Uvod</w:t>
      </w:r>
      <w:bookmarkEnd w:id="4"/>
      <w:bookmarkEnd w:id="5"/>
    </w:p>
    <w:p w14:paraId="7F9AC424" w14:textId="77777777" w:rsidR="005A1EDD" w:rsidRPr="00E216CD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6F638C04" w14:textId="77777777" w:rsidR="005A1EDD" w:rsidRPr="00E216CD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ab/>
        <w:t>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Zagrebu).</w:t>
      </w:r>
    </w:p>
    <w:p w14:paraId="58FF67DE" w14:textId="77777777" w:rsidR="005A1EDD" w:rsidRPr="00E216CD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ab/>
        <w:t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posebnost škole.</w:t>
      </w:r>
    </w:p>
    <w:p w14:paraId="59409793" w14:textId="77777777" w:rsidR="005A1EDD" w:rsidRPr="00E216CD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ab/>
        <w:t>Školskim kurikulumom utvrđen je dugoročni i kratkoročni plan i program rada škole kroz izbornu nastavu, izvannastavne i izvanškolske aktivnosti, te druge odgojno-obrazovne programe i projekte prema smjernicama HNOS – a.</w:t>
      </w:r>
    </w:p>
    <w:p w14:paraId="1E03B9C5" w14:textId="77777777" w:rsidR="005A1EDD" w:rsidRPr="00E216CD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ab/>
        <w:t xml:space="preserve"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</w:t>
      </w:r>
      <w:proofErr w:type="spellStart"/>
      <w:r w:rsidRPr="00E216CD">
        <w:rPr>
          <w:color w:val="000000" w:themeColor="text1"/>
          <w:sz w:val="24"/>
          <w:szCs w:val="24"/>
          <w:lang w:val="hr-HR"/>
        </w:rPr>
        <w:t>transdisciplinarnosti</w:t>
      </w:r>
      <w:proofErr w:type="spellEnd"/>
      <w:r w:rsidRPr="00E216CD">
        <w:rPr>
          <w:color w:val="000000" w:themeColor="text1"/>
          <w:sz w:val="24"/>
          <w:szCs w:val="24"/>
          <w:lang w:val="hr-HR"/>
        </w:rPr>
        <w:t>. Bitne pretpostavke ostvarivanju ciljeva postavljenih u kurikulumu su: postojanje stručne kompetencije učitelja, kvalitetna suradnja između roditelja i škole, podrška i pomoć lokalne zajednice.</w:t>
      </w:r>
    </w:p>
    <w:p w14:paraId="0FFA8C77" w14:textId="77777777" w:rsidR="005A1EDD" w:rsidRPr="00E216CD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ab/>
        <w:t>Školski kurikulum je razrađen po odgojno–obrazovnim područjima. Dostupan je na mrežnim stranicama škole svim učenicima, roditeljima i ostalim zainteresiranima za rad i život naše škole.</w:t>
      </w:r>
    </w:p>
    <w:p w14:paraId="19EB792A" w14:textId="77777777" w:rsidR="005A1EDD" w:rsidRPr="00E216CD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3197632F" w14:textId="77777777" w:rsidR="00EC4D48" w:rsidRPr="00E216CD" w:rsidRDefault="005A1EDD" w:rsidP="007E6575">
      <w:pPr>
        <w:spacing w:line="276" w:lineRule="auto"/>
        <w:ind w:left="360"/>
        <w:rPr>
          <w:bCs/>
          <w:color w:val="000000" w:themeColor="text1"/>
          <w:sz w:val="24"/>
          <w:szCs w:val="24"/>
          <w:u w:val="single"/>
          <w:lang w:val="hr-HR"/>
        </w:rPr>
      </w:pPr>
      <w:r w:rsidRPr="00E216CD">
        <w:rPr>
          <w:bCs/>
          <w:color w:val="000000" w:themeColor="text1"/>
          <w:sz w:val="24"/>
          <w:szCs w:val="24"/>
          <w:u w:val="single"/>
          <w:lang w:val="hr-HR"/>
        </w:rPr>
        <w:br w:type="page"/>
      </w:r>
    </w:p>
    <w:p w14:paraId="78FD26F2" w14:textId="77777777" w:rsidR="00EC4D48" w:rsidRPr="00E216CD" w:rsidRDefault="00EC4D48" w:rsidP="00EC4D48">
      <w:pPr>
        <w:spacing w:line="276" w:lineRule="auto"/>
        <w:rPr>
          <w:bCs/>
          <w:color w:val="000000" w:themeColor="text1"/>
          <w:sz w:val="24"/>
          <w:szCs w:val="24"/>
          <w:u w:val="single"/>
          <w:lang w:val="hr-HR"/>
        </w:rPr>
      </w:pPr>
    </w:p>
    <w:p w14:paraId="7994021E" w14:textId="73B16F06" w:rsidR="005A1EDD" w:rsidRPr="00E216CD" w:rsidRDefault="005A1EDD" w:rsidP="00EC4D48">
      <w:pPr>
        <w:spacing w:line="276" w:lineRule="auto"/>
        <w:rPr>
          <w:bCs/>
          <w:color w:val="000000" w:themeColor="text1"/>
          <w:sz w:val="24"/>
          <w:szCs w:val="24"/>
          <w:u w:val="single"/>
          <w:lang w:val="hr-HR"/>
        </w:rPr>
      </w:pPr>
      <w:r w:rsidRPr="00E216CD">
        <w:rPr>
          <w:bCs/>
          <w:color w:val="000000" w:themeColor="text1"/>
          <w:sz w:val="24"/>
          <w:szCs w:val="24"/>
          <w:u w:val="single"/>
          <w:lang w:val="hr-HR"/>
        </w:rPr>
        <w:t>INDIKATORI ZA ODREĐIVANJE KURIKULUMA:</w:t>
      </w:r>
    </w:p>
    <w:p w14:paraId="3E222C23" w14:textId="77777777" w:rsidR="005A1EDD" w:rsidRPr="00E216CD" w:rsidRDefault="005A1EDD" w:rsidP="007E6575">
      <w:pPr>
        <w:spacing w:line="276" w:lineRule="auto"/>
        <w:ind w:left="360"/>
        <w:rPr>
          <w:bCs/>
          <w:color w:val="000000" w:themeColor="text1"/>
          <w:sz w:val="24"/>
          <w:szCs w:val="24"/>
          <w:u w:val="single"/>
          <w:lang w:val="hr-HR"/>
        </w:rPr>
      </w:pPr>
    </w:p>
    <w:p w14:paraId="400422A4" w14:textId="77777777" w:rsidR="005A1EDD" w:rsidRPr="00E216CD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E216CD">
        <w:rPr>
          <w:bCs/>
          <w:color w:val="000000" w:themeColor="text1"/>
          <w:sz w:val="24"/>
          <w:szCs w:val="24"/>
          <w:lang w:val="hr-HR"/>
        </w:rPr>
        <w:t>Potrebe i psihofizički razvoj učenika</w:t>
      </w:r>
    </w:p>
    <w:p w14:paraId="79B1C4F1" w14:textId="77777777" w:rsidR="005A1EDD" w:rsidRPr="00E216CD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E216CD">
        <w:rPr>
          <w:bCs/>
          <w:color w:val="000000" w:themeColor="text1"/>
          <w:sz w:val="24"/>
          <w:szCs w:val="24"/>
          <w:lang w:val="hr-HR"/>
        </w:rPr>
        <w:t>Analiza postojećeg odgojno-obrazovnog stanja</w:t>
      </w:r>
    </w:p>
    <w:p w14:paraId="33DD49D0" w14:textId="77777777" w:rsidR="005A1EDD" w:rsidRPr="00E216CD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E216CD">
        <w:rPr>
          <w:bCs/>
          <w:color w:val="000000" w:themeColor="text1"/>
          <w:sz w:val="24"/>
          <w:szCs w:val="24"/>
          <w:lang w:val="hr-HR"/>
        </w:rPr>
        <w:t>Materijalni uvjeti u kojima škola radi: školski objekt, oprema, materijalno-tehnički uvjeti</w:t>
      </w:r>
    </w:p>
    <w:p w14:paraId="4B657891" w14:textId="77777777" w:rsidR="005A1EDD" w:rsidRPr="00E216CD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E216CD">
        <w:rPr>
          <w:bCs/>
          <w:color w:val="000000" w:themeColor="text1"/>
          <w:sz w:val="24"/>
          <w:szCs w:val="24"/>
          <w:lang w:val="hr-HR"/>
        </w:rPr>
        <w:t>Ljudski resursi (profesionalne i osobne kompetencije učitelja)</w:t>
      </w:r>
    </w:p>
    <w:p w14:paraId="0ECF41DF" w14:textId="77777777" w:rsidR="005A1EDD" w:rsidRPr="00E216CD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E216CD">
        <w:rPr>
          <w:bCs/>
          <w:color w:val="000000" w:themeColor="text1"/>
          <w:sz w:val="24"/>
          <w:szCs w:val="24"/>
          <w:lang w:val="hr-HR"/>
        </w:rPr>
        <w:t>Mogućnosti roditelja (uključivanje, materijalne mogućnosti)</w:t>
      </w:r>
    </w:p>
    <w:p w14:paraId="401ED0C4" w14:textId="77777777" w:rsidR="005A1EDD" w:rsidRPr="00E216CD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E216CD">
        <w:rPr>
          <w:bCs/>
          <w:color w:val="000000" w:themeColor="text1"/>
          <w:sz w:val="24"/>
          <w:szCs w:val="24"/>
          <w:lang w:val="hr-HR"/>
        </w:rPr>
        <w:t>Uključivanje lokalne zajednice</w:t>
      </w:r>
    </w:p>
    <w:p w14:paraId="793BD75A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7C183F8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25F086B4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76C776B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u w:val="single"/>
          <w:lang w:val="hr-HR"/>
        </w:rPr>
      </w:pPr>
      <w:r w:rsidRPr="00E216CD">
        <w:rPr>
          <w:color w:val="000000" w:themeColor="text1"/>
          <w:sz w:val="24"/>
          <w:szCs w:val="24"/>
          <w:u w:val="single"/>
          <w:lang w:val="hr-HR"/>
        </w:rPr>
        <w:t>CILJEVI KURIKULUMA NA ŠKOLSKOJ RAZINI</w:t>
      </w:r>
    </w:p>
    <w:p w14:paraId="372DF70C" w14:textId="77777777" w:rsidR="005A1EDD" w:rsidRPr="00E216CD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796B6385" w14:textId="77777777" w:rsidR="005A1EDD" w:rsidRPr="00E216CD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Stjecati temeljna i opća znanja i razvijati sposobnosti primjene znanja i vještina te svijest o važnosti i potrebi  cjeloživotnog učenja</w:t>
      </w:r>
    </w:p>
    <w:p w14:paraId="27D5CF31" w14:textId="77777777" w:rsidR="005A1EDD" w:rsidRPr="00E216CD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Afirmirati društvene vrijednosti i razvijati socijalne kompetencije</w:t>
      </w:r>
    </w:p>
    <w:p w14:paraId="507A579A" w14:textId="77777777" w:rsidR="005A1EDD" w:rsidRPr="00E216CD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Poticati i razvijati učenikovu osobnost i sve potencijale</w:t>
      </w:r>
    </w:p>
    <w:p w14:paraId="007F8FC2" w14:textId="77777777" w:rsidR="005A1EDD" w:rsidRPr="00E216CD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Poticati i razvijati svijest i potrebu očuvanja prirode i eko- sustava u okruženju i globalno</w:t>
      </w:r>
    </w:p>
    <w:p w14:paraId="38BAACAA" w14:textId="77777777" w:rsidR="005A1EDD" w:rsidRPr="00E216CD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Upoznavati i uvažavati vrijednosti kulture i tradicije svoga naroda i poštivanje drugih kultura i tradicija</w:t>
      </w:r>
    </w:p>
    <w:p w14:paraId="6C7ECF85" w14:textId="77777777" w:rsidR="005A1EDD" w:rsidRPr="00E216CD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E216CD">
        <w:rPr>
          <w:color w:val="000000" w:themeColor="text1"/>
          <w:sz w:val="24"/>
          <w:szCs w:val="24"/>
          <w:lang w:val="hr-HR"/>
        </w:rPr>
        <w:t>Omogućiti povezanost sadržaja između različitih predmeta/područja na istoj razini obrazovanja ili logičku povezanost unutar istog predmeta/područja na različitim razinama obrazovanja </w:t>
      </w:r>
    </w:p>
    <w:p w14:paraId="57EC1DD9" w14:textId="77777777" w:rsidR="008C6C5B" w:rsidRPr="00E216CD" w:rsidRDefault="008C6C5B" w:rsidP="007E6575">
      <w:pPr>
        <w:spacing w:line="276" w:lineRule="auto"/>
        <w:rPr>
          <w:color w:val="000000" w:themeColor="text1"/>
          <w:sz w:val="22"/>
          <w:szCs w:val="22"/>
          <w:lang w:val="hr-HR"/>
        </w:rPr>
      </w:pPr>
    </w:p>
    <w:p w14:paraId="1841E37A" w14:textId="77777777" w:rsidR="008C6C5B" w:rsidRPr="00E216CD" w:rsidRDefault="008C6C5B" w:rsidP="007E6575">
      <w:pPr>
        <w:spacing w:line="276" w:lineRule="auto"/>
        <w:rPr>
          <w:color w:val="000000" w:themeColor="text1"/>
          <w:sz w:val="22"/>
          <w:szCs w:val="22"/>
          <w:lang w:val="hr-HR"/>
        </w:rPr>
      </w:pPr>
    </w:p>
    <w:p w14:paraId="32C08A66" w14:textId="77777777" w:rsidR="008C6C5B" w:rsidRPr="00E216CD" w:rsidRDefault="008C6C5B" w:rsidP="007E6575">
      <w:pPr>
        <w:spacing w:line="276" w:lineRule="auto"/>
        <w:rPr>
          <w:color w:val="000000" w:themeColor="text1"/>
          <w:sz w:val="22"/>
          <w:szCs w:val="22"/>
          <w:lang w:val="hr-HR"/>
        </w:rPr>
      </w:pPr>
    </w:p>
    <w:p w14:paraId="1F8A450C" w14:textId="77777777" w:rsidR="00D1564E" w:rsidRPr="00E216CD" w:rsidRDefault="008C6C5B" w:rsidP="001E429A">
      <w:pPr>
        <w:spacing w:after="160" w:line="276" w:lineRule="auto"/>
        <w:rPr>
          <w:color w:val="FF0000"/>
          <w:sz w:val="22"/>
          <w:szCs w:val="22"/>
          <w:lang w:val="hr-HR"/>
        </w:rPr>
      </w:pPr>
      <w:r w:rsidRPr="00E216CD">
        <w:rPr>
          <w:color w:val="000000" w:themeColor="text1"/>
          <w:sz w:val="22"/>
          <w:szCs w:val="22"/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color w:val="FF0000"/>
          <w:sz w:val="20"/>
          <w:szCs w:val="20"/>
          <w:lang w:val="en-AU"/>
        </w:rPr>
        <w:id w:val="-7368586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687969C" w14:textId="77777777" w:rsidR="001E429A" w:rsidRPr="006C4DB1" w:rsidRDefault="001E429A">
          <w:pPr>
            <w:pStyle w:val="TOCNaslov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EC172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Sadržaj</w:t>
          </w:r>
        </w:p>
        <w:bookmarkStart w:id="6" w:name="_Hlk146534416"/>
        <w:p w14:paraId="4CEDEA7C" w14:textId="5261B5F0" w:rsidR="00A14452" w:rsidRPr="00A14452" w:rsidRDefault="001E429A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r w:rsidRPr="00A14452">
            <w:rPr>
              <w:color w:val="FF0000"/>
            </w:rPr>
            <w:fldChar w:fldCharType="begin"/>
          </w:r>
          <w:r w:rsidRPr="00A14452">
            <w:rPr>
              <w:color w:val="FF0000"/>
            </w:rPr>
            <w:instrText xml:space="preserve"> TOC \o "1-3" \h \z \u </w:instrText>
          </w:r>
          <w:r w:rsidRPr="00A14452">
            <w:rPr>
              <w:color w:val="FF0000"/>
            </w:rPr>
            <w:fldChar w:fldCharType="separate"/>
          </w:r>
          <w:hyperlink w:anchor="_Toc146865946" w:history="1">
            <w:r w:rsidR="00A14452" w:rsidRPr="00A14452">
              <w:rPr>
                <w:rStyle w:val="Hiperveza"/>
                <w:noProof/>
              </w:rPr>
              <w:t>ŠKOLSKI KURIKULUM</w:t>
            </w:r>
            <w:r w:rsidR="00A14452" w:rsidRPr="00A14452">
              <w:rPr>
                <w:noProof/>
                <w:webHidden/>
              </w:rPr>
              <w:tab/>
            </w:r>
            <w:r w:rsidR="00A14452" w:rsidRPr="00A14452">
              <w:rPr>
                <w:noProof/>
                <w:webHidden/>
              </w:rPr>
              <w:fldChar w:fldCharType="begin"/>
            </w:r>
            <w:r w:rsidR="00A14452" w:rsidRPr="00A14452">
              <w:rPr>
                <w:noProof/>
                <w:webHidden/>
              </w:rPr>
              <w:instrText xml:space="preserve"> PAGEREF _Toc146865946 \h </w:instrText>
            </w:r>
            <w:r w:rsidR="00A14452" w:rsidRPr="00A14452">
              <w:rPr>
                <w:noProof/>
                <w:webHidden/>
              </w:rPr>
            </w:r>
            <w:r w:rsidR="00A14452" w:rsidRPr="00A14452">
              <w:rPr>
                <w:noProof/>
                <w:webHidden/>
              </w:rPr>
              <w:fldChar w:fldCharType="separate"/>
            </w:r>
            <w:r w:rsidR="00A14452" w:rsidRPr="00A14452">
              <w:rPr>
                <w:noProof/>
                <w:webHidden/>
              </w:rPr>
              <w:t>1</w:t>
            </w:r>
            <w:r w:rsidR="00A14452" w:rsidRPr="00A14452">
              <w:rPr>
                <w:noProof/>
                <w:webHidden/>
              </w:rPr>
              <w:fldChar w:fldCharType="end"/>
            </w:r>
          </w:hyperlink>
        </w:p>
        <w:p w14:paraId="5E496712" w14:textId="76D828AA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47" w:history="1">
            <w:r w:rsidRPr="00A14452">
              <w:rPr>
                <w:rStyle w:val="Hiperveza"/>
                <w:noProof/>
              </w:rPr>
              <w:t>Uvod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_Toc146865947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103F714" w14:textId="5D9B6655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48" w:history="1">
            <w:r w:rsidRPr="00A14452">
              <w:rPr>
                <w:rStyle w:val="Hiperveza"/>
                <w:noProof/>
              </w:rPr>
              <w:t>IZBORNA NASTAVA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_Toc146865948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02A966D" w14:textId="7B80C748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49" w:history="1">
            <w:r w:rsidRPr="00A14452">
              <w:rPr>
                <w:rStyle w:val="Hiperveza"/>
                <w:noProof/>
                <w:lang w:val="hr-HR"/>
              </w:rPr>
              <w:t>INFORMATIKA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_Toc146865949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CD9BD7A" w14:textId="51989EBD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0" w:history="1">
            <w:r w:rsidRPr="00A14452">
              <w:rPr>
                <w:rStyle w:val="Hiperveza"/>
                <w:noProof/>
                <w:lang w:val="hr-HR"/>
              </w:rPr>
              <w:t>NJEMAČKI JEZIK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84697B0" w14:textId="37A60553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1" w:history="1">
            <w:r w:rsidRPr="00A14452">
              <w:rPr>
                <w:rStyle w:val="Hiperveza"/>
                <w:noProof/>
                <w:lang w:val="hr-HR"/>
              </w:rPr>
              <w:t>VJERONAUK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735EE69" w14:textId="77728905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2" w:history="1">
            <w:r w:rsidRPr="00A14452">
              <w:rPr>
                <w:rStyle w:val="Hiperveza"/>
                <w:noProof/>
              </w:rPr>
              <w:t>DODATNA NASTAVA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B082A2F" w14:textId="19EB5897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3" w:history="1">
            <w:r w:rsidRPr="00A14452">
              <w:rPr>
                <w:rStyle w:val="Hiperveza"/>
                <w:noProof/>
                <w:lang w:val="hr-HR"/>
              </w:rPr>
              <w:t>RAZREDNA NASTAVA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347001A" w14:textId="3621C96E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4" w:history="1">
            <w:r w:rsidRPr="00A14452">
              <w:rPr>
                <w:rStyle w:val="Hiperveza"/>
                <w:noProof/>
                <w:lang w:val="hr-HR"/>
              </w:rPr>
              <w:t>HRVATSKI JEZIK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5DBB3AB" w14:textId="131A252E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5" w:history="1">
            <w:r w:rsidRPr="00A14452">
              <w:rPr>
                <w:rStyle w:val="Hiperveza"/>
                <w:noProof/>
                <w:lang w:val="hr-HR"/>
              </w:rPr>
              <w:t>MATEMATIKA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888993E" w14:textId="566FDC51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6" w:history="1">
            <w:r w:rsidRPr="00A14452">
              <w:rPr>
                <w:rStyle w:val="Hiperveza"/>
                <w:noProof/>
                <w:lang w:val="hr-HR"/>
              </w:rPr>
              <w:t>ENGLESKI JEZIK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B6B8536" w14:textId="70B1FD66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7" w:history="1">
            <w:r w:rsidRPr="00A14452">
              <w:rPr>
                <w:rStyle w:val="Hiperveza"/>
                <w:noProof/>
                <w:lang w:val="hr-HR"/>
              </w:rPr>
              <w:t>POVIJEST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6E25077" w14:textId="710CB649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8" w:history="1">
            <w:r w:rsidRPr="00A14452">
              <w:rPr>
                <w:rStyle w:val="Hiperveza"/>
                <w:noProof/>
                <w:lang w:val="hr-HR"/>
              </w:rPr>
              <w:t>GEOGRAFIJA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335DC25" w14:textId="63FB5C33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59" w:history="1">
            <w:r w:rsidRPr="00A14452">
              <w:rPr>
                <w:rStyle w:val="Hiperveza"/>
                <w:noProof/>
              </w:rPr>
              <w:t>BIOLOGIJA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_Toc146865959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44B3509" w14:textId="6D8E94D2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0" w:history="1">
            <w:r w:rsidRPr="00A14452">
              <w:rPr>
                <w:rStyle w:val="Hiperveza"/>
                <w:noProof/>
              </w:rPr>
              <w:t>INFORMATIKA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43E5996" w14:textId="7E79235D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1" w:history="1">
            <w:r w:rsidRPr="00A14452">
              <w:rPr>
                <w:rStyle w:val="Hiperveza"/>
                <w:noProof/>
                <w:lang w:val="hr-HR"/>
              </w:rPr>
              <w:t>NJEMAČKI JEZIK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6FF95A1" w14:textId="7B13AD38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2" w:history="1">
            <w:r w:rsidRPr="00A14452">
              <w:rPr>
                <w:rStyle w:val="Hiperveza"/>
                <w:noProof/>
              </w:rPr>
              <w:t>DOPUNSKA NASTAVA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61BF591" w14:textId="53C25CDA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3" w:history="1">
            <w:r w:rsidRPr="00A14452">
              <w:rPr>
                <w:rStyle w:val="Hiperveza"/>
                <w:noProof/>
                <w:lang w:val="hr-HR"/>
              </w:rPr>
              <w:t>RAZREDNA NASTAVA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9A8785E" w14:textId="30B7A2D8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4" w:history="1">
            <w:r w:rsidRPr="00A14452">
              <w:rPr>
                <w:rStyle w:val="Hiperveza"/>
                <w:noProof/>
                <w:lang w:val="hr-HR"/>
              </w:rPr>
              <w:t>HRVATSKI JEZIK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F1E8CEE" w14:textId="2EE8DF61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5" w:history="1">
            <w:r w:rsidRPr="00A14452">
              <w:rPr>
                <w:rStyle w:val="Hiperveza"/>
                <w:noProof/>
                <w:lang w:val="hr-HR"/>
              </w:rPr>
              <w:t>MATEMATIKA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2117E0C" w14:textId="4AC106F1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6" w:history="1">
            <w:r w:rsidRPr="00A14452">
              <w:rPr>
                <w:rStyle w:val="Hiperveza"/>
                <w:noProof/>
                <w:lang w:val="hr-HR"/>
              </w:rPr>
              <w:t>POVIJEST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41D684D" w14:textId="6CC1C936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7" w:history="1">
            <w:r w:rsidRPr="00A14452">
              <w:rPr>
                <w:rStyle w:val="Hiperveza"/>
                <w:noProof/>
                <w:lang w:val="hr-HR"/>
              </w:rPr>
              <w:t>ENGLESKI JEZIK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29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73738EC" w14:textId="2613D680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8" w:history="1">
            <w:r w:rsidRPr="00A14452">
              <w:rPr>
                <w:rStyle w:val="Hiperveza"/>
                <w:noProof/>
                <w:lang w:val="hr-HR"/>
              </w:rPr>
              <w:t>FIZIKA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C8FA599" w14:textId="5C33FB4B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69" w:history="1">
            <w:r w:rsidRPr="00A14452">
              <w:rPr>
                <w:rStyle w:val="Hiperveza"/>
                <w:noProof/>
              </w:rPr>
              <w:t>IZVANNASTAVNE AKTIVNOSTI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_Toc146865969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DD0E60E" w14:textId="6FE332B9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0" w:history="1">
            <w:r w:rsidRPr="00A14452">
              <w:rPr>
                <w:rStyle w:val="Hiperveza"/>
                <w:noProof/>
                <w:lang w:val="hr-HR"/>
              </w:rPr>
              <w:t>RAZREDNA NASTAVA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2166A26" w14:textId="3BC9451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1" w:history="1">
            <w:r w:rsidRPr="00A14452">
              <w:rPr>
                <w:rStyle w:val="Hiperveza"/>
                <w:noProof/>
                <w:lang w:val="hr-HR"/>
              </w:rPr>
              <w:t>LIKOVNA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0F2FD15" w14:textId="2E603B35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2" w:history="1">
            <w:r w:rsidRPr="00A14452">
              <w:rPr>
                <w:rStyle w:val="Hiperveza"/>
                <w:noProof/>
              </w:rPr>
              <w:t>EKO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4E40132" w14:textId="4B40D883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3" w:history="1">
            <w:r w:rsidRPr="00A14452">
              <w:rPr>
                <w:rStyle w:val="Hiperveza"/>
                <w:noProof/>
                <w:lang w:val="hr-HR"/>
              </w:rPr>
              <w:t>DOMAĆINSTVO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A0EAAAA" w14:textId="18B5EB29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4" w:history="1">
            <w:r w:rsidRPr="00A14452">
              <w:rPr>
                <w:rStyle w:val="Hiperveza"/>
                <w:noProof/>
                <w:lang w:val="hr-HR"/>
              </w:rPr>
              <w:t>ČUVARI BAŠTINE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FB60AE3" w14:textId="22ED9EF5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5" w:history="1">
            <w:r w:rsidRPr="00A14452">
              <w:rPr>
                <w:rStyle w:val="Hiperveza"/>
                <w:noProof/>
              </w:rPr>
              <w:t>CVJEĆARSKA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5CC52BF" w14:textId="784B72D3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6" w:history="1">
            <w:r w:rsidRPr="00A14452">
              <w:rPr>
                <w:rStyle w:val="Hiperveza"/>
                <w:noProof/>
              </w:rPr>
              <w:t>MALI UMJETNICI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A8F50A4" w14:textId="61A34AA4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7" w:history="1">
            <w:r w:rsidRPr="00A14452">
              <w:rPr>
                <w:rStyle w:val="Hiperveza"/>
                <w:noProof/>
              </w:rPr>
              <w:t>MALI KREATIVCI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7156299" w14:textId="5993F142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8" w:history="1">
            <w:r w:rsidRPr="00A14452">
              <w:rPr>
                <w:rStyle w:val="Hiperveza"/>
                <w:noProof/>
              </w:rPr>
              <w:t>SPORTSKA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39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A7431D7" w14:textId="038B56BD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79" w:history="1">
            <w:r w:rsidRPr="00A14452">
              <w:rPr>
                <w:rStyle w:val="Hiperveza"/>
                <w:noProof/>
                <w:lang w:val="hr-HR"/>
              </w:rPr>
              <w:t>LIKOVNA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_Toc146865979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6A8F007" w14:textId="5B8F280D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0" w:history="1">
            <w:r w:rsidRPr="00A14452">
              <w:rPr>
                <w:rStyle w:val="Hiperveza"/>
                <w:noProof/>
                <w:lang w:val="hr-HR"/>
              </w:rPr>
              <w:t>DOMAĆINSTVO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A0D1E1A" w14:textId="11CF0C69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1" w:history="1">
            <w:r w:rsidRPr="00A14452">
              <w:rPr>
                <w:rStyle w:val="Hiperveza"/>
                <w:noProof/>
              </w:rPr>
              <w:t>DRAMSKA SKUPINA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44891F4" w14:textId="613BA701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2" w:history="1">
            <w:r w:rsidRPr="00A14452">
              <w:rPr>
                <w:rStyle w:val="Hiperveza"/>
                <w:noProof/>
                <w:lang w:val="hr-HR"/>
              </w:rPr>
              <w:t>LIKOVNA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F14148E" w14:textId="3EBE0428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3" w:history="1">
            <w:r w:rsidRPr="00A14452">
              <w:rPr>
                <w:rStyle w:val="Hiperveza"/>
                <w:noProof/>
                <w:lang w:val="hr-HR"/>
              </w:rPr>
              <w:t>DRAMSKO-RECITATORSKA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0658067" w14:textId="16C2AE9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4" w:history="1">
            <w:r w:rsidRPr="00A14452">
              <w:rPr>
                <w:rStyle w:val="Hiperveza"/>
                <w:noProof/>
              </w:rPr>
              <w:t>KREATIVNA SKUPINA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0FBA9B6" w14:textId="5ADEDE5D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5" w:history="1">
            <w:r w:rsidRPr="00A14452">
              <w:rPr>
                <w:rStyle w:val="Hiperveza"/>
                <w:noProof/>
                <w:lang w:val="hr-HR"/>
              </w:rPr>
              <w:t>KREATIVNI KUTAK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1AA9119" w14:textId="54CF36B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6" w:history="1">
            <w:r w:rsidRPr="00A14452">
              <w:rPr>
                <w:rStyle w:val="Hiperveza"/>
                <w:noProof/>
                <w:lang w:val="hr-HR"/>
              </w:rPr>
              <w:t>BISTRIĆI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78D27CE" w14:textId="10E9A07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7" w:history="1">
            <w:r w:rsidRPr="00A14452">
              <w:rPr>
                <w:rStyle w:val="Hiperveza"/>
                <w:noProof/>
              </w:rPr>
              <w:t>ZBOR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D3CB466" w14:textId="73CF40B5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8" w:history="1">
            <w:r w:rsidRPr="00A14452">
              <w:rPr>
                <w:rStyle w:val="Hiperveza"/>
                <w:noProof/>
                <w:lang w:val="hr-HR"/>
              </w:rPr>
              <w:t>PREDMETNA NASTAVA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CE17E1F" w14:textId="5A33DEB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89" w:history="1">
            <w:r w:rsidRPr="00A14452">
              <w:rPr>
                <w:rStyle w:val="Hiperveza"/>
                <w:noProof/>
                <w:lang w:val="hr-HR"/>
              </w:rPr>
              <w:t>MODELARSTVO (5.-8. razredi)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_Toc146865989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49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1B023FB" w14:textId="5D3A966E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0" w:history="1">
            <w:r w:rsidRPr="00A14452">
              <w:rPr>
                <w:rStyle w:val="Hiperveza"/>
                <w:noProof/>
                <w:lang w:val="hr-HR"/>
              </w:rPr>
              <w:t>ROBOTIKA (5.-8. razredi)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D614148" w14:textId="7C01D4A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1" w:history="1">
            <w:r w:rsidRPr="00A14452">
              <w:rPr>
                <w:rStyle w:val="Hiperveza"/>
                <w:noProof/>
              </w:rPr>
              <w:t>PROMETNA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7122C9D" w14:textId="2B46720E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2" w:history="1">
            <w:r w:rsidRPr="00A14452">
              <w:rPr>
                <w:rStyle w:val="Hiperveza"/>
                <w:noProof/>
              </w:rPr>
              <w:t>EKO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F466B7C" w14:textId="70C6DDB4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3" w:history="1">
            <w:r w:rsidRPr="00A14452">
              <w:rPr>
                <w:rStyle w:val="Hiperveza"/>
                <w:noProof/>
              </w:rPr>
              <w:t>NOVINARSKA GRUPA I IZRADA ŠKOLSKIH NOVINA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B9655D3" w14:textId="58CBD9E9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4" w:history="1">
            <w:r w:rsidRPr="00A14452">
              <w:rPr>
                <w:rStyle w:val="Hiperveza"/>
                <w:noProof/>
              </w:rPr>
              <w:t>ČITATELJSKI KLUB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1678181" w14:textId="0C15D0B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5" w:history="1">
            <w:r w:rsidRPr="00A14452">
              <w:rPr>
                <w:rStyle w:val="Hiperveza"/>
                <w:noProof/>
              </w:rPr>
              <w:t>GLAZBENA RADIONICA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AE00377" w14:textId="70A9F38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6" w:history="1">
            <w:r w:rsidRPr="00A14452">
              <w:rPr>
                <w:rStyle w:val="Hiperveza"/>
                <w:noProof/>
              </w:rPr>
              <w:t>LIKOVNA GRUPA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EF1984A" w14:textId="3A1EB5A2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7" w:history="1">
            <w:r w:rsidRPr="00A14452">
              <w:rPr>
                <w:rStyle w:val="Hiperveza"/>
                <w:noProof/>
              </w:rPr>
              <w:t>MLADI ZNANSTVENICI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56C213B" w14:textId="47203D0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8" w:history="1">
            <w:r w:rsidRPr="00A14452">
              <w:rPr>
                <w:rStyle w:val="Hiperveza"/>
                <w:noProof/>
                <w:lang w:val="hr-HR"/>
              </w:rPr>
              <w:t>RUKOMET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0439FD0" w14:textId="3C5C3969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5999" w:history="1">
            <w:r w:rsidRPr="00A14452">
              <w:rPr>
                <w:rStyle w:val="Hiperveza"/>
                <w:noProof/>
                <w:lang w:val="hr-HR"/>
              </w:rPr>
              <w:t>NOGOMET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_Toc146865999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59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D56BE0F" w14:textId="0EF57D5E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0" w:history="1">
            <w:r w:rsidRPr="00A14452">
              <w:rPr>
                <w:rStyle w:val="Hiperveza"/>
                <w:noProof/>
                <w:lang w:val="hr-HR"/>
              </w:rPr>
              <w:t>ŠAH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60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3C63AF1" w14:textId="3C1C9EA6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1" w:history="1">
            <w:r w:rsidRPr="00A14452">
              <w:rPr>
                <w:rStyle w:val="Hiperveza"/>
                <w:noProof/>
                <w:lang w:val="hr-HR"/>
              </w:rPr>
              <w:t>URADI SAM (ZADRUGA)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61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6CFDBD5" w14:textId="1917381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2" w:history="1">
            <w:r w:rsidRPr="00A14452">
              <w:rPr>
                <w:rStyle w:val="Hiperveza"/>
                <w:noProof/>
              </w:rPr>
              <w:t>SVE PO MALO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62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F3161A1" w14:textId="397566E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3" w:history="1">
            <w:r w:rsidRPr="00A14452">
              <w:rPr>
                <w:rStyle w:val="Hiperveza"/>
                <w:noProof/>
                <w:lang w:val="hr-HR"/>
              </w:rPr>
              <w:t>VJERONAUČNI ZBOR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63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47B42DE" w14:textId="7854C933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4" w:history="1">
            <w:r w:rsidRPr="00A14452">
              <w:rPr>
                <w:rStyle w:val="Hiperveza"/>
                <w:noProof/>
              </w:rPr>
              <w:t>UČENIČKA ZADRUGA „ČIČKO“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64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7C10F45" w14:textId="0F3622EE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5" w:history="1">
            <w:r w:rsidRPr="00A14452">
              <w:rPr>
                <w:rStyle w:val="Hiperveza"/>
                <w:noProof/>
              </w:rPr>
              <w:t>IZVANUČIONIČKA NASTAVA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66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473B4FD" w14:textId="29951CB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6" w:history="1">
            <w:r w:rsidRPr="00A14452">
              <w:rPr>
                <w:rStyle w:val="Hiperveza"/>
                <w:noProof/>
              </w:rPr>
              <w:t>POSJET KAZALIŠTIMA I KONCERTNIM DVORANAMA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67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5F32F8B" w14:textId="7B83B41D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7" w:history="1">
            <w:r w:rsidRPr="00A14452">
              <w:rPr>
                <w:rStyle w:val="Hiperveza"/>
                <w:noProof/>
              </w:rPr>
              <w:t>POSJET KAZALIŠTU I KINU U ZAGREBU – područne škole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68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D73B4F8" w14:textId="18BE8F99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8" w:history="1">
            <w:r w:rsidRPr="00A14452">
              <w:rPr>
                <w:rStyle w:val="Hiperveza"/>
                <w:noProof/>
              </w:rPr>
              <w:t>JEDNODNEVNI IZLET U MUZEJ EVOLUCIJE U KRAPINI  I SPOMENIK HRVATSKOJ HIMNI U ZELENJAKU – područne škole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69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AF28740" w14:textId="1A64F940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09" w:history="1">
            <w:r w:rsidRPr="00A14452">
              <w:rPr>
                <w:rStyle w:val="Hiperveza"/>
                <w:noProof/>
                <w:lang w:val="hr-HR"/>
              </w:rPr>
              <w:t>AKTIV 1. RAZREDA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_Toc146866009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53B9784" w14:textId="3166CAD6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0" w:history="1">
            <w:r w:rsidRPr="00A14452">
              <w:rPr>
                <w:rStyle w:val="Hiperveza"/>
                <w:noProof/>
              </w:rPr>
              <w:t>TERENSKA NASTAVA U GRADU MLADIH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A3060B1" w14:textId="157E496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1" w:history="1">
            <w:r w:rsidRPr="00A14452">
              <w:rPr>
                <w:rStyle w:val="Hiperveza"/>
                <w:noProof/>
              </w:rPr>
              <w:t>EKO PARK- KRAŠOGRAD ili ETNO EKO SELO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CFA59EB" w14:textId="4897E38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2" w:history="1">
            <w:r w:rsidRPr="00A14452">
              <w:rPr>
                <w:rStyle w:val="Hiperveza"/>
                <w:noProof/>
              </w:rPr>
              <w:t>POSJET KUD-u NOVO ČIČE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B584A57" w14:textId="09192BF6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3" w:history="1">
            <w:r w:rsidRPr="00A14452">
              <w:rPr>
                <w:rStyle w:val="Hiperveza"/>
                <w:noProof/>
              </w:rPr>
              <w:t>KINO / KAZALIŠTE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528A766" w14:textId="74A51452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4" w:history="1">
            <w:r w:rsidRPr="00A14452">
              <w:rPr>
                <w:rStyle w:val="Hiperveza"/>
                <w:noProof/>
                <w:lang w:val="hr-HR"/>
              </w:rPr>
              <w:t>AKTIV 2. RAZREDA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3AACBF3" w14:textId="007A948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5" w:history="1">
            <w:r w:rsidRPr="00A14452">
              <w:rPr>
                <w:rStyle w:val="Hiperveza"/>
                <w:noProof/>
              </w:rPr>
              <w:t>TERENSKA NASTAVA - putujemo vlakom i zrakoplovom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A5EDF39" w14:textId="2DDF98D5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6" w:history="1">
            <w:r w:rsidRPr="00A14452">
              <w:rPr>
                <w:rStyle w:val="Hiperveza"/>
                <w:noProof/>
              </w:rPr>
              <w:t>TERENSKA NASTAVA – Akvatici u Karlovcu i vožnja brodom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4A68584" w14:textId="415DB16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7" w:history="1">
            <w:r w:rsidRPr="00A14452">
              <w:rPr>
                <w:rStyle w:val="Hiperveza"/>
                <w:noProof/>
              </w:rPr>
              <w:t>Posjet Krašogradu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35D03CE" w14:textId="2E357492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8" w:history="1">
            <w:r w:rsidRPr="00A14452">
              <w:rPr>
                <w:rStyle w:val="Hiperveza"/>
                <w:noProof/>
                <w:lang w:val="hr-HR"/>
              </w:rPr>
              <w:t>AKTIV 3. RAZREDA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267AA0F" w14:textId="7515EE74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19" w:history="1">
            <w:r w:rsidRPr="00A14452">
              <w:rPr>
                <w:rStyle w:val="Hiperveza"/>
                <w:noProof/>
              </w:rPr>
              <w:t>ŠKOLA  PLIVANJA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_Toc146866019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DF3F272" w14:textId="1160C29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0" w:history="1">
            <w:r w:rsidRPr="00A14452">
              <w:rPr>
                <w:rStyle w:val="Hiperveza"/>
                <w:noProof/>
              </w:rPr>
              <w:t>JEDNODNEVNI IZLET – VELIKI GRĐEVAC (LOVRAKOV CENTAR 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2A8AF97" w14:textId="5459C4D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1" w:history="1">
            <w:r w:rsidRPr="00A14452">
              <w:rPr>
                <w:rStyle w:val="Hiperveza"/>
                <w:noProof/>
              </w:rPr>
              <w:t>KINO / KAZALIŠTE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79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C652C30" w14:textId="2FA0439E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2" w:history="1">
            <w:r w:rsidRPr="00A14452">
              <w:rPr>
                <w:rStyle w:val="Hiperveza"/>
                <w:noProof/>
              </w:rPr>
              <w:t>TERENSKA NASTAVA – EKO PARK- KRAŠOGRAD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05D22B3" w14:textId="4B579F65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3" w:history="1">
            <w:r w:rsidRPr="00A14452">
              <w:rPr>
                <w:rStyle w:val="Hiperveza"/>
                <w:noProof/>
                <w:lang w:val="hr-HR"/>
              </w:rPr>
              <w:t>AKTIV 4. RAZREDA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0091135" w14:textId="3604F3D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4" w:history="1">
            <w:r w:rsidRPr="00A14452">
              <w:rPr>
                <w:rStyle w:val="Hiperveza"/>
                <w:noProof/>
              </w:rPr>
              <w:t>POSJET KINU ILI  KAZALIŠTU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6E5F27A" w14:textId="152D38F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5" w:history="1">
            <w:r w:rsidRPr="00A14452">
              <w:rPr>
                <w:rStyle w:val="Hiperveza"/>
                <w:noProof/>
              </w:rPr>
              <w:t>ŠKOLA U PRIRODI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E93EC18" w14:textId="7A8C235E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6" w:history="1">
            <w:r w:rsidRPr="00A14452">
              <w:rPr>
                <w:rStyle w:val="Hiperveza"/>
                <w:noProof/>
              </w:rPr>
              <w:t>POSJET GRADU OGULINU</w:t>
            </w:r>
            <w:r>
              <w:rPr>
                <w:rStyle w:val="Hiperveza"/>
                <w:noProof/>
              </w:rPr>
              <w:t xml:space="preserve"> - </w:t>
            </w:r>
            <w:r w:rsidRPr="00A14452">
              <w:rPr>
                <w:rStyle w:val="Hiperveza"/>
                <w:noProof/>
              </w:rPr>
              <w:t>IVANINA KUĆA BAJKE,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BD509EB" w14:textId="07AB2E5A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7" w:history="1">
            <w:r w:rsidRPr="00A14452">
              <w:rPr>
                <w:rStyle w:val="Hiperveza"/>
                <w:noProof/>
                <w:lang w:val="hr-HR"/>
              </w:rPr>
              <w:t>PREDMETNA NASTAVA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6EA54DD" w14:textId="3576D40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8" w:history="1">
            <w:r w:rsidRPr="00A14452">
              <w:rPr>
                <w:rStyle w:val="Hiperveza"/>
                <w:noProof/>
              </w:rPr>
              <w:t>POSJET TEHNIČKOM MUZEJU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6C6699E" w14:textId="0B6415FD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29" w:history="1">
            <w:r w:rsidRPr="00A14452">
              <w:rPr>
                <w:rStyle w:val="Hiperveza"/>
                <w:noProof/>
              </w:rPr>
              <w:t>POSJET FESTIVALU TEHNIČKE KULTURE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_Toc146866029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4CEA93D" w14:textId="1530EEB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0" w:history="1">
            <w:r w:rsidRPr="00A14452">
              <w:rPr>
                <w:rStyle w:val="Hiperveza"/>
                <w:noProof/>
              </w:rPr>
              <w:t>POSJET OBRTNICIMA I FIRMAMA TEHNIČKE STRUKE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73F7702" w14:textId="5B64EBC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1" w:history="1">
            <w:r w:rsidRPr="00A14452">
              <w:rPr>
                <w:rStyle w:val="Hiperveza"/>
                <w:noProof/>
              </w:rPr>
              <w:t>POSJET PRIRODOSLOVNOM MUZEJU (7. i 8. razred)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8C5464B" w14:textId="20B9F9F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2" w:history="1">
            <w:r w:rsidRPr="00A14452">
              <w:rPr>
                <w:rStyle w:val="Hiperveza"/>
                <w:rFonts w:eastAsia="Cambria"/>
                <w:noProof/>
              </w:rPr>
              <w:t>OTVORENI DANI KEMIJE I NOĆ BIOLOGIJE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326786C" w14:textId="0C3A710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3" w:history="1">
            <w:r w:rsidRPr="00A14452">
              <w:rPr>
                <w:rStyle w:val="Hiperveza"/>
                <w:noProof/>
              </w:rPr>
              <w:t>Terenska nastava Hrvatskoga jezika 5. razred - Ogulin, Kuća bajki  Ivane Brlić-Mažuranić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89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5E6A485" w14:textId="7538D4C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4" w:history="1">
            <w:r w:rsidRPr="00A14452">
              <w:rPr>
                <w:rStyle w:val="Hiperveza"/>
                <w:noProof/>
              </w:rPr>
              <w:t>Terenska nastava - Krapina ( Muzej krapinskih neandertalaca), 5. razred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C4261A1" w14:textId="31089B35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5" w:history="1">
            <w:r w:rsidRPr="00A14452">
              <w:rPr>
                <w:rStyle w:val="Hiperveza"/>
                <w:noProof/>
              </w:rPr>
              <w:t>Terenska nastava učenika 6. razreda:  Jurandvor (Baščanska ploča), Krk, Rijeka (Astronomski centar, Korzo)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9A812C3" w14:textId="10DAF4F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6" w:history="1">
            <w:r w:rsidRPr="00A14452">
              <w:rPr>
                <w:rStyle w:val="Hiperveza"/>
                <w:noProof/>
              </w:rPr>
              <w:t>DVODNEVNI IZLET - ISTRA  (6. razredi)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FE4A24C" w14:textId="5F8ABDB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7" w:history="1">
            <w:r w:rsidRPr="00A14452">
              <w:rPr>
                <w:rStyle w:val="Hiperveza"/>
                <w:noProof/>
              </w:rPr>
              <w:t>TERENSKA NASTAVA: Rudnik Zrinski – Medvedgrad, 6. razred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133272F" w14:textId="3B30711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8" w:history="1">
            <w:r w:rsidRPr="00A14452">
              <w:rPr>
                <w:rStyle w:val="Hiperveza"/>
                <w:noProof/>
              </w:rPr>
              <w:t>TERENSKA NASTAVA: Plitvička Jezera, 7.razred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2730D5E" w14:textId="431BF8F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39" w:history="1">
            <w:r w:rsidRPr="00A14452">
              <w:rPr>
                <w:rStyle w:val="Hiperveza"/>
                <w:noProof/>
              </w:rPr>
              <w:t>JEDNODNEVNI IZLET – SJEVERNI JADRAN, 7.razred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_Toc146866039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2D49A13" w14:textId="6D326285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0" w:history="1">
            <w:r w:rsidRPr="00A14452">
              <w:rPr>
                <w:rStyle w:val="Hiperveza"/>
                <w:noProof/>
              </w:rPr>
              <w:t>MATURALNA EKSKURZIJA – SREDNJI JADRAN (OBILAZAK NP KORNATI)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127BD52" w14:textId="776A5CED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1" w:history="1">
            <w:r w:rsidRPr="00A14452">
              <w:rPr>
                <w:rStyle w:val="Hiperveza"/>
                <w:noProof/>
              </w:rPr>
              <w:t>MATURALNA EKSKURZIJA – SREDNJI JADRAN (OBILAZAK NP KORNATI)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C96B447" w14:textId="53255659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2" w:history="1">
            <w:r w:rsidRPr="00A14452">
              <w:rPr>
                <w:rStyle w:val="Hiperveza"/>
                <w:noProof/>
              </w:rPr>
              <w:t>JEDNODNEVNI IZLET  - Park Znanosti i Središnja Hrvatska (8. razredi)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C8ED830" w14:textId="6517F92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3" w:history="1">
            <w:r w:rsidRPr="00A14452">
              <w:rPr>
                <w:rStyle w:val="Hiperveza"/>
                <w:noProof/>
              </w:rPr>
              <w:t>TERENSKA NASTAVA 8. razredi (2 DANA)– VUKOVAR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99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F08A5D2" w14:textId="02E2A13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4" w:history="1">
            <w:r w:rsidRPr="00A14452">
              <w:rPr>
                <w:rStyle w:val="Hiperveza"/>
                <w:noProof/>
              </w:rPr>
              <w:t>TERENSKA NASTAVA: POSJET KINU I  KAZALIŠTU, IZLOŽBAMA, MUZEJIMA, TELEVIZIJI (5.-8. RAZREDI)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9CE30D8" w14:textId="677E0236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5" w:history="1">
            <w:r w:rsidRPr="00A14452">
              <w:rPr>
                <w:rStyle w:val="Hiperveza"/>
                <w:noProof/>
              </w:rPr>
              <w:t>POSJET HRT-u (5.-8.r)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634BA37" w14:textId="3735B446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6" w:history="1">
            <w:r w:rsidRPr="00A14452">
              <w:rPr>
                <w:rStyle w:val="Hiperveza"/>
                <w:noProof/>
              </w:rPr>
              <w:t>POSJET MUZEJU ILUZIJA (5. – 8.r)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FD8B176" w14:textId="680F67A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7" w:history="1">
            <w:r w:rsidRPr="00A14452">
              <w:rPr>
                <w:rStyle w:val="Hiperveza"/>
                <w:noProof/>
              </w:rPr>
              <w:t>POSJET MUZEJIMA, PREDAVANJIMA, IZLOŽBAMA, FESTIVALIMA, SAJMOVIMA UNUTAR I IZVAN HRVATSKE (5.-8.r)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71CE1C4" w14:textId="07B3A5F6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8" w:history="1">
            <w:r w:rsidRPr="00A14452">
              <w:rPr>
                <w:rStyle w:val="Hiperveza"/>
                <w:noProof/>
              </w:rPr>
              <w:t>NJEMAČKI JEZIK – GOETHE INSTITUT, 5.-8. RAZREDI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A0E1D9B" w14:textId="343DB06E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49" w:history="1">
            <w:r w:rsidRPr="00A14452">
              <w:rPr>
                <w:rStyle w:val="Hiperveza"/>
                <w:noProof/>
              </w:rPr>
              <w:t>NJEMAČKI JEZIK – IZVANŠKOLSKA KORELACIJSKA NASTAVA -Advent u Hallstattu, Republika Austrija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_Toc146866049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A929175" w14:textId="6E82A38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0" w:history="1">
            <w:r w:rsidRPr="00A14452">
              <w:rPr>
                <w:rStyle w:val="Hiperveza"/>
                <w:noProof/>
              </w:rPr>
              <w:t>NJEMAČKI JEZIK - JEDNODNEVNI IZLET Klagenfurt – 5. -8 . RAZREDI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3E320A6" w14:textId="6C53FCB6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1" w:history="1">
            <w:r w:rsidRPr="00A14452">
              <w:rPr>
                <w:rStyle w:val="Hiperveza"/>
                <w:noProof/>
              </w:rPr>
              <w:t>NJEMAČKI JEZIK – DVODNEVNI IZLET U BEČ namijenjena učenicima 6,7 I 8 razreda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B6876EB" w14:textId="66B4ABE8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2" w:history="1">
            <w:r w:rsidRPr="00A14452">
              <w:rPr>
                <w:rStyle w:val="Hiperveza"/>
                <w:noProof/>
              </w:rPr>
              <w:t>DVODNEVNI  IZLET : BEČ- KUĆA GLAZBE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1A6DD75" w14:textId="5FEFFDE8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3" w:history="1">
            <w:r w:rsidRPr="00A14452">
              <w:rPr>
                <w:rStyle w:val="Hiperveza"/>
                <w:noProof/>
              </w:rPr>
              <w:t>DVODNEVNI IZLET - VENECIJA, VERONA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109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98A7AF0" w14:textId="7D6928E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4" w:history="1">
            <w:r w:rsidRPr="00A14452">
              <w:rPr>
                <w:rStyle w:val="Hiperveza"/>
                <w:noProof/>
              </w:rPr>
              <w:t>DVODNEVNI IZLET : SALZBURG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09B342F" w14:textId="4929A1A2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5" w:history="1">
            <w:r w:rsidRPr="00A14452">
              <w:rPr>
                <w:rStyle w:val="Hiperveza"/>
                <w:noProof/>
              </w:rPr>
              <w:t>PJEŠAČENJE – SLJEME I KLJUČIĆ BRDO (5. - 8. razreda)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D2DD79A" w14:textId="18477E2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6" w:history="1">
            <w:r w:rsidRPr="00A14452">
              <w:rPr>
                <w:rStyle w:val="Hiperveza"/>
                <w:noProof/>
              </w:rPr>
              <w:t>OBILAZAK SPORTSKIH KLUBOVA I SPORTSKIH OBJEKATA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2B4F155" w14:textId="70D2F906" w:rsidR="00A14452" w:rsidRPr="00A14452" w:rsidRDefault="00A14452">
          <w:pPr>
            <w:pStyle w:val="Sadraj2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7" w:history="1">
            <w:r w:rsidRPr="00A14452">
              <w:rPr>
                <w:rStyle w:val="Hiperveza"/>
                <w:noProof/>
                <w:lang w:val="hr-HR"/>
              </w:rPr>
              <w:t>STRUČNA SLUŽBA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29B212C" w14:textId="5DC2BC38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8" w:history="1">
            <w:r w:rsidRPr="00A14452">
              <w:rPr>
                <w:rStyle w:val="Hiperveza"/>
                <w:noProof/>
              </w:rPr>
              <w:t>DAN OTVORENIH VRATA SREDNJIH ŠKOLA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4545FE9" w14:textId="73F9B568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59" w:history="1">
            <w:r w:rsidRPr="00A14452">
              <w:rPr>
                <w:rStyle w:val="Hiperveza"/>
                <w:noProof/>
              </w:rPr>
              <w:t>PROFESIONALNA ORIJENTACIJA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_Toc146866059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3F06010" w14:textId="661408CF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0" w:history="1">
            <w:r w:rsidRPr="00A14452">
              <w:rPr>
                <w:rStyle w:val="Hiperveza"/>
                <w:noProof/>
              </w:rPr>
              <w:t>KULTURNA I JAVNA DJELATNOST ŠKOLE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7A2074E" w14:textId="421B9514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1" w:history="1">
            <w:r w:rsidRPr="00A14452">
              <w:rPr>
                <w:rStyle w:val="Hiperveza"/>
                <w:noProof/>
              </w:rPr>
              <w:t>VIZUALNI IDENTITET ŠKOLE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DFEE55E" w14:textId="5EAE0AC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2" w:history="1">
            <w:r w:rsidRPr="00A14452">
              <w:rPr>
                <w:rStyle w:val="Hiperveza"/>
                <w:noProof/>
              </w:rPr>
              <w:t>HRVATSKI OLIMPIJSKI DAN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6B24387" w14:textId="4CE790BE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3" w:history="1">
            <w:r w:rsidRPr="00A14452">
              <w:rPr>
                <w:rStyle w:val="Hiperveza"/>
                <w:noProof/>
              </w:rPr>
              <w:t>DAN ZAHVALNOSTI ZA PLODOVE ZEMLJE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FD57FF6" w14:textId="4653D8D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4" w:history="1">
            <w:r w:rsidRPr="00A14452">
              <w:rPr>
                <w:rStyle w:val="Hiperveza"/>
                <w:noProof/>
              </w:rPr>
              <w:t>VELIKA GORICA – GRAD PRIJATELJ DJECE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119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C9AEC1E" w14:textId="0954E9B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5" w:history="1">
            <w:r w:rsidRPr="00A14452">
              <w:rPr>
                <w:rStyle w:val="Hiperveza"/>
                <w:noProof/>
              </w:rPr>
              <w:t>SVJETSKI DAN PJEŠAČENJA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E60F603" w14:textId="097C292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6" w:history="1">
            <w:r w:rsidRPr="00A14452">
              <w:rPr>
                <w:rStyle w:val="Hiperveza"/>
                <w:noProof/>
              </w:rPr>
              <w:t>SVJETSKI DAN KRAVATE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8CADD5A" w14:textId="49581CE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7" w:history="1">
            <w:r w:rsidRPr="00A14452">
              <w:rPr>
                <w:rStyle w:val="Hiperveza"/>
                <w:noProof/>
              </w:rPr>
              <w:t>MATEMATIČKI ČETVERAC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99AC719" w14:textId="0DD3C99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8" w:history="1">
            <w:r w:rsidRPr="00A14452">
              <w:rPr>
                <w:rStyle w:val="Hiperveza"/>
                <w:noProof/>
              </w:rPr>
              <w:t>KLOKAN BEZ GRANICA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1D4D828" w14:textId="261BE10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69" w:history="1">
            <w:r w:rsidRPr="00A14452">
              <w:rPr>
                <w:rStyle w:val="Hiperveza"/>
                <w:noProof/>
              </w:rPr>
              <w:t>MEĐUNARODNO NATJECANJE NABOJ JUNIOR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_Toc146866069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D755AB5" w14:textId="639D8F33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0" w:history="1">
            <w:r w:rsidRPr="00A14452">
              <w:rPr>
                <w:rStyle w:val="Hiperveza"/>
                <w:noProof/>
              </w:rPr>
              <w:t>DAN ZNANOSTI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A25CC56" w14:textId="4E7B334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1" w:history="1">
            <w:r w:rsidRPr="00A14452">
              <w:rPr>
                <w:rStyle w:val="Hiperveza"/>
                <w:noProof/>
              </w:rPr>
              <w:t>HIPPO English Language Olympiad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71CDF61" w14:textId="58AD392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2" w:history="1">
            <w:r w:rsidRPr="00A14452">
              <w:rPr>
                <w:rStyle w:val="Hiperveza"/>
                <w:noProof/>
              </w:rPr>
              <w:t>MAT Liga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9B24171" w14:textId="5FFE8D75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3" w:history="1">
            <w:r w:rsidRPr="00A14452">
              <w:rPr>
                <w:rStyle w:val="Hiperveza"/>
                <w:noProof/>
              </w:rPr>
              <w:t>BOŽIĆNE I NOVOGODIŠNJE SVEČANOSTI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6853E2D" w14:textId="0853E5B1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4" w:history="1">
            <w:r w:rsidRPr="00A14452">
              <w:rPr>
                <w:rStyle w:val="Hiperveza"/>
                <w:noProof/>
              </w:rPr>
              <w:t>MASKENBAL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129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20AF320B" w14:textId="5633A68E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5" w:history="1">
            <w:r w:rsidRPr="00A14452">
              <w:rPr>
                <w:rStyle w:val="Hiperveza"/>
                <w:noProof/>
              </w:rPr>
              <w:t>TUROPOLJSKI FAŠNIK – MALI FAŠNIK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C1FA6D6" w14:textId="6D04E79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6" w:history="1">
            <w:r w:rsidRPr="00A14452">
              <w:rPr>
                <w:rStyle w:val="Hiperveza"/>
                <w:noProof/>
              </w:rPr>
              <w:t>DAN RUŽIČASTIH MAJICA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5504D96" w14:textId="60231C54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7" w:history="1">
            <w:r w:rsidRPr="00A14452">
              <w:rPr>
                <w:rStyle w:val="Hiperveza"/>
                <w:noProof/>
              </w:rPr>
              <w:t>SVJETSKI DAN VODA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4BD586B" w14:textId="1C9A796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8" w:history="1">
            <w:r w:rsidRPr="00A14452">
              <w:rPr>
                <w:rStyle w:val="Hiperveza"/>
                <w:noProof/>
              </w:rPr>
              <w:t>DAN PLANETA ZEMLJE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EF5F468" w14:textId="4B40EE1A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79" w:history="1">
            <w:r w:rsidRPr="00A14452">
              <w:rPr>
                <w:rStyle w:val="Hiperveza"/>
                <w:noProof/>
              </w:rPr>
              <w:t>BIOLOGIJA - DANI MEDICINE (8r)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_Toc146866079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CAE3D6E" w14:textId="406A5213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0" w:history="1">
            <w:r w:rsidRPr="00A14452">
              <w:rPr>
                <w:rStyle w:val="Hiperveza"/>
                <w:noProof/>
              </w:rPr>
              <w:t>DANI INSTITUTA RUĐER BOŠKOVIĆ(7,8r)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3778459" w14:textId="54FF65C3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1" w:history="1">
            <w:r w:rsidRPr="00A14452">
              <w:rPr>
                <w:rStyle w:val="Hiperveza"/>
                <w:noProof/>
              </w:rPr>
              <w:t>MAJČIN DAN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B1D0694" w14:textId="17D2E9F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2" w:history="1">
            <w:r w:rsidRPr="00A14452">
              <w:rPr>
                <w:rStyle w:val="Hiperveza"/>
                <w:noProof/>
              </w:rPr>
              <w:t>ZAVRŠNA SVEČANOST POVODOM DANA ŠKOLE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39210BD" w14:textId="207447C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3" w:history="1">
            <w:r w:rsidRPr="00A14452">
              <w:rPr>
                <w:rStyle w:val="Hiperveza"/>
                <w:noProof/>
              </w:rPr>
              <w:t>15. FESTIVAL PRAVA DJECE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5990C9C" w14:textId="3BBBA916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4" w:history="1">
            <w:r w:rsidRPr="00A14452">
              <w:rPr>
                <w:rStyle w:val="Hiperveza"/>
                <w:noProof/>
              </w:rPr>
              <w:t>PROJEKTI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139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B85905D" w14:textId="13EB6C40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5" w:history="1">
            <w:r w:rsidRPr="00A14452">
              <w:rPr>
                <w:rStyle w:val="Hiperveza"/>
                <w:noProof/>
              </w:rPr>
              <w:t>,,PJEVAJ, SVIRAJ, PLEŠI- U ČEMU SMO NAJBOLJI ?”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E003BDD" w14:textId="30992B92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6" w:history="1">
            <w:r w:rsidRPr="00A14452">
              <w:rPr>
                <w:rStyle w:val="Hiperveza"/>
                <w:noProof/>
              </w:rPr>
              <w:t>UNIVERZALNA ŠPORTSKA ŠKOLA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A0585B1" w14:textId="77A3B5D5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7" w:history="1">
            <w:r w:rsidRPr="00A14452">
              <w:rPr>
                <w:rStyle w:val="Hiperveza"/>
                <w:noProof/>
              </w:rPr>
              <w:t>ŠŠD ČIČKO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0E6D39B" w14:textId="4C42A694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8" w:history="1">
            <w:r w:rsidRPr="00A14452">
              <w:rPr>
                <w:rStyle w:val="Hiperveza"/>
                <w:noProof/>
              </w:rPr>
              <w:t>CAP (CHILD ASSAULT PREVENTION) PROGRAM PREVENCIJE NAPADA NA DJECU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250C842" w14:textId="7814ECC2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89" w:history="1">
            <w:r w:rsidRPr="00A14452">
              <w:rPr>
                <w:rStyle w:val="Hiperveza"/>
                <w:noProof/>
              </w:rPr>
              <w:t>CAP teen  program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_Toc146866089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01F7BFE" w14:textId="6C1ECF5F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0" w:history="1">
            <w:r w:rsidRPr="00A14452">
              <w:rPr>
                <w:rStyle w:val="Hiperveza"/>
                <w:noProof/>
                <w:lang w:val="hr-HR"/>
              </w:rPr>
              <w:t>Preventivni program  MAH-1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62E4AE51" w14:textId="013C4EE6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1" w:history="1">
            <w:r w:rsidRPr="00A14452">
              <w:rPr>
                <w:rStyle w:val="Hiperveza"/>
                <w:noProof/>
                <w:lang w:val="hr-HR"/>
              </w:rPr>
              <w:t>Preventivni program MAH-2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A003A9B" w14:textId="0B7CDC7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2" w:history="1">
            <w:r w:rsidRPr="00A14452">
              <w:rPr>
                <w:rStyle w:val="Hiperveza"/>
                <w:noProof/>
                <w:lang w:val="hr-HR"/>
              </w:rPr>
              <w:t>Preventivni program PiA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5D53CB3" w14:textId="13998468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3" w:history="1">
            <w:r w:rsidRPr="00A14452">
              <w:rPr>
                <w:rStyle w:val="Hiperveza"/>
                <w:noProof/>
              </w:rPr>
              <w:t>EKO ŠKOLA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0868A8D" w14:textId="5395F001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4" w:history="1">
            <w:r w:rsidRPr="00A14452">
              <w:rPr>
                <w:rStyle w:val="Hiperveza"/>
                <w:noProof/>
              </w:rPr>
              <w:t>SVAKO DIJETE IMA PRAVO NA OBRAZOVANJE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149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147E0FE1" w14:textId="04164638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5" w:history="1">
            <w:r w:rsidRPr="00A14452">
              <w:rPr>
                <w:rStyle w:val="Hiperveza"/>
                <w:noProof/>
              </w:rPr>
              <w:t>IDENTIFIKACIJA DAROVITIH UČENIKA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333D73F" w14:textId="7757C24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6" w:history="1">
            <w:r w:rsidRPr="00A14452">
              <w:rPr>
                <w:rStyle w:val="Hiperveza"/>
                <w:noProof/>
                <w:lang w:val="hr-HR"/>
              </w:rPr>
              <w:t>PROFESIONALNO USMJERAVANJE UČENIKA 8. RAZREDA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6D561AE" w14:textId="2C1E999D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7" w:history="1">
            <w:r w:rsidRPr="00A14452">
              <w:rPr>
                <w:rStyle w:val="Hiperveza"/>
                <w:noProof/>
              </w:rPr>
              <w:t>POMOĆ U UČENJU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311293A" w14:textId="0CFEC30D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8" w:history="1">
            <w:r w:rsidRPr="00A14452">
              <w:rPr>
                <w:rStyle w:val="Hiperveza"/>
                <w:noProof/>
              </w:rPr>
              <w:t>SIGURNOST DJECE NA INTERNETU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_Toc146866098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153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46767D1" w14:textId="3EE8525B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099" w:history="1">
            <w:r w:rsidRPr="00A14452">
              <w:rPr>
                <w:rStyle w:val="Hiperveza"/>
                <w:noProof/>
              </w:rPr>
              <w:t>PROJEKT ERINNERUNGSKULTUR (“Kultura sjećanja”)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_Toc146866099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154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E069D48" w14:textId="1FEBFFAF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100" w:history="1">
            <w:r w:rsidRPr="00A14452">
              <w:rPr>
                <w:rStyle w:val="Hiperveza"/>
                <w:noProof/>
              </w:rPr>
              <w:t>NACIONALNA STRATEGIJA ZA PROVEDBU ŠKOLSKE SHEME VOĆA I POVRĆA TE MLIJEKA I MLIJEČNIH PROIZVODA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_Toc146866100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5ECCC39F" w14:textId="27BD1F77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101" w:history="1">
            <w:r w:rsidRPr="00A14452">
              <w:rPr>
                <w:rStyle w:val="Hiperveza"/>
                <w:noProof/>
              </w:rPr>
              <w:t>PROGRAM GLOBE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_Toc146866101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156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0799D53" w14:textId="574496D1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102" w:history="1">
            <w:r w:rsidRPr="00A14452">
              <w:rPr>
                <w:rStyle w:val="Hiperveza"/>
                <w:noProof/>
              </w:rPr>
              <w:t>TAJNE JADRANSKOG PODMORJA – predavanje i izložba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_Toc146866102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157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4956EF2" w14:textId="146699CE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103" w:history="1">
            <w:r w:rsidRPr="00A14452">
              <w:rPr>
                <w:rStyle w:val="Hiperveza"/>
                <w:noProof/>
              </w:rPr>
              <w:t>EDUKACIJA O KLIMATSKIM PROMJENAMA, OČUVANJU STABALA I ODRŽIVOG RAZVOJA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_Toc146866103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158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73CDDBB4" w14:textId="69693AA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104" w:history="1">
            <w:r w:rsidRPr="00A14452">
              <w:rPr>
                <w:rStyle w:val="Hiperveza"/>
                <w:noProof/>
              </w:rPr>
              <w:t>PRAVILNA PREHRANA U DJETINJSTVU I ADOLESCENCIJI KAO TEMELJ KVALITETNOG ŽIVOTA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_Toc146866104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160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B728586" w14:textId="2BD279EC" w:rsidR="00A14452" w:rsidRPr="00A14452" w:rsidRDefault="00A14452">
          <w:pPr>
            <w:pStyle w:val="Sadraj3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105" w:history="1">
            <w:r w:rsidRPr="00A14452">
              <w:rPr>
                <w:rStyle w:val="Hiperveza"/>
                <w:noProof/>
              </w:rPr>
              <w:t>SIGURNIJE ŠKOLE I VRTIĆI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_Toc146866105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161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33792658" w14:textId="33E1C682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106" w:history="1">
            <w:r w:rsidRPr="00A14452">
              <w:rPr>
                <w:rStyle w:val="Hiperveza"/>
                <w:noProof/>
              </w:rPr>
              <w:t>PRODUŽENI BORAVAK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_Toc146866106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162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49C0CE71" w14:textId="0739ED59" w:rsidR="00A14452" w:rsidRPr="00A14452" w:rsidRDefault="00A14452">
          <w:pPr>
            <w:pStyle w:val="Sadraj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 w:eastAsia="en-US"/>
              <w14:ligatures w14:val="standardContextual"/>
            </w:rPr>
          </w:pPr>
          <w:hyperlink w:anchor="_Toc146866107" w:history="1">
            <w:r w:rsidRPr="00A14452">
              <w:rPr>
                <w:rStyle w:val="Hiperveza"/>
                <w:noProof/>
              </w:rPr>
              <w:t>ŠKOLSKA KNJIŽNICA</w:t>
            </w:r>
            <w:r w:rsidRPr="00A14452">
              <w:rPr>
                <w:noProof/>
                <w:webHidden/>
              </w:rPr>
              <w:tab/>
            </w:r>
            <w:r w:rsidRPr="00A14452">
              <w:rPr>
                <w:noProof/>
                <w:webHidden/>
              </w:rPr>
              <w:fldChar w:fldCharType="begin"/>
            </w:r>
            <w:r w:rsidRPr="00A14452">
              <w:rPr>
                <w:noProof/>
                <w:webHidden/>
              </w:rPr>
              <w:instrText xml:space="preserve"> PAGEREF _Toc146866107 \h </w:instrText>
            </w:r>
            <w:r w:rsidRPr="00A14452">
              <w:rPr>
                <w:noProof/>
                <w:webHidden/>
              </w:rPr>
            </w:r>
            <w:r w:rsidRPr="00A14452">
              <w:rPr>
                <w:noProof/>
                <w:webHidden/>
              </w:rPr>
              <w:fldChar w:fldCharType="separate"/>
            </w:r>
            <w:r w:rsidRPr="00A14452">
              <w:rPr>
                <w:noProof/>
                <w:webHidden/>
              </w:rPr>
              <w:t>165</w:t>
            </w:r>
            <w:r w:rsidRPr="00A14452">
              <w:rPr>
                <w:noProof/>
                <w:webHidden/>
              </w:rPr>
              <w:fldChar w:fldCharType="end"/>
            </w:r>
          </w:hyperlink>
        </w:p>
        <w:p w14:paraId="000DE7C6" w14:textId="04BCA20A" w:rsidR="001E429A" w:rsidRPr="00E216CD" w:rsidRDefault="001E429A" w:rsidP="00683E98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FF0000"/>
              <w:sz w:val="22"/>
              <w:szCs w:val="22"/>
              <w:lang w:val="hr-HR"/>
            </w:rPr>
          </w:pPr>
          <w:r w:rsidRPr="00A14452">
            <w:rPr>
              <w:color w:val="FF0000"/>
            </w:rPr>
            <w:fldChar w:fldCharType="end"/>
          </w:r>
        </w:p>
      </w:sdtContent>
    </w:sdt>
    <w:p w14:paraId="30814649" w14:textId="77777777" w:rsidR="001E429A" w:rsidRPr="00E216CD" w:rsidRDefault="001E429A" w:rsidP="001E429A">
      <w:pPr>
        <w:spacing w:after="160" w:line="276" w:lineRule="auto"/>
        <w:rPr>
          <w:color w:val="FF0000"/>
          <w:sz w:val="22"/>
          <w:szCs w:val="22"/>
          <w:lang w:val="hr-HR"/>
        </w:rPr>
      </w:pPr>
    </w:p>
    <w:p w14:paraId="0810CABF" w14:textId="36375D7F" w:rsidR="00D40D37" w:rsidRPr="00E216CD" w:rsidRDefault="00D40D37">
      <w:pPr>
        <w:spacing w:after="160" w:line="259" w:lineRule="auto"/>
        <w:rPr>
          <w:color w:val="FF0000"/>
          <w:lang w:val="hr-HR"/>
        </w:rPr>
      </w:pPr>
      <w:bookmarkStart w:id="7" w:name="_Toc514059926"/>
      <w:bookmarkEnd w:id="6"/>
    </w:p>
    <w:p w14:paraId="773AD748" w14:textId="77777777" w:rsidR="00832A0C" w:rsidRPr="00E216CD" w:rsidRDefault="00832A0C" w:rsidP="00832A0C">
      <w:pPr>
        <w:rPr>
          <w:color w:val="FF0000"/>
          <w:lang w:val="hr-HR"/>
        </w:rPr>
      </w:pPr>
    </w:p>
    <w:p w14:paraId="7001A2D3" w14:textId="77777777" w:rsidR="00D40D37" w:rsidRPr="00E216CD" w:rsidRDefault="00D40D37" w:rsidP="00832A0C">
      <w:pPr>
        <w:rPr>
          <w:color w:val="FF0000"/>
          <w:lang w:val="hr-HR"/>
        </w:rPr>
      </w:pPr>
    </w:p>
    <w:p w14:paraId="230C6F63" w14:textId="77777777" w:rsidR="00D40D37" w:rsidRPr="00E216CD" w:rsidRDefault="00D40D37" w:rsidP="00832A0C">
      <w:pPr>
        <w:rPr>
          <w:color w:val="FF0000"/>
          <w:lang w:val="hr-HR"/>
        </w:rPr>
      </w:pPr>
    </w:p>
    <w:p w14:paraId="2F19E92E" w14:textId="77777777" w:rsidR="00D40D37" w:rsidRPr="00E216CD" w:rsidRDefault="00D40D37" w:rsidP="00832A0C">
      <w:pPr>
        <w:rPr>
          <w:color w:val="FF0000"/>
          <w:lang w:val="hr-HR"/>
        </w:rPr>
      </w:pPr>
    </w:p>
    <w:p w14:paraId="101356BE" w14:textId="77777777" w:rsidR="00D40D37" w:rsidRPr="00E216CD" w:rsidRDefault="00D40D37" w:rsidP="00832A0C">
      <w:pPr>
        <w:rPr>
          <w:color w:val="FF0000"/>
          <w:lang w:val="hr-HR"/>
        </w:rPr>
      </w:pPr>
    </w:p>
    <w:p w14:paraId="50F36002" w14:textId="77777777" w:rsidR="00D40D37" w:rsidRPr="00E216CD" w:rsidRDefault="00D40D37" w:rsidP="00832A0C">
      <w:pPr>
        <w:rPr>
          <w:color w:val="FF0000"/>
          <w:lang w:val="hr-HR"/>
        </w:rPr>
      </w:pPr>
    </w:p>
    <w:p w14:paraId="23B71448" w14:textId="77777777" w:rsidR="00D40D37" w:rsidRPr="00E216CD" w:rsidRDefault="00D40D37" w:rsidP="00832A0C">
      <w:pPr>
        <w:rPr>
          <w:color w:val="FF0000"/>
          <w:lang w:val="hr-HR"/>
        </w:rPr>
      </w:pPr>
    </w:p>
    <w:p w14:paraId="4191C2AE" w14:textId="77777777" w:rsidR="00D40D37" w:rsidRPr="00E216CD" w:rsidRDefault="00D40D37" w:rsidP="00832A0C">
      <w:pPr>
        <w:rPr>
          <w:color w:val="FF0000"/>
          <w:lang w:val="hr-HR"/>
        </w:rPr>
      </w:pPr>
    </w:p>
    <w:p w14:paraId="0FE673B7" w14:textId="77777777" w:rsidR="00D40D37" w:rsidRPr="00E216CD" w:rsidRDefault="00D40D37" w:rsidP="00832A0C">
      <w:pPr>
        <w:rPr>
          <w:color w:val="FF0000"/>
          <w:lang w:val="hr-HR"/>
        </w:rPr>
      </w:pPr>
    </w:p>
    <w:p w14:paraId="16F1F98B" w14:textId="77777777" w:rsidR="00D40D37" w:rsidRPr="00E216CD" w:rsidRDefault="00D40D37" w:rsidP="00832A0C">
      <w:pPr>
        <w:rPr>
          <w:color w:val="FF0000"/>
          <w:lang w:val="hr-HR"/>
        </w:rPr>
      </w:pPr>
    </w:p>
    <w:p w14:paraId="5BFEF69A" w14:textId="77777777" w:rsidR="00D40D37" w:rsidRPr="00E216CD" w:rsidRDefault="00D40D37" w:rsidP="00832A0C">
      <w:pPr>
        <w:rPr>
          <w:color w:val="FF0000"/>
          <w:lang w:val="hr-HR"/>
        </w:rPr>
      </w:pPr>
    </w:p>
    <w:p w14:paraId="5F47591F" w14:textId="77777777" w:rsidR="00D40D37" w:rsidRPr="00E216CD" w:rsidRDefault="00D40D37" w:rsidP="00832A0C">
      <w:pPr>
        <w:rPr>
          <w:color w:val="FF0000"/>
          <w:lang w:val="hr-HR"/>
        </w:rPr>
      </w:pPr>
    </w:p>
    <w:p w14:paraId="6F82CA59" w14:textId="11635A77" w:rsidR="006D5EC8" w:rsidRPr="00B3635B" w:rsidRDefault="00832A0C" w:rsidP="002D5E81">
      <w:pPr>
        <w:pStyle w:val="Naslov1"/>
        <w:rPr>
          <w:rFonts w:ascii="Times New Roman" w:hAnsi="Times New Roman"/>
          <w:color w:val="000000" w:themeColor="text1"/>
          <w:sz w:val="96"/>
          <w:szCs w:val="72"/>
        </w:rPr>
      </w:pPr>
      <w:bookmarkStart w:id="8" w:name="_Toc146865948"/>
      <w:r w:rsidRPr="00B3635B">
        <w:rPr>
          <w:rFonts w:ascii="Times New Roman" w:hAnsi="Times New Roman"/>
          <w:color w:val="000000" w:themeColor="text1"/>
          <w:sz w:val="96"/>
          <w:szCs w:val="72"/>
        </w:rPr>
        <w:t>I</w:t>
      </w:r>
      <w:r w:rsidR="008C6C5B" w:rsidRPr="00B3635B">
        <w:rPr>
          <w:rFonts w:ascii="Times New Roman" w:hAnsi="Times New Roman"/>
          <w:color w:val="000000" w:themeColor="text1"/>
          <w:sz w:val="96"/>
          <w:szCs w:val="72"/>
        </w:rPr>
        <w:t>ZBORNA</w:t>
      </w:r>
      <w:r w:rsidR="005A1EDD" w:rsidRPr="00B3635B">
        <w:rPr>
          <w:rFonts w:ascii="Times New Roman" w:hAnsi="Times New Roman"/>
          <w:color w:val="000000" w:themeColor="text1"/>
          <w:sz w:val="96"/>
          <w:szCs w:val="72"/>
        </w:rPr>
        <w:t xml:space="preserve"> NASTAVA</w:t>
      </w:r>
      <w:bookmarkEnd w:id="7"/>
      <w:bookmarkEnd w:id="8"/>
    </w:p>
    <w:p w14:paraId="07999938" w14:textId="77777777" w:rsidR="005A1EDD" w:rsidRPr="00E216CD" w:rsidRDefault="005A1EDD" w:rsidP="007E6575">
      <w:pPr>
        <w:spacing w:line="276" w:lineRule="auto"/>
        <w:rPr>
          <w:color w:val="FF0000"/>
          <w:sz w:val="22"/>
          <w:szCs w:val="22"/>
          <w:lang w:val="hr-HR"/>
        </w:rPr>
      </w:pPr>
    </w:p>
    <w:p w14:paraId="2A97A793" w14:textId="77777777" w:rsidR="005A1EDD" w:rsidRPr="00E216CD" w:rsidRDefault="005A1EDD" w:rsidP="007E6575">
      <w:pPr>
        <w:spacing w:line="276" w:lineRule="auto"/>
        <w:rPr>
          <w:color w:val="FF0000"/>
          <w:lang w:val="hr-HR"/>
        </w:rPr>
      </w:pPr>
    </w:p>
    <w:p w14:paraId="17048F04" w14:textId="77777777" w:rsidR="008C6C5B" w:rsidRPr="00E216CD" w:rsidRDefault="008C6C5B" w:rsidP="007E6575">
      <w:pPr>
        <w:spacing w:line="276" w:lineRule="auto"/>
        <w:rPr>
          <w:color w:val="FF0000"/>
          <w:lang w:val="hr-HR"/>
        </w:rPr>
      </w:pPr>
    </w:p>
    <w:p w14:paraId="70BB5C12" w14:textId="77777777" w:rsidR="00B3635B" w:rsidRDefault="00B3635B">
      <w:pPr>
        <w:spacing w:after="160" w:line="259" w:lineRule="auto"/>
        <w:rPr>
          <w:rFonts w:eastAsiaTheme="majorEastAsia"/>
          <w:color w:val="000000" w:themeColor="text1"/>
          <w:sz w:val="36"/>
          <w:szCs w:val="36"/>
          <w:lang w:val="hr-HR"/>
        </w:rPr>
      </w:pPr>
      <w:bookmarkStart w:id="9" w:name="_Toc514059927"/>
      <w:r>
        <w:rPr>
          <w:color w:val="000000" w:themeColor="text1"/>
          <w:sz w:val="36"/>
          <w:szCs w:val="36"/>
          <w:lang w:val="hr-HR"/>
        </w:rPr>
        <w:br w:type="page"/>
      </w:r>
    </w:p>
    <w:p w14:paraId="34704C3A" w14:textId="18397E9F" w:rsidR="001505AC" w:rsidRPr="00D40FA7" w:rsidRDefault="008E3DF2" w:rsidP="00832A0C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0" w:name="_Toc146865949"/>
      <w:r w:rsidRPr="00D40FA7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INFORMATIKA</w:t>
      </w:r>
      <w:bookmarkEnd w:id="9"/>
      <w:bookmarkEnd w:id="10"/>
      <w:r w:rsidRPr="00D40FA7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 xml:space="preserve"> </w:t>
      </w:r>
    </w:p>
    <w:p w14:paraId="2F619D90" w14:textId="77777777" w:rsidR="001505AC" w:rsidRPr="00606555" w:rsidRDefault="001505AC" w:rsidP="001505AC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40FA7" w:rsidRPr="003718EE" w14:paraId="650F0008" w14:textId="77777777" w:rsidTr="006D03F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2DFAC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C3BD754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EC05F25" w14:textId="77E2F88E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8EE">
              <w:rPr>
                <w:b/>
                <w:bCs/>
                <w:color w:val="000000"/>
                <w:sz w:val="24"/>
                <w:szCs w:val="24"/>
              </w:rPr>
              <w:t xml:space="preserve">IZBORNA NASTAVA- INFORMATIKA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3718EE">
              <w:rPr>
                <w:b/>
                <w:bCs/>
                <w:color w:val="000000"/>
                <w:sz w:val="24"/>
                <w:szCs w:val="24"/>
              </w:rPr>
              <w:t>OD 1-4 RAZREDA OSNOVNE ŠKOLE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40FA7" w:rsidRPr="003718EE" w14:paraId="2E5198E0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811AD6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72EF34BE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1F9987" w14:textId="77777777" w:rsidR="00D40FA7" w:rsidRPr="003718EE" w:rsidRDefault="00D40FA7" w:rsidP="006D03F8">
            <w:pPr>
              <w:rPr>
                <w:sz w:val="24"/>
                <w:szCs w:val="24"/>
              </w:rPr>
            </w:pPr>
            <w:r w:rsidRPr="003718EE">
              <w:rPr>
                <w:sz w:val="24"/>
                <w:szCs w:val="24"/>
              </w:rPr>
              <w:t>Ana Posavec</w:t>
            </w:r>
            <w:r>
              <w:rPr>
                <w:sz w:val="24"/>
                <w:szCs w:val="24"/>
              </w:rPr>
              <w:t xml:space="preserve">, Tin </w:t>
            </w:r>
            <w:proofErr w:type="spellStart"/>
            <w:r>
              <w:rPr>
                <w:sz w:val="24"/>
                <w:szCs w:val="24"/>
              </w:rPr>
              <w:t>Antonić</w:t>
            </w:r>
            <w:proofErr w:type="spellEnd"/>
          </w:p>
        </w:tc>
      </w:tr>
      <w:tr w:rsidR="00D40FA7" w:rsidRPr="003718EE" w14:paraId="48FAF572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629222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tjedno</w:t>
            </w:r>
            <w:proofErr w:type="spellEnd"/>
          </w:p>
          <w:p w14:paraId="5F8CE423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B18FEFD" w14:textId="77777777" w:rsidR="00D40FA7" w:rsidRPr="003718EE" w:rsidRDefault="00D40FA7" w:rsidP="006D03F8">
            <w:pPr>
              <w:rPr>
                <w:color w:val="000000"/>
                <w:sz w:val="24"/>
                <w:szCs w:val="24"/>
              </w:rPr>
            </w:pPr>
            <w:r w:rsidRPr="003718EE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3718EE">
              <w:rPr>
                <w:color w:val="000000"/>
                <w:sz w:val="24"/>
                <w:szCs w:val="24"/>
              </w:rPr>
              <w:t>sata</w:t>
            </w:r>
            <w:proofErr w:type="spellEnd"/>
          </w:p>
        </w:tc>
      </w:tr>
      <w:tr w:rsidR="00D40FA7" w:rsidRPr="003718EE" w14:paraId="6E298566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A6DF78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4B756A" w14:textId="77777777" w:rsidR="00D40FA7" w:rsidRDefault="00D40FA7" w:rsidP="006D03F8">
            <w:pPr>
              <w:rPr>
                <w:color w:val="000000"/>
                <w:sz w:val="24"/>
                <w:szCs w:val="24"/>
              </w:rPr>
            </w:pPr>
            <w:r w:rsidRPr="003718EE">
              <w:rPr>
                <w:color w:val="000000"/>
                <w:sz w:val="24"/>
                <w:szCs w:val="24"/>
              </w:rPr>
              <w:t>70 sati</w:t>
            </w:r>
          </w:p>
          <w:p w14:paraId="42D7DC41" w14:textId="77777777" w:rsidR="00D40FA7" w:rsidRPr="003718EE" w:rsidRDefault="00D40FA7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D40FA7" w:rsidRPr="003718EE" w14:paraId="640EA296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EF8773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52C281D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0B9224" w14:textId="77777777" w:rsidR="00D40FA7" w:rsidRPr="003718EE" w:rsidRDefault="00D40FA7" w:rsidP="006D03F8">
            <w:pPr>
              <w:rPr>
                <w:sz w:val="24"/>
                <w:szCs w:val="24"/>
              </w:rPr>
            </w:pPr>
            <w:proofErr w:type="spellStart"/>
            <w:r w:rsidRPr="003718EE">
              <w:rPr>
                <w:sz w:val="24"/>
                <w:szCs w:val="24"/>
              </w:rPr>
              <w:t>Razvijanje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digitalnih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kompetencija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8F22BFE" w14:textId="77777777" w:rsidR="00D40FA7" w:rsidRPr="003718EE" w:rsidRDefault="00D40FA7" w:rsidP="006D03F8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3718EE">
              <w:rPr>
                <w:rFonts w:ascii="Times New Roman" w:hAnsi="Times New Roman"/>
                <w:sz w:val="24"/>
                <w:szCs w:val="24"/>
              </w:rPr>
              <w:t>nanja i vještine iz područja informacijske i komunikacijske tehnologije omogućit će učenicima djelotvorno korištenje računala i korisničkih programa u učen</w:t>
            </w:r>
            <w:r>
              <w:rPr>
                <w:rFonts w:ascii="Times New Roman" w:hAnsi="Times New Roman"/>
                <w:sz w:val="24"/>
                <w:szCs w:val="24"/>
              </w:rPr>
              <w:t>ju, radu i svakodnevnom životu. S</w:t>
            </w:r>
            <w:r w:rsidRPr="003718EE">
              <w:rPr>
                <w:rFonts w:ascii="Times New Roman" w:hAnsi="Times New Roman"/>
                <w:sz w:val="24"/>
                <w:szCs w:val="24"/>
              </w:rPr>
              <w:t>tečene vještine i sposobnosti primjene informacijske i komunikacijske tehnologije pomoći će učenicima pri rješavanju problema u različitim područjima primjene.</w:t>
            </w:r>
          </w:p>
          <w:p w14:paraId="5966651B" w14:textId="77777777" w:rsidR="00D40FA7" w:rsidRDefault="00D40FA7" w:rsidP="006D03F8">
            <w:pPr>
              <w:rPr>
                <w:sz w:val="24"/>
                <w:szCs w:val="24"/>
              </w:rPr>
            </w:pPr>
            <w:proofErr w:type="spellStart"/>
            <w:r w:rsidRPr="003718EE">
              <w:rPr>
                <w:sz w:val="24"/>
                <w:szCs w:val="24"/>
              </w:rPr>
              <w:t>Primijeniti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informatičku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pismenost</w:t>
            </w:r>
            <w:proofErr w:type="spellEnd"/>
            <w:r w:rsidRPr="003718EE">
              <w:rPr>
                <w:sz w:val="24"/>
                <w:szCs w:val="24"/>
              </w:rPr>
              <w:t xml:space="preserve"> u </w:t>
            </w:r>
            <w:proofErr w:type="spellStart"/>
            <w:r w:rsidRPr="003718EE">
              <w:rPr>
                <w:sz w:val="24"/>
                <w:szCs w:val="24"/>
              </w:rPr>
              <w:t>svladavanju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nastavnog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gradiva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drugih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predmeta</w:t>
            </w:r>
            <w:proofErr w:type="spellEnd"/>
            <w:r w:rsidRPr="003718EE">
              <w:rPr>
                <w:sz w:val="24"/>
                <w:szCs w:val="24"/>
              </w:rPr>
              <w:t>.</w:t>
            </w:r>
          </w:p>
          <w:p w14:paraId="7D8EA2F6" w14:textId="77777777" w:rsidR="00D40FA7" w:rsidRPr="003718EE" w:rsidRDefault="00D40FA7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D40FA7" w:rsidRPr="003236E5" w14:paraId="42059291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805200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41B106" w14:textId="77777777" w:rsidR="00D40FA7" w:rsidRDefault="00D40FA7" w:rsidP="006D03F8">
            <w:pPr>
              <w:rPr>
                <w:sz w:val="24"/>
                <w:szCs w:val="24"/>
              </w:rPr>
            </w:pPr>
            <w:proofErr w:type="spellStart"/>
            <w:r w:rsidRPr="003718EE">
              <w:rPr>
                <w:sz w:val="24"/>
                <w:szCs w:val="24"/>
              </w:rPr>
              <w:t>Nastava</w:t>
            </w:r>
            <w:proofErr w:type="spellEnd"/>
            <w:r w:rsidRPr="003718EE">
              <w:rPr>
                <w:sz w:val="24"/>
                <w:szCs w:val="24"/>
              </w:rPr>
              <w:t xml:space="preserve"> se </w:t>
            </w:r>
            <w:proofErr w:type="spellStart"/>
            <w:r w:rsidRPr="003718EE">
              <w:rPr>
                <w:sz w:val="24"/>
                <w:szCs w:val="24"/>
              </w:rPr>
              <w:t>odvija</w:t>
            </w:r>
            <w:proofErr w:type="spellEnd"/>
            <w:r w:rsidRPr="003718EE">
              <w:rPr>
                <w:sz w:val="24"/>
                <w:szCs w:val="24"/>
              </w:rPr>
              <w:t xml:space="preserve"> u </w:t>
            </w:r>
            <w:proofErr w:type="spellStart"/>
            <w:r w:rsidRPr="003718EE">
              <w:rPr>
                <w:sz w:val="24"/>
                <w:szCs w:val="24"/>
              </w:rPr>
              <w:t>specijaliziranoj</w:t>
            </w:r>
            <w:proofErr w:type="spellEnd"/>
            <w:r w:rsidRPr="003718EE">
              <w:rPr>
                <w:sz w:val="24"/>
                <w:szCs w:val="24"/>
              </w:rPr>
              <w:t xml:space="preserve">- </w:t>
            </w:r>
            <w:proofErr w:type="spellStart"/>
            <w:r w:rsidRPr="003718EE">
              <w:rPr>
                <w:sz w:val="24"/>
                <w:szCs w:val="24"/>
              </w:rPr>
              <w:t>informatičkoj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učionici</w:t>
            </w:r>
            <w:proofErr w:type="spellEnd"/>
            <w:r w:rsidRPr="003718EE">
              <w:rPr>
                <w:sz w:val="24"/>
                <w:szCs w:val="24"/>
              </w:rPr>
              <w:t xml:space="preserve">, </w:t>
            </w:r>
            <w:proofErr w:type="spellStart"/>
            <w:r w:rsidRPr="003718EE">
              <w:rPr>
                <w:sz w:val="24"/>
                <w:szCs w:val="24"/>
              </w:rPr>
              <w:t>dva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sata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tjedno</w:t>
            </w:r>
            <w:proofErr w:type="spellEnd"/>
            <w:r w:rsidRPr="003718EE">
              <w:rPr>
                <w:sz w:val="24"/>
                <w:szCs w:val="24"/>
              </w:rPr>
              <w:t xml:space="preserve">, </w:t>
            </w:r>
            <w:proofErr w:type="spellStart"/>
            <w:r w:rsidRPr="003718EE">
              <w:rPr>
                <w:sz w:val="24"/>
                <w:szCs w:val="24"/>
              </w:rPr>
              <w:t>kroz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različite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oblike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i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metode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poučavanja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i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učenja</w:t>
            </w:r>
            <w:proofErr w:type="spellEnd"/>
            <w:r w:rsidRPr="003718EE">
              <w:rPr>
                <w:sz w:val="24"/>
                <w:szCs w:val="24"/>
              </w:rPr>
              <w:t>.</w:t>
            </w:r>
          </w:p>
          <w:p w14:paraId="75D686FD" w14:textId="77777777" w:rsidR="00D40FA7" w:rsidRPr="003236E5" w:rsidRDefault="00D40FA7" w:rsidP="006D03F8">
            <w:pPr>
              <w:rPr>
                <w:sz w:val="24"/>
                <w:szCs w:val="24"/>
              </w:rPr>
            </w:pPr>
          </w:p>
        </w:tc>
      </w:tr>
      <w:tr w:rsidR="00D40FA7" w:rsidRPr="003718EE" w14:paraId="72097403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D4ABDA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BD1A89A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073859" w14:textId="77777777" w:rsidR="00D40FA7" w:rsidRPr="003718EE" w:rsidRDefault="00D40FA7" w:rsidP="006D03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sz w:val="24"/>
                <w:szCs w:val="24"/>
              </w:rPr>
              <w:t>Tijekom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šk</w:t>
            </w:r>
            <w:proofErr w:type="spellEnd"/>
            <w:r w:rsidRPr="003718EE">
              <w:rPr>
                <w:sz w:val="24"/>
                <w:szCs w:val="24"/>
              </w:rPr>
              <w:t xml:space="preserve">. </w:t>
            </w:r>
            <w:proofErr w:type="spellStart"/>
            <w:r w:rsidRPr="003718E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odine</w:t>
            </w:r>
            <w:proofErr w:type="spellEnd"/>
            <w:r>
              <w:rPr>
                <w:sz w:val="24"/>
                <w:szCs w:val="24"/>
              </w:rPr>
              <w:t xml:space="preserve">, 2 </w:t>
            </w:r>
            <w:proofErr w:type="spellStart"/>
            <w:r>
              <w:rPr>
                <w:sz w:val="24"/>
                <w:szCs w:val="24"/>
              </w:rPr>
              <w:t>nastavna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tjedno</w:t>
            </w:r>
            <w:proofErr w:type="spellEnd"/>
          </w:p>
        </w:tc>
      </w:tr>
      <w:tr w:rsidR="00D40FA7" w:rsidRPr="003236E5" w14:paraId="42AD2A32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B49471" w14:textId="77777777" w:rsidR="00D40FA7" w:rsidRPr="003718EE" w:rsidRDefault="00D40FA7" w:rsidP="006D03F8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7DAFAEE7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310275" w14:textId="77777777" w:rsidR="00D40FA7" w:rsidRDefault="00D40FA7" w:rsidP="006D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</w:t>
            </w:r>
            <w:proofErr w:type="spellStart"/>
            <w:r>
              <w:rPr>
                <w:sz w:val="24"/>
                <w:szCs w:val="24"/>
              </w:rPr>
              <w:t>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3718EE">
              <w:rPr>
                <w:sz w:val="24"/>
                <w:szCs w:val="24"/>
              </w:rPr>
              <w:t>tečenim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znanjem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i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vještinama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samostalno</w:t>
            </w:r>
            <w:proofErr w:type="spellEnd"/>
            <w:r w:rsidRPr="003718EE">
              <w:rPr>
                <w:sz w:val="24"/>
                <w:szCs w:val="24"/>
              </w:rPr>
              <w:t xml:space="preserve"> se </w:t>
            </w:r>
            <w:proofErr w:type="spellStart"/>
            <w:r w:rsidRPr="003718EE">
              <w:rPr>
                <w:sz w:val="24"/>
                <w:szCs w:val="24"/>
              </w:rPr>
              <w:t>koristiti</w:t>
            </w:r>
            <w:proofErr w:type="spellEnd"/>
            <w:r w:rsidRPr="003718EE">
              <w:rPr>
                <w:sz w:val="24"/>
                <w:szCs w:val="24"/>
              </w:rPr>
              <w:t xml:space="preserve"> u </w:t>
            </w:r>
            <w:proofErr w:type="spellStart"/>
            <w:r w:rsidRPr="003718EE">
              <w:rPr>
                <w:sz w:val="24"/>
                <w:szCs w:val="24"/>
              </w:rPr>
              <w:t>radu</w:t>
            </w:r>
            <w:proofErr w:type="spellEnd"/>
            <w:r w:rsidRPr="003718EE">
              <w:rPr>
                <w:sz w:val="24"/>
                <w:szCs w:val="24"/>
              </w:rPr>
              <w:t xml:space="preserve"> s </w:t>
            </w:r>
            <w:proofErr w:type="spellStart"/>
            <w:r w:rsidRPr="003718EE">
              <w:rPr>
                <w:sz w:val="24"/>
                <w:szCs w:val="24"/>
              </w:rPr>
              <w:t>računalom</w:t>
            </w:r>
            <w:proofErr w:type="spellEnd"/>
            <w:r w:rsidRPr="003718EE">
              <w:rPr>
                <w:sz w:val="24"/>
                <w:szCs w:val="24"/>
              </w:rPr>
              <w:t xml:space="preserve">. </w:t>
            </w:r>
            <w:proofErr w:type="spellStart"/>
            <w:r w:rsidRPr="003718EE">
              <w:rPr>
                <w:sz w:val="24"/>
                <w:szCs w:val="24"/>
              </w:rPr>
              <w:t>Prihvatiti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računalo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kao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pomagalo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i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alat</w:t>
            </w:r>
            <w:proofErr w:type="spellEnd"/>
            <w:r w:rsidRPr="003718EE">
              <w:rPr>
                <w:sz w:val="24"/>
                <w:szCs w:val="24"/>
              </w:rPr>
              <w:t xml:space="preserve"> za </w:t>
            </w:r>
            <w:proofErr w:type="spellStart"/>
            <w:r w:rsidRPr="003718EE">
              <w:rPr>
                <w:sz w:val="24"/>
                <w:szCs w:val="24"/>
              </w:rPr>
              <w:t>učenje</w:t>
            </w:r>
            <w:proofErr w:type="spellEnd"/>
            <w:r w:rsidRPr="003718EE">
              <w:rPr>
                <w:sz w:val="24"/>
                <w:szCs w:val="24"/>
              </w:rPr>
              <w:t xml:space="preserve">, </w:t>
            </w:r>
            <w:proofErr w:type="spellStart"/>
            <w:r w:rsidRPr="003718EE">
              <w:rPr>
                <w:sz w:val="24"/>
                <w:szCs w:val="24"/>
              </w:rPr>
              <w:t>rješavanje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problema</w:t>
            </w:r>
            <w:proofErr w:type="spellEnd"/>
            <w:r w:rsidRPr="003718EE">
              <w:rPr>
                <w:sz w:val="24"/>
                <w:szCs w:val="24"/>
              </w:rPr>
              <w:t xml:space="preserve">, </w:t>
            </w:r>
            <w:proofErr w:type="spellStart"/>
            <w:r w:rsidRPr="003718EE">
              <w:rPr>
                <w:sz w:val="24"/>
                <w:szCs w:val="24"/>
              </w:rPr>
              <w:t>komunikaciju</w:t>
            </w:r>
            <w:proofErr w:type="spellEnd"/>
            <w:r w:rsidRPr="003718EE">
              <w:rPr>
                <w:sz w:val="24"/>
                <w:szCs w:val="24"/>
              </w:rPr>
              <w:t xml:space="preserve">, </w:t>
            </w:r>
            <w:proofErr w:type="spellStart"/>
            <w:r w:rsidRPr="003718EE">
              <w:rPr>
                <w:sz w:val="24"/>
                <w:szCs w:val="24"/>
              </w:rPr>
              <w:t>razmjenu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podataka</w:t>
            </w:r>
            <w:proofErr w:type="spellEnd"/>
            <w:r w:rsidRPr="003718EE">
              <w:rPr>
                <w:sz w:val="24"/>
                <w:szCs w:val="24"/>
              </w:rPr>
              <w:t xml:space="preserve">, </w:t>
            </w:r>
            <w:proofErr w:type="spellStart"/>
            <w:r w:rsidRPr="003718EE">
              <w:rPr>
                <w:sz w:val="24"/>
                <w:szCs w:val="24"/>
              </w:rPr>
              <w:t>sadržaja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i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zabavu</w:t>
            </w:r>
            <w:proofErr w:type="spellEnd"/>
            <w:r w:rsidRPr="003718EE">
              <w:rPr>
                <w:sz w:val="24"/>
                <w:szCs w:val="24"/>
              </w:rPr>
              <w:t>.</w:t>
            </w:r>
          </w:p>
          <w:p w14:paraId="57D5DDDC" w14:textId="77777777" w:rsidR="00D40FA7" w:rsidRPr="003236E5" w:rsidRDefault="00D40FA7" w:rsidP="006D03F8">
            <w:pPr>
              <w:rPr>
                <w:sz w:val="24"/>
                <w:szCs w:val="24"/>
              </w:rPr>
            </w:pPr>
          </w:p>
        </w:tc>
      </w:tr>
      <w:tr w:rsidR="00D40FA7" w:rsidRPr="003718EE" w14:paraId="070788E4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38A1E0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FA6BC74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B8EB10" w14:textId="77777777" w:rsidR="00D40FA7" w:rsidRPr="003718EE" w:rsidRDefault="00D40FA7" w:rsidP="006D03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sz w:val="24"/>
                <w:szCs w:val="24"/>
              </w:rPr>
              <w:t>Troškovi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potrošnog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materijala</w:t>
            </w:r>
            <w:proofErr w:type="spellEnd"/>
          </w:p>
          <w:p w14:paraId="2D1E8600" w14:textId="77777777" w:rsidR="00D40FA7" w:rsidRPr="003718EE" w:rsidRDefault="00D40FA7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D40FA7" w:rsidRPr="003718EE" w14:paraId="47D6037B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1B52F7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E4ABA26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D43DA4" w14:textId="77777777" w:rsidR="00D40FA7" w:rsidRDefault="00D40FA7" w:rsidP="006D03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236E5">
              <w:rPr>
                <w:rFonts w:ascii="Times New Roman" w:hAnsi="Times New Roman" w:cs="Times New Roman"/>
                <w:b/>
              </w:rPr>
              <w:t>V</w:t>
            </w:r>
            <w:r w:rsidRPr="003236E5">
              <w:rPr>
                <w:rFonts w:ascii="Times New Roman" w:hAnsi="Times New Roman" w:cs="Times New Roman"/>
              </w:rPr>
              <w:t xml:space="preserve">rednovanje se vrši različitim metodama vrednovanja unutar pristupa vrednovanju naučenoga, ali i vrednovanja za učenje i vrednovanja kao učenja te učenički </w:t>
            </w:r>
            <w:r>
              <w:rPr>
                <w:rFonts w:ascii="Times New Roman" w:hAnsi="Times New Roman" w:cs="Times New Roman"/>
              </w:rPr>
              <w:t xml:space="preserve">praktični </w:t>
            </w:r>
            <w:r w:rsidRPr="003236E5">
              <w:rPr>
                <w:rFonts w:ascii="Times New Roman" w:hAnsi="Times New Roman" w:cs="Times New Roman"/>
              </w:rPr>
              <w:t xml:space="preserve">radovi, </w:t>
            </w:r>
            <w:r>
              <w:rPr>
                <w:rFonts w:ascii="Times New Roman" w:hAnsi="Times New Roman" w:cs="Times New Roman"/>
              </w:rPr>
              <w:t>samostalnost i snalaženje prilikom korištenja digitalnih programa i alat</w:t>
            </w:r>
            <w:r w:rsidRPr="003236E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, odnos prema radu i sl.</w:t>
            </w:r>
          </w:p>
          <w:p w14:paraId="504D7D8A" w14:textId="77777777" w:rsidR="00D40FA7" w:rsidRPr="003718EE" w:rsidRDefault="00D40FA7" w:rsidP="006D03F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</w:t>
            </w:r>
            <w:r w:rsidRPr="003236E5">
              <w:rPr>
                <w:rFonts w:ascii="Times New Roman" w:hAnsi="Times New Roman" w:cs="Times New Roman"/>
              </w:rPr>
              <w:t>lementi vrednovanja su: usvojenost znanja, rješavanje problema i digitalni sadržaji i suradnja.</w:t>
            </w:r>
          </w:p>
        </w:tc>
      </w:tr>
      <w:tr w:rsidR="00D40FA7" w:rsidRPr="003718EE" w14:paraId="32C20520" w14:textId="77777777" w:rsidTr="006D03F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850522F" w14:textId="77777777" w:rsidR="00D40FA7" w:rsidRPr="003718EE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718E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C6DC05F" w14:textId="77777777" w:rsidR="00D40FA7" w:rsidRPr="003718EE" w:rsidRDefault="00D40FA7" w:rsidP="006D03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18EE">
              <w:rPr>
                <w:sz w:val="24"/>
                <w:szCs w:val="24"/>
              </w:rPr>
              <w:t>Primjenjivost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tehnologije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718EE">
              <w:rPr>
                <w:sz w:val="24"/>
                <w:szCs w:val="24"/>
              </w:rPr>
              <w:t xml:space="preserve">u </w:t>
            </w:r>
            <w:proofErr w:type="spellStart"/>
            <w:r w:rsidRPr="003718EE">
              <w:rPr>
                <w:sz w:val="24"/>
                <w:szCs w:val="24"/>
              </w:rPr>
              <w:t>svakodnevnom</w:t>
            </w:r>
            <w:proofErr w:type="spellEnd"/>
            <w:r w:rsidRPr="003718EE">
              <w:rPr>
                <w:sz w:val="24"/>
                <w:szCs w:val="24"/>
              </w:rPr>
              <w:t xml:space="preserve"> </w:t>
            </w:r>
            <w:proofErr w:type="spellStart"/>
            <w:r w:rsidRPr="003718EE">
              <w:rPr>
                <w:sz w:val="24"/>
                <w:szCs w:val="24"/>
              </w:rPr>
              <w:t>životu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979DA8C" w14:textId="77777777" w:rsidR="00D40FA7" w:rsidRPr="003718EE" w:rsidRDefault="00D40FA7" w:rsidP="006D03F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B4E7655" w14:textId="5C1E5792" w:rsidR="001507B9" w:rsidRDefault="001507B9" w:rsidP="007161F0">
      <w:pPr>
        <w:rPr>
          <w:color w:val="FF0000"/>
          <w:sz w:val="36"/>
          <w:szCs w:val="36"/>
          <w:lang w:val="hr-HR"/>
        </w:rPr>
      </w:pPr>
    </w:p>
    <w:p w14:paraId="22DF7008" w14:textId="77777777" w:rsidR="00AC2A7E" w:rsidRPr="00606555" w:rsidRDefault="00AC2A7E" w:rsidP="007161F0">
      <w:pPr>
        <w:rPr>
          <w:color w:val="FF0000"/>
          <w:sz w:val="36"/>
          <w:szCs w:val="36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606555" w14:paraId="09E8A5E7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4D891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B65217F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1C2D169" w14:textId="74AFB46C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0FA7">
              <w:rPr>
                <w:b/>
                <w:color w:val="000000" w:themeColor="text1"/>
                <w:sz w:val="24"/>
                <w:szCs w:val="24"/>
              </w:rPr>
              <w:t>INFORMATIKA</w:t>
            </w:r>
            <w:r w:rsidR="00B41336" w:rsidRPr="00D40FA7">
              <w:rPr>
                <w:b/>
                <w:color w:val="000000" w:themeColor="text1"/>
                <w:sz w:val="24"/>
                <w:szCs w:val="24"/>
              </w:rPr>
              <w:t xml:space="preserve"> (7. </w:t>
            </w:r>
            <w:proofErr w:type="spellStart"/>
            <w:r w:rsidR="00B41336" w:rsidRPr="00D40FA7">
              <w:rPr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="00B41336" w:rsidRPr="00D40FA7">
              <w:rPr>
                <w:b/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="00B41336" w:rsidRPr="00D40FA7">
              <w:rPr>
                <w:b/>
                <w:color w:val="000000" w:themeColor="text1"/>
                <w:sz w:val="24"/>
                <w:szCs w:val="24"/>
              </w:rPr>
              <w:t>razred</w:t>
            </w:r>
            <w:proofErr w:type="spellEnd"/>
            <w:r w:rsidR="00B41336" w:rsidRPr="00D40FA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06555" w:rsidRPr="00606555" w14:paraId="173C12C8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3152F4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284831C9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AAA902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informatike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Emina Gudelj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Antonić</w:t>
            </w:r>
            <w:proofErr w:type="spellEnd"/>
          </w:p>
          <w:p w14:paraId="5222AC62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1D1AE9D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A93AB3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553DE022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CC62FA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2</w:t>
            </w:r>
          </w:p>
          <w:p w14:paraId="58FDD681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7BA89368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8A4BFA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91925B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606555" w:rsidRPr="00606555" w14:paraId="6FC7B58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2C01A2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C475946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38BFD4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Ovladavanje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vještinom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rada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računalom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informatičkom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tehnologijom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primjenu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teoretskih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svakodnevnoj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računalnoj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komunikaciji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sukladno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planu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programu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  <w:p w14:paraId="0423E2FD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6B9B3D2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8B45DE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04496B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Putem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redovne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nastave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informatičkoj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učionici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kroz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različite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oblike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poučavanja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  <w:p w14:paraId="04813357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1F37FD7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873733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75D7493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4DE519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nastavne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kroz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70 sati.</w:t>
            </w:r>
          </w:p>
          <w:p w14:paraId="725AC4AC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6AAFF57A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035ED3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6599F05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36388B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 xml:space="preserve">Informatički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opismeniti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daljnje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školovanje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korištenje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0FA7">
              <w:rPr>
                <w:color w:val="000000" w:themeColor="text1"/>
                <w:sz w:val="24"/>
                <w:szCs w:val="24"/>
              </w:rPr>
              <w:t>informatičkih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proofErr w:type="gram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svladavanju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nastavnog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gradiva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drugih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predmeta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  <w:p w14:paraId="4623E90A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0EC0742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694925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1280C00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6123B5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održavanja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računalne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opreme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baterije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tipkovnice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miševi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mrežne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opreme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projektora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servis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računala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potrebnog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softvera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D40FA7">
              <w:rPr>
                <w:color w:val="000000" w:themeColor="text1"/>
                <w:sz w:val="24"/>
                <w:szCs w:val="24"/>
              </w:rPr>
              <w:t>toner ,</w:t>
            </w:r>
            <w:proofErr w:type="gram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papir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flomasteri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ploču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  <w:p w14:paraId="51A3AA13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2F3579A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346FBC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EAF2CED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5B71B1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Individualno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svakog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rješavanju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postavljenih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problema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  <w:p w14:paraId="2C2554DD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7B0B51CA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188D911" w14:textId="77777777" w:rsidR="007161F0" w:rsidRPr="00D40FA7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9FC37C1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informatičkih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ostalim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nastavnim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predmetima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  <w:p w14:paraId="0BF3CFC1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Znanje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vještine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usmjeriti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pomoć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radu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drugih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predmeta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poticati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nastup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natjecanjima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  <w:p w14:paraId="2375D8CF" w14:textId="77777777" w:rsidR="007161F0" w:rsidRPr="00D40FA7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4DB55B" w14:textId="77777777" w:rsidR="00040985" w:rsidRPr="00606555" w:rsidRDefault="00040985" w:rsidP="00040985">
      <w:pPr>
        <w:rPr>
          <w:color w:val="FF0000"/>
          <w:lang w:val="hr-HR"/>
        </w:rPr>
      </w:pPr>
      <w:bookmarkStart w:id="11" w:name="_Toc514059928"/>
    </w:p>
    <w:p w14:paraId="4C335161" w14:textId="77777777" w:rsidR="00040985" w:rsidRPr="00606555" w:rsidRDefault="00040985">
      <w:pPr>
        <w:spacing w:after="160" w:line="259" w:lineRule="auto"/>
        <w:rPr>
          <w:rFonts w:eastAsiaTheme="majorEastAsia"/>
          <w:color w:val="FF0000"/>
          <w:sz w:val="36"/>
          <w:szCs w:val="36"/>
          <w:lang w:val="hr-HR"/>
        </w:rPr>
      </w:pPr>
      <w:r w:rsidRPr="00606555">
        <w:rPr>
          <w:color w:val="FF0000"/>
          <w:sz w:val="36"/>
          <w:szCs w:val="36"/>
          <w:lang w:val="hr-HR"/>
        </w:rPr>
        <w:br w:type="page"/>
      </w:r>
    </w:p>
    <w:p w14:paraId="67C5D0AD" w14:textId="2FB60157" w:rsidR="008C6C5B" w:rsidRPr="00FF41C1" w:rsidRDefault="008C6C5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2" w:name="_Toc146865950"/>
      <w:r w:rsidRPr="00FF41C1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NJEMAČKI JEZIK</w:t>
      </w:r>
      <w:bookmarkEnd w:id="11"/>
      <w:bookmarkEnd w:id="12"/>
      <w:r w:rsidRPr="00FF41C1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 xml:space="preserve"> </w:t>
      </w:r>
    </w:p>
    <w:p w14:paraId="00A0F0E5" w14:textId="77777777" w:rsidR="00B41336" w:rsidRPr="003C17C9" w:rsidRDefault="00B41336" w:rsidP="003C17C9">
      <w:pPr>
        <w:rPr>
          <w:color w:val="FF0000"/>
          <w:sz w:val="24"/>
          <w:szCs w:val="24"/>
        </w:rPr>
      </w:pPr>
    </w:p>
    <w:p w14:paraId="605C72D8" w14:textId="77777777" w:rsidR="00BF315D" w:rsidRPr="003C17C9" w:rsidRDefault="00BF315D" w:rsidP="003C17C9">
      <w:pPr>
        <w:rPr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127"/>
        <w:gridCol w:w="7413"/>
      </w:tblGrid>
      <w:tr w:rsidR="003C17C9" w:rsidRPr="003C17C9" w14:paraId="74767E6E" w14:textId="77777777" w:rsidTr="003C17C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894C6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AC05C5B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0A3BC2B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17C9">
              <w:rPr>
                <w:b/>
                <w:bCs/>
                <w:color w:val="000000"/>
                <w:sz w:val="24"/>
                <w:szCs w:val="24"/>
              </w:rPr>
              <w:t xml:space="preserve">NJEMAČKI JEZIK IZBORNA NASTAVA (od 4. – 8. </w:t>
            </w:r>
            <w:proofErr w:type="spellStart"/>
            <w:r w:rsidRPr="003C17C9">
              <w:rPr>
                <w:b/>
                <w:bCs/>
                <w:color w:val="000000"/>
                <w:sz w:val="24"/>
                <w:szCs w:val="24"/>
              </w:rPr>
              <w:t>razreda</w:t>
            </w:r>
            <w:proofErr w:type="spellEnd"/>
            <w:r w:rsidRPr="003C1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/>
                <w:bCs/>
                <w:color w:val="000000"/>
                <w:sz w:val="24"/>
                <w:szCs w:val="24"/>
              </w:rPr>
              <w:t>osnovne</w:t>
            </w:r>
            <w:proofErr w:type="spellEnd"/>
            <w:r w:rsidRPr="003C1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/>
                <w:bCs/>
                <w:color w:val="000000"/>
                <w:sz w:val="24"/>
                <w:szCs w:val="24"/>
              </w:rPr>
              <w:t>škole</w:t>
            </w:r>
            <w:proofErr w:type="spellEnd"/>
            <w:r w:rsidRPr="003C17C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7C9" w:rsidRPr="003C17C9" w14:paraId="3AE156B6" w14:textId="77777777" w:rsidTr="003C17C9"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DD46BD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43EF6F0A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3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83BD2E" w14:textId="77777777" w:rsidR="003C17C9" w:rsidRPr="003C17C9" w:rsidRDefault="003C17C9" w:rsidP="003C17C9">
            <w:pPr>
              <w:rPr>
                <w:color w:val="000000"/>
                <w:sz w:val="24"/>
                <w:szCs w:val="24"/>
              </w:rPr>
            </w:pPr>
            <w:r w:rsidRPr="003C17C9">
              <w:rPr>
                <w:color w:val="000000"/>
                <w:sz w:val="24"/>
                <w:szCs w:val="24"/>
              </w:rPr>
              <w:t xml:space="preserve">Martina </w:t>
            </w:r>
            <w:proofErr w:type="spellStart"/>
            <w:r w:rsidRPr="003C17C9">
              <w:rPr>
                <w:color w:val="000000"/>
                <w:sz w:val="24"/>
                <w:szCs w:val="24"/>
              </w:rPr>
              <w:t>Sviličić</w:t>
            </w:r>
            <w:proofErr w:type="spellEnd"/>
            <w:r w:rsidRPr="003C17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17C9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/>
                <w:sz w:val="24"/>
                <w:szCs w:val="24"/>
              </w:rPr>
              <w:t xml:space="preserve">  Sanja</w:t>
            </w:r>
            <w:proofErr w:type="gramEnd"/>
            <w:r w:rsidRPr="003C17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/>
                <w:sz w:val="24"/>
                <w:szCs w:val="24"/>
              </w:rPr>
              <w:t>Hlap</w:t>
            </w:r>
            <w:proofErr w:type="spellEnd"/>
            <w:r w:rsidRPr="003C17C9">
              <w:rPr>
                <w:color w:val="000000"/>
                <w:sz w:val="24"/>
                <w:szCs w:val="24"/>
              </w:rPr>
              <w:t>- Barišić</w:t>
            </w:r>
          </w:p>
          <w:p w14:paraId="7FFD7E40" w14:textId="77777777" w:rsidR="003C17C9" w:rsidRPr="003C17C9" w:rsidRDefault="003C17C9" w:rsidP="003C17C9">
            <w:pPr>
              <w:rPr>
                <w:color w:val="000000"/>
                <w:sz w:val="24"/>
                <w:szCs w:val="24"/>
              </w:rPr>
            </w:pPr>
          </w:p>
        </w:tc>
      </w:tr>
      <w:tr w:rsidR="003C17C9" w:rsidRPr="003C17C9" w14:paraId="6C25FB2F" w14:textId="77777777" w:rsidTr="003C17C9"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C84886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B9336AA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3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A4E682" w14:textId="77777777" w:rsidR="003C17C9" w:rsidRPr="003C17C9" w:rsidRDefault="003C17C9" w:rsidP="003C17C9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usmene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pisane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komunikacijske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kompetencije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njemačkom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jeziku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proširene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elementima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sociokulturne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interkulturalne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čitalačke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književne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kompetencije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562BDF65" w14:textId="77777777" w:rsidR="003C17C9" w:rsidRPr="003C17C9" w:rsidRDefault="003C17C9" w:rsidP="003C17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zemljama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jezičnog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područja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projektima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terenskom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 w:themeColor="text1"/>
                <w:sz w:val="24"/>
                <w:szCs w:val="24"/>
              </w:rPr>
              <w:t>nastavom</w:t>
            </w:r>
            <w:proofErr w:type="spellEnd"/>
            <w:r w:rsidRPr="003C17C9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C17C9" w:rsidRPr="003C17C9" w14:paraId="0F60F5A9" w14:textId="77777777" w:rsidTr="003C17C9"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221D95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3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D59900" w14:textId="77777777" w:rsidR="003C17C9" w:rsidRPr="003C17C9" w:rsidRDefault="003C17C9" w:rsidP="003C17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Postupno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sposobnosti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slušanja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razumijevanja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usmenih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poruka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sposobnosti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pravilnog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izgovora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glasova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govornoj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interakciji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govornoj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produkciji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sposobnost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čitanja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razumijevanja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riječi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rečenica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kraćih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tekstova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sposobnost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primjene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pravopisnih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pravila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pisanju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Objašnjavanje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jezičnih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struktura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osvješćivanje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njihove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uporabe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kontekstu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postupno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uvođenje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metajezika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>.</w:t>
            </w:r>
          </w:p>
          <w:p w14:paraId="605B4D7F" w14:textId="77777777" w:rsidR="003C17C9" w:rsidRPr="003C17C9" w:rsidRDefault="003C17C9" w:rsidP="003C17C9">
            <w:pPr>
              <w:rPr>
                <w:sz w:val="24"/>
                <w:szCs w:val="24"/>
              </w:rPr>
            </w:pPr>
            <w:proofErr w:type="spellStart"/>
            <w:r w:rsidRPr="003C17C9">
              <w:rPr>
                <w:sz w:val="24"/>
                <w:szCs w:val="24"/>
              </w:rPr>
              <w:t>Komunikacijsko-međukulturni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i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kognitivni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pristup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poučavanju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njemačkog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jezika</w:t>
            </w:r>
            <w:proofErr w:type="spellEnd"/>
            <w:r w:rsidRPr="003C17C9">
              <w:rPr>
                <w:sz w:val="24"/>
                <w:szCs w:val="24"/>
              </w:rPr>
              <w:t xml:space="preserve">. </w:t>
            </w:r>
          </w:p>
          <w:p w14:paraId="29B8D954" w14:textId="77777777" w:rsidR="003C17C9" w:rsidRPr="003C17C9" w:rsidRDefault="003C17C9" w:rsidP="003C17C9">
            <w:pPr>
              <w:rPr>
                <w:sz w:val="24"/>
                <w:szCs w:val="24"/>
              </w:rPr>
            </w:pPr>
            <w:proofErr w:type="spellStart"/>
            <w:r w:rsidRPr="003C17C9">
              <w:rPr>
                <w:sz w:val="24"/>
                <w:szCs w:val="24"/>
              </w:rPr>
              <w:t>Razgovor</w:t>
            </w:r>
            <w:proofErr w:type="spellEnd"/>
            <w:r w:rsidRPr="003C17C9">
              <w:rPr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sz w:val="24"/>
                <w:szCs w:val="24"/>
              </w:rPr>
              <w:t>usmeno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izlaganje</w:t>
            </w:r>
            <w:proofErr w:type="spellEnd"/>
            <w:r w:rsidRPr="003C17C9">
              <w:rPr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sz w:val="24"/>
                <w:szCs w:val="24"/>
              </w:rPr>
              <w:t>demonstracija</w:t>
            </w:r>
            <w:proofErr w:type="spellEnd"/>
            <w:r w:rsidRPr="003C17C9">
              <w:rPr>
                <w:sz w:val="24"/>
                <w:szCs w:val="24"/>
              </w:rPr>
              <w:t xml:space="preserve">, rad </w:t>
            </w:r>
            <w:proofErr w:type="spellStart"/>
            <w:r w:rsidRPr="003C17C9">
              <w:rPr>
                <w:sz w:val="24"/>
                <w:szCs w:val="24"/>
              </w:rPr>
              <w:t>na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tekstu</w:t>
            </w:r>
            <w:proofErr w:type="spellEnd"/>
            <w:r w:rsidRPr="003C17C9">
              <w:rPr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sz w:val="24"/>
                <w:szCs w:val="24"/>
              </w:rPr>
              <w:t>pisanje</w:t>
            </w:r>
            <w:proofErr w:type="spellEnd"/>
            <w:r w:rsidRPr="003C17C9">
              <w:rPr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sz w:val="24"/>
                <w:szCs w:val="24"/>
              </w:rPr>
              <w:t>projektno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učenje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itd</w:t>
            </w:r>
            <w:proofErr w:type="spellEnd"/>
            <w:r w:rsidRPr="003C17C9">
              <w:rPr>
                <w:sz w:val="24"/>
                <w:szCs w:val="24"/>
              </w:rPr>
              <w:t xml:space="preserve">. Gramatika se </w:t>
            </w:r>
            <w:proofErr w:type="spellStart"/>
            <w:r w:rsidRPr="003C17C9">
              <w:rPr>
                <w:sz w:val="24"/>
                <w:szCs w:val="24"/>
              </w:rPr>
              <w:t>poučava</w:t>
            </w:r>
            <w:proofErr w:type="spellEnd"/>
            <w:r w:rsidRPr="003C17C9">
              <w:rPr>
                <w:sz w:val="24"/>
                <w:szCs w:val="24"/>
              </w:rPr>
              <w:t xml:space="preserve"> u </w:t>
            </w:r>
            <w:proofErr w:type="spellStart"/>
            <w:r w:rsidRPr="003C17C9">
              <w:rPr>
                <w:sz w:val="24"/>
                <w:szCs w:val="24"/>
              </w:rPr>
              <w:t>komunikacijskom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kontekstu</w:t>
            </w:r>
            <w:proofErr w:type="spellEnd"/>
            <w:r w:rsidRPr="003C17C9">
              <w:rPr>
                <w:sz w:val="24"/>
                <w:szCs w:val="24"/>
              </w:rPr>
              <w:t xml:space="preserve">, a </w:t>
            </w:r>
            <w:proofErr w:type="spellStart"/>
            <w:r w:rsidRPr="003C17C9">
              <w:rPr>
                <w:sz w:val="24"/>
                <w:szCs w:val="24"/>
              </w:rPr>
              <w:t>znanje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uporabe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gramatike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propituje</w:t>
            </w:r>
            <w:proofErr w:type="spellEnd"/>
            <w:r w:rsidRPr="003C17C9">
              <w:rPr>
                <w:sz w:val="24"/>
                <w:szCs w:val="24"/>
              </w:rPr>
              <w:t xml:space="preserve"> se </w:t>
            </w:r>
            <w:proofErr w:type="spellStart"/>
            <w:r w:rsidRPr="003C17C9">
              <w:rPr>
                <w:sz w:val="24"/>
                <w:szCs w:val="24"/>
              </w:rPr>
              <w:t>integrirano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kroz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jezične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vještine</w:t>
            </w:r>
            <w:proofErr w:type="spellEnd"/>
            <w:r w:rsidRPr="003C17C9">
              <w:rPr>
                <w:sz w:val="24"/>
                <w:szCs w:val="24"/>
              </w:rPr>
              <w:t xml:space="preserve">. </w:t>
            </w:r>
            <w:proofErr w:type="spellStart"/>
            <w:r w:rsidRPr="003C17C9">
              <w:rPr>
                <w:sz w:val="24"/>
                <w:szCs w:val="24"/>
              </w:rPr>
              <w:t>Frontalna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nastava</w:t>
            </w:r>
            <w:proofErr w:type="spellEnd"/>
            <w:r w:rsidRPr="003C17C9">
              <w:rPr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sz w:val="24"/>
                <w:szCs w:val="24"/>
              </w:rPr>
              <w:t>individualni</w:t>
            </w:r>
            <w:proofErr w:type="spellEnd"/>
            <w:r w:rsidRPr="003C17C9">
              <w:rPr>
                <w:sz w:val="24"/>
                <w:szCs w:val="24"/>
              </w:rPr>
              <w:t xml:space="preserve"> rad, rad u </w:t>
            </w:r>
            <w:proofErr w:type="spellStart"/>
            <w:r w:rsidRPr="003C17C9">
              <w:rPr>
                <w:sz w:val="24"/>
                <w:szCs w:val="24"/>
              </w:rPr>
              <w:t>paru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i</w:t>
            </w:r>
            <w:proofErr w:type="spellEnd"/>
            <w:r w:rsidRPr="003C17C9">
              <w:rPr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sz w:val="24"/>
                <w:szCs w:val="24"/>
              </w:rPr>
              <w:t>skupinama</w:t>
            </w:r>
            <w:proofErr w:type="spellEnd"/>
            <w:r w:rsidRPr="003C17C9">
              <w:rPr>
                <w:sz w:val="24"/>
                <w:szCs w:val="24"/>
              </w:rPr>
              <w:t>, plenum.</w:t>
            </w:r>
          </w:p>
          <w:p w14:paraId="33763D57" w14:textId="77777777" w:rsidR="003C17C9" w:rsidRPr="003C17C9" w:rsidRDefault="003C17C9" w:rsidP="003C17C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7C9">
              <w:rPr>
                <w:b/>
                <w:bCs/>
                <w:sz w:val="24"/>
                <w:szCs w:val="24"/>
              </w:rPr>
              <w:t>Projekti</w:t>
            </w:r>
            <w:proofErr w:type="spellEnd"/>
            <w:r w:rsidRPr="003C17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3C17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/>
                <w:bCs/>
                <w:sz w:val="24"/>
                <w:szCs w:val="24"/>
              </w:rPr>
              <w:t>izvanučionička</w:t>
            </w:r>
            <w:proofErr w:type="spellEnd"/>
            <w:r w:rsidRPr="003C17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/>
                <w:bCs/>
                <w:sz w:val="24"/>
                <w:szCs w:val="24"/>
              </w:rPr>
              <w:t>nastava</w:t>
            </w:r>
            <w:proofErr w:type="spellEnd"/>
            <w:r w:rsidRPr="003C17C9">
              <w:rPr>
                <w:b/>
                <w:bCs/>
                <w:sz w:val="24"/>
                <w:szCs w:val="24"/>
              </w:rPr>
              <w:t>:</w:t>
            </w:r>
          </w:p>
          <w:p w14:paraId="5A1BF391" w14:textId="77777777" w:rsidR="003C17C9" w:rsidRPr="003C17C9" w:rsidRDefault="003C17C9" w:rsidP="003C17C9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Obilježavanje </w:t>
            </w:r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Europskog dana jezika</w:t>
            </w:r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krajem rujna, 26.9.2023.</w:t>
            </w:r>
          </w:p>
          <w:p w14:paraId="7D5BEE05" w14:textId="77777777" w:rsidR="003C17C9" w:rsidRPr="003C17C9" w:rsidRDefault="003C17C9" w:rsidP="003C17C9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Erntedankfest</w:t>
            </w:r>
            <w:proofErr w:type="spellEnd"/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obilježavanje dana zahvalnosti za plodove </w:t>
            </w:r>
            <w:proofErr w:type="spellStart"/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zemje</w:t>
            </w:r>
            <w:proofErr w:type="spellEnd"/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-priredba, listopad 2023.</w:t>
            </w:r>
          </w:p>
          <w:p w14:paraId="4AC728AE" w14:textId="77777777" w:rsidR="003C17C9" w:rsidRPr="003C17C9" w:rsidRDefault="003C17C9" w:rsidP="003C17C9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rFonts w:ascii="Times New Roman" w:hAnsi="Times New Roman"/>
                <w:b/>
                <w:bCs/>
                <w:sz w:val="24"/>
                <w:szCs w:val="24"/>
              </w:rPr>
              <w:t>Weihnachtszeit</w:t>
            </w:r>
            <w:proofErr w:type="spellEnd"/>
            <w:r w:rsidRPr="003C17C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C17C9">
              <w:rPr>
                <w:rFonts w:ascii="Times New Roman" w:hAnsi="Times New Roman"/>
                <w:sz w:val="24"/>
                <w:szCs w:val="24"/>
              </w:rPr>
              <w:t xml:space="preserve"> prigodne razredne aktivnosti, prosinac 2023.</w:t>
            </w:r>
          </w:p>
          <w:p w14:paraId="55708695" w14:textId="77777777" w:rsidR="003C17C9" w:rsidRPr="003C17C9" w:rsidRDefault="003C17C9" w:rsidP="003C17C9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rFonts w:ascii="Times New Roman" w:hAnsi="Times New Roman"/>
                <w:b/>
                <w:bCs/>
                <w:sz w:val="24"/>
                <w:szCs w:val="24"/>
              </w:rPr>
              <w:t>Ostern</w:t>
            </w:r>
            <w:proofErr w:type="spellEnd"/>
            <w:r w:rsidRPr="003C17C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C17C9">
              <w:rPr>
                <w:rFonts w:ascii="Times New Roman" w:hAnsi="Times New Roman"/>
                <w:sz w:val="24"/>
                <w:szCs w:val="24"/>
              </w:rPr>
              <w:t xml:space="preserve"> prigodne razredne aktivnosti, travanj 2024.</w:t>
            </w:r>
          </w:p>
          <w:p w14:paraId="58E7E722" w14:textId="77777777" w:rsidR="003C17C9" w:rsidRPr="003C17C9" w:rsidRDefault="003C17C9" w:rsidP="003C17C9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Upoznavanje s </w:t>
            </w:r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knjižnicom Goethe Instituta u Zagrebu, </w:t>
            </w:r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kontakt s izvornim materijalima na njemačkom jeziku uz mogućnost projekcije dječjeg filma</w:t>
            </w:r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539AD77F" w14:textId="77777777" w:rsidR="003C17C9" w:rsidRPr="003C17C9" w:rsidRDefault="003C17C9" w:rsidP="003C17C9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Upoznavanje učenika sa zemljama njemačkog govornog područja </w:t>
            </w:r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odlaskom na izlet u </w:t>
            </w:r>
            <w:proofErr w:type="spellStart"/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Villach</w:t>
            </w:r>
            <w:proofErr w:type="spellEnd"/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Affenberg</w:t>
            </w:r>
            <w:proofErr w:type="spellEnd"/>
            <w:r w:rsidRPr="003C1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Klagenfurt ili Beč, </w:t>
            </w:r>
            <w:proofErr w:type="spellStart"/>
            <w:r w:rsidRPr="003C17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drugopolugodište</w:t>
            </w:r>
            <w:proofErr w:type="spellEnd"/>
            <w:r w:rsidRPr="003C17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2024.</w:t>
            </w:r>
          </w:p>
          <w:p w14:paraId="7649FC4C" w14:textId="77777777" w:rsidR="003C17C9" w:rsidRPr="003C17C9" w:rsidRDefault="003C17C9" w:rsidP="003C17C9">
            <w:pPr>
              <w:rPr>
                <w:color w:val="000000"/>
                <w:sz w:val="24"/>
                <w:szCs w:val="24"/>
              </w:rPr>
            </w:pPr>
          </w:p>
        </w:tc>
      </w:tr>
      <w:tr w:rsidR="003C17C9" w:rsidRPr="003C17C9" w14:paraId="1942B67F" w14:textId="77777777" w:rsidTr="003C17C9"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BD063A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FA48A88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3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63445F" w14:textId="77777777" w:rsidR="003C17C9" w:rsidRPr="003C17C9" w:rsidRDefault="003C17C9" w:rsidP="003C17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C17C9">
              <w:rPr>
                <w:color w:val="000000" w:themeColor="text1"/>
                <w:sz w:val="24"/>
                <w:szCs w:val="24"/>
              </w:rPr>
              <w:t>2023./</w:t>
            </w:r>
            <w:proofErr w:type="gramEnd"/>
            <w:r w:rsidRPr="003C17C9">
              <w:rPr>
                <w:color w:val="000000" w:themeColor="text1"/>
                <w:sz w:val="24"/>
                <w:szCs w:val="24"/>
              </w:rPr>
              <w:t xml:space="preserve">2024., 2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nastavna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sata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tjedno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70 sati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godišnje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C17C9" w:rsidRPr="003C17C9" w14:paraId="2B06C764" w14:textId="77777777" w:rsidTr="003C17C9"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5FF2A4" w14:textId="77777777" w:rsidR="003C17C9" w:rsidRPr="003C17C9" w:rsidRDefault="003C17C9" w:rsidP="003C17C9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0EEC4284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3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C079A1" w14:textId="77777777" w:rsidR="003C17C9" w:rsidRPr="003C17C9" w:rsidRDefault="003C17C9" w:rsidP="003C17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17C9">
              <w:rPr>
                <w:color w:val="000000" w:themeColor="text1"/>
                <w:sz w:val="24"/>
                <w:szCs w:val="24"/>
              </w:rPr>
              <w:t xml:space="preserve">Učenici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postupno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dosegnuti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A1 do A1+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razinu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odnosno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razumjeti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rabiti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poznate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izraze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jednostavne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fraze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vezane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svakodnevni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život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neposredno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okruženje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. Uz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pomoć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sugovornika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komunicirati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jednostavnim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svakodnevnim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situacijama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neposredne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jednostavne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razmjene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informacija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poznatim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temama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aktivnostima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vrlo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jednostavno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opisati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područja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koja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osobno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zanimaju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C17C9" w:rsidRPr="003C17C9" w14:paraId="066A54DE" w14:textId="77777777" w:rsidTr="003C17C9"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1C201E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lastRenderedPageBreak/>
              <w:t>Troškovnik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809021A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3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A28C2A" w14:textId="77777777" w:rsidR="003C17C9" w:rsidRPr="003C17C9" w:rsidRDefault="003C17C9" w:rsidP="003C17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Dodatni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projekte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izvanučioničku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nastavu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>:</w:t>
            </w:r>
          </w:p>
          <w:p w14:paraId="32E8169A" w14:textId="77777777" w:rsidR="003C17C9" w:rsidRPr="003C17C9" w:rsidRDefault="003C17C9" w:rsidP="003C17C9">
            <w:pPr>
              <w:pStyle w:val="Odlomakpopisa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Cca. 20-ak kn po učeniku za troškove autobusa za posjet Goethe Institutu;</w:t>
            </w:r>
          </w:p>
          <w:p w14:paraId="0CB7E8CA" w14:textId="77777777" w:rsidR="003C17C9" w:rsidRPr="003C17C9" w:rsidRDefault="003C17C9" w:rsidP="003C17C9">
            <w:pPr>
              <w:pStyle w:val="Odlomakpopisa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cca. 300 kn za izlet u neki od gradova u Austriji (</w:t>
            </w:r>
            <w:proofErr w:type="spellStart"/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Villach</w:t>
            </w:r>
            <w:proofErr w:type="spellEnd"/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Affenberg</w:t>
            </w:r>
            <w:proofErr w:type="spellEnd"/>
            <w:r w:rsidRPr="003C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Klagenfurt, Graz ili Beč)</w:t>
            </w:r>
          </w:p>
        </w:tc>
      </w:tr>
      <w:tr w:rsidR="003C17C9" w:rsidRPr="003C17C9" w14:paraId="3734FA09" w14:textId="77777777" w:rsidTr="003C17C9"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468711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4B8566B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3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D80609" w14:textId="77777777" w:rsidR="003C17C9" w:rsidRPr="003C17C9" w:rsidRDefault="003C17C9" w:rsidP="003C17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ocjenjivanje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provodi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se u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važećim</w:t>
            </w:r>
            <w:proofErr w:type="spellEnd"/>
          </w:p>
          <w:p w14:paraId="306C65D5" w14:textId="77777777" w:rsidR="003C17C9" w:rsidRPr="003C17C9" w:rsidRDefault="003C17C9" w:rsidP="003C17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Pravilnikom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načinu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praćenja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ocjenjivanja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osnovnoj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98B58B2" w14:textId="77777777" w:rsidR="003C17C9" w:rsidRPr="003C17C9" w:rsidRDefault="003C17C9" w:rsidP="003C17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srednjoj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>.</w:t>
            </w:r>
          </w:p>
          <w:p w14:paraId="01D686F9" w14:textId="77777777" w:rsidR="003C17C9" w:rsidRPr="003C17C9" w:rsidRDefault="003C17C9" w:rsidP="003C17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učenje</w:t>
            </w:r>
            <w:proofErr w:type="spellEnd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provjere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razumijevanja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liste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procjene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rubrike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domaće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zadaće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promatranje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analiza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rada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analiza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usmenih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pisanih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multimedijalnih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uradaka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E04BDEC" w14:textId="77777777" w:rsidR="003C17C9" w:rsidRPr="003C17C9" w:rsidRDefault="003C17C9" w:rsidP="003C17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učenje</w:t>
            </w:r>
            <w:proofErr w:type="spellEnd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liste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samoprocjene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procjene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rubrike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samovrednovanje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vršnjačko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6F6DACF" w14:textId="77777777" w:rsidR="003C17C9" w:rsidRPr="003C17C9" w:rsidRDefault="003C17C9" w:rsidP="003C17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naučenoga</w:t>
            </w:r>
            <w:proofErr w:type="spellEnd"/>
            <w:r w:rsidRPr="003C17C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usmena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provjera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pisana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provjera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vještina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opažanja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izvedbe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analiza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simulacija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dijaloga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igranja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uloga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analiza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pisanih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uradaka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prezentacija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drugih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multimedijalnih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uradaka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C17C9" w:rsidRPr="003C17C9" w14:paraId="2FDFF795" w14:textId="77777777" w:rsidTr="003C17C9">
        <w:tc>
          <w:tcPr>
            <w:tcW w:w="2127" w:type="dxa"/>
            <w:tcBorders>
              <w:left w:val="nil"/>
              <w:right w:val="nil"/>
            </w:tcBorders>
            <w:shd w:val="clear" w:color="auto" w:fill="FFFFFF"/>
          </w:tcPr>
          <w:p w14:paraId="06690603" w14:textId="77777777" w:rsidR="003C17C9" w:rsidRPr="003C17C9" w:rsidRDefault="003C17C9" w:rsidP="003C17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C17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3" w:type="dxa"/>
            <w:tcBorders>
              <w:left w:val="nil"/>
              <w:right w:val="nil"/>
            </w:tcBorders>
            <w:shd w:val="clear" w:color="auto" w:fill="E5DFEC"/>
          </w:tcPr>
          <w:p w14:paraId="0618534C" w14:textId="77777777" w:rsidR="003C17C9" w:rsidRPr="003C17C9" w:rsidRDefault="003C17C9" w:rsidP="003C17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Konačna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ocjena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upisuje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se u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svjedodžbu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ulazi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prosjek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općeg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uspjeha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6E40328B" w14:textId="77777777" w:rsidR="003C17C9" w:rsidRPr="003C17C9" w:rsidRDefault="003C17C9" w:rsidP="003C17C9">
            <w:pPr>
              <w:rPr>
                <w:color w:val="000000"/>
                <w:sz w:val="24"/>
                <w:szCs w:val="24"/>
              </w:rPr>
            </w:pPr>
            <w:r w:rsidRPr="003C17C9">
              <w:rPr>
                <w:color w:val="000000" w:themeColor="text1"/>
                <w:sz w:val="24"/>
                <w:szCs w:val="24"/>
              </w:rPr>
              <w:t xml:space="preserve">Učenici 8.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mogu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dobrovoljno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sudjelovati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natjecanju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znanju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njemačkoga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školskoj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razini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ovisno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uspjehu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županijskoj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državnoj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C9">
              <w:rPr>
                <w:color w:val="000000" w:themeColor="text1"/>
                <w:sz w:val="24"/>
                <w:szCs w:val="24"/>
              </w:rPr>
              <w:t>razini</w:t>
            </w:r>
            <w:proofErr w:type="spellEnd"/>
            <w:r w:rsidRPr="003C17C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24553C6" w14:textId="77777777" w:rsidR="00E56985" w:rsidRPr="003C17C9" w:rsidRDefault="00E56985" w:rsidP="003C17C9">
      <w:pPr>
        <w:rPr>
          <w:color w:val="FF0000"/>
          <w:sz w:val="24"/>
          <w:szCs w:val="24"/>
          <w:lang w:val="hr-HR"/>
        </w:rPr>
      </w:pPr>
    </w:p>
    <w:p w14:paraId="38AB81E9" w14:textId="77777777" w:rsidR="00E56985" w:rsidRPr="00606555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26A39D38" w14:textId="77777777" w:rsidR="00E56985" w:rsidRPr="00606555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6DD32217" w14:textId="57599CB4" w:rsidR="00BF315D" w:rsidRDefault="00BF315D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p w14:paraId="23DD8B98" w14:textId="77777777" w:rsidR="00E56985" w:rsidRPr="00606555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601376A3" w14:textId="77777777" w:rsidR="00E56985" w:rsidRPr="00FF41C1" w:rsidRDefault="00E56985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3" w:name="_Toc514059929"/>
      <w:bookmarkStart w:id="14" w:name="_Toc146865951"/>
      <w:r w:rsidRPr="00FF41C1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>VJERONAUK</w:t>
      </w:r>
      <w:bookmarkEnd w:id="13"/>
      <w:bookmarkEnd w:id="14"/>
    </w:p>
    <w:p w14:paraId="65BB2CD8" w14:textId="77777777" w:rsidR="00E56985" w:rsidRPr="00FF41C1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FF41C1" w14:paraId="241DAF81" w14:textId="77777777" w:rsidTr="0004037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44E4F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182CFF7F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15279F7" w14:textId="0C20F75A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/>
                <w:color w:val="000000" w:themeColor="text1"/>
                <w:sz w:val="24"/>
                <w:szCs w:val="24"/>
                <w:lang w:val="hr-HR"/>
              </w:rPr>
              <w:t xml:space="preserve">KATOLIČKI VJERONAUK </w:t>
            </w:r>
            <w:r w:rsidR="00480E5A" w:rsidRPr="00FF41C1">
              <w:rPr>
                <w:b/>
                <w:color w:val="000000" w:themeColor="text1"/>
                <w:sz w:val="24"/>
                <w:szCs w:val="24"/>
                <w:lang w:val="hr-HR"/>
              </w:rPr>
              <w:t xml:space="preserve">(od </w:t>
            </w:r>
            <w:r w:rsidRPr="00FF41C1">
              <w:rPr>
                <w:b/>
                <w:color w:val="000000" w:themeColor="text1"/>
                <w:sz w:val="24"/>
                <w:szCs w:val="24"/>
                <w:lang w:val="hr-HR"/>
              </w:rPr>
              <w:t>1.- 8.</w:t>
            </w:r>
            <w:r w:rsidR="00480E5A" w:rsidRPr="00FF41C1">
              <w:rPr>
                <w:b/>
                <w:color w:val="000000" w:themeColor="text1"/>
                <w:sz w:val="24"/>
                <w:szCs w:val="24"/>
                <w:lang w:val="hr-HR"/>
              </w:rPr>
              <w:t xml:space="preserve"> razreda)</w:t>
            </w:r>
          </w:p>
        </w:tc>
      </w:tr>
      <w:tr w:rsidR="00606555" w:rsidRPr="00FF41C1" w14:paraId="09E4CDF5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E2B93D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  <w:p w14:paraId="11E916AE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17C98F" w14:textId="36F72A16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Andrija Dundović, </w:t>
            </w:r>
            <w:r w:rsidR="00FF41C1">
              <w:rPr>
                <w:color w:val="000000" w:themeColor="text1"/>
                <w:sz w:val="24"/>
                <w:szCs w:val="24"/>
                <w:lang w:val="hr-HR"/>
              </w:rPr>
              <w:t>Marko Grčević</w:t>
            </w: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, </w:t>
            </w:r>
            <w:r w:rsidR="00AC37B7" w:rsidRPr="00FF41C1">
              <w:rPr>
                <w:color w:val="000000" w:themeColor="text1"/>
                <w:sz w:val="24"/>
                <w:szCs w:val="24"/>
                <w:lang w:val="hr-HR"/>
              </w:rPr>
              <w:t>Andreja Dundović</w:t>
            </w:r>
          </w:p>
          <w:p w14:paraId="499C3D34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369367B7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BDF038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  <w:p w14:paraId="76B5615E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6548DD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2</w:t>
            </w:r>
          </w:p>
          <w:p w14:paraId="73A9078B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5DD919CC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FEBA03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32D975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70</w:t>
            </w:r>
          </w:p>
          <w:p w14:paraId="0BCD4B94" w14:textId="77777777" w:rsidR="00A01376" w:rsidRPr="00FF41C1" w:rsidRDefault="00A01376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771C4656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BF8751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0AB710F6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125B73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 w:eastAsia="en-US"/>
              </w:rPr>
              <w:t>Sustavno i cjelovito, ekumensko i dijaloško upoznavanje katoličke vjere na informativnoj-spoznajnoj, doživljajnoj i djelatnoj razini</w:t>
            </w: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574B1973" w14:textId="77777777" w:rsidR="00A01376" w:rsidRPr="00FF41C1" w:rsidRDefault="00A01376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3AAFF238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C35139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0FB479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U školi i Crkvi podučavati učenike moralnim i duhovnim vrijednostima</w:t>
            </w: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778B6BB5" w14:textId="77777777" w:rsidR="00A01376" w:rsidRPr="00FF41C1" w:rsidRDefault="00A01376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63C55318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EC24BD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04A2AB3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54C5CE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Tijekom nastavne godine kroz 70 sati.</w:t>
            </w:r>
          </w:p>
          <w:p w14:paraId="47355331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1E101DC2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11A6D2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54399DBB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64E7CC" w14:textId="77777777" w:rsidR="00E56985" w:rsidRPr="00FF41C1" w:rsidRDefault="00E56985" w:rsidP="007E6575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Aktivno motivirati učenike  za sustavno življenje kršćanske vjere u svojim društvenim odnosima</w:t>
            </w:r>
          </w:p>
          <w:p w14:paraId="571D6748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02A4A152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5264D4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52F3128C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1B76AD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Papir za kopiranje, baterije, flomasteri</w:t>
            </w: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</w:tc>
      </w:tr>
      <w:tr w:rsidR="00606555" w:rsidRPr="00FF41C1" w14:paraId="244D68D9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CD6B6F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39F2DFB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B3F0E8" w14:textId="77777777" w:rsidR="00E56985" w:rsidRPr="00FF41C1" w:rsidRDefault="00E56985" w:rsidP="007E6575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Samovrednovanje</w:t>
            </w:r>
            <w:proofErr w:type="spellEnd"/>
          </w:p>
          <w:p w14:paraId="4E2DF59B" w14:textId="77777777" w:rsidR="00E56985" w:rsidRPr="00FF41C1" w:rsidRDefault="00E56985" w:rsidP="007E6575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Opisno praćenje i brojčano </w:t>
            </w:r>
            <w:proofErr w:type="spellStart"/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ocjenjvanje</w:t>
            </w:r>
            <w:proofErr w:type="spellEnd"/>
          </w:p>
          <w:p w14:paraId="543428EE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Evaluacija znanja </w:t>
            </w:r>
            <w:proofErr w:type="spellStart"/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tečenog</w:t>
            </w:r>
            <w:proofErr w:type="spellEnd"/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tijekom godine</w:t>
            </w: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70130255" w14:textId="77777777" w:rsidR="00A01376" w:rsidRPr="00FF41C1" w:rsidRDefault="00A01376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6B887202" w14:textId="77777777" w:rsidTr="0004037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8BC0AF3" w14:textId="77777777" w:rsidR="00E56985" w:rsidRPr="00FF41C1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0FCD601" w14:textId="77777777" w:rsidR="00E56985" w:rsidRPr="00FF41C1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Cs/>
                <w:color w:val="000000" w:themeColor="text1"/>
                <w:sz w:val="24"/>
                <w:szCs w:val="24"/>
                <w:lang w:val="hr-HR"/>
              </w:rPr>
              <w:t>Usavršavanje i primjena znanja iz vjeronauka  u svakodnevnom životu, u crkvi i školi</w:t>
            </w: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2EAADA60" w14:textId="77777777" w:rsidR="00A01376" w:rsidRPr="00FF41C1" w:rsidRDefault="00A01376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6C8AAE76" w14:textId="77777777" w:rsidR="00E56985" w:rsidRPr="00FF41C1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1F53C8E6" w14:textId="77777777" w:rsidR="00E56985" w:rsidRPr="00FF41C1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6C4EE5E9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29D70AFD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39CD62C1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17524D99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4B77A4FF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4801B03D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03D2F9B1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4FC1B37F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550FF1D1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5FBCC13B" w14:textId="77777777" w:rsidR="00E56985" w:rsidRPr="00606555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52C331DF" w14:textId="77777777" w:rsidR="003366E1" w:rsidRPr="00606555" w:rsidRDefault="003366E1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13715E58" w14:textId="77777777" w:rsidR="00E56985" w:rsidRPr="00FF41C1" w:rsidRDefault="00E56985" w:rsidP="00670EF5">
      <w:pPr>
        <w:pStyle w:val="Naslov1"/>
        <w:rPr>
          <w:rFonts w:ascii="Times New Roman" w:hAnsi="Times New Roman"/>
          <w:color w:val="000000" w:themeColor="text1"/>
          <w:sz w:val="144"/>
          <w:szCs w:val="72"/>
        </w:rPr>
      </w:pPr>
      <w:bookmarkStart w:id="15" w:name="_Toc514059930"/>
      <w:bookmarkStart w:id="16" w:name="_Toc146865952"/>
      <w:r w:rsidRPr="00FF41C1">
        <w:rPr>
          <w:rFonts w:ascii="Times New Roman" w:hAnsi="Times New Roman"/>
          <w:color w:val="000000" w:themeColor="text1"/>
          <w:sz w:val="144"/>
          <w:szCs w:val="72"/>
        </w:rPr>
        <w:t>DODATNA NASTAVA</w:t>
      </w:r>
      <w:bookmarkEnd w:id="15"/>
      <w:bookmarkEnd w:id="16"/>
    </w:p>
    <w:p w14:paraId="7F3D1368" w14:textId="77777777" w:rsidR="00E56985" w:rsidRPr="00606555" w:rsidRDefault="00E56985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651E7AE2" w14:textId="77777777" w:rsidR="00E56985" w:rsidRPr="00606555" w:rsidRDefault="00E56985" w:rsidP="007E6575">
      <w:pPr>
        <w:spacing w:after="160" w:line="276" w:lineRule="auto"/>
        <w:rPr>
          <w:color w:val="FF0000"/>
          <w:sz w:val="72"/>
          <w:szCs w:val="24"/>
          <w:lang w:val="hr-HR"/>
        </w:rPr>
      </w:pPr>
      <w:r w:rsidRPr="00606555">
        <w:rPr>
          <w:color w:val="FF0000"/>
          <w:sz w:val="72"/>
          <w:szCs w:val="24"/>
          <w:lang w:val="hr-HR"/>
        </w:rPr>
        <w:br w:type="page"/>
      </w:r>
    </w:p>
    <w:p w14:paraId="5D5D24EA" w14:textId="77777777" w:rsidR="00E56985" w:rsidRPr="00FF5571" w:rsidRDefault="00E56985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7" w:name="_Toc514059931"/>
      <w:bookmarkStart w:id="18" w:name="_Toc146865953"/>
      <w:r w:rsidRPr="00FF5571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RAZREDNA NASTAVA</w:t>
      </w:r>
      <w:bookmarkEnd w:id="17"/>
      <w:bookmarkEnd w:id="18"/>
    </w:p>
    <w:p w14:paraId="595E05AA" w14:textId="77777777" w:rsidR="00597736" w:rsidRPr="00606555" w:rsidRDefault="00597736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606555" w:rsidRPr="00FF41C1" w14:paraId="62673B82" w14:textId="77777777" w:rsidTr="007E657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C30BD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79B67E4D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918404A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b/>
                <w:color w:val="000000" w:themeColor="text1"/>
                <w:sz w:val="24"/>
                <w:szCs w:val="24"/>
                <w:lang w:val="hr-HR"/>
              </w:rPr>
              <w:t>DODATNA NASTAVA RAZREDNE NASTAVE</w:t>
            </w:r>
          </w:p>
        </w:tc>
      </w:tr>
      <w:tr w:rsidR="00606555" w:rsidRPr="00FF41C1" w14:paraId="0EEF8EC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62E842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  <w:p w14:paraId="4674F362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A9D46A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Učitelj i učiteljice razredne nastave</w:t>
            </w:r>
          </w:p>
          <w:p w14:paraId="0146A9DF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2036599C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46308F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  <w:p w14:paraId="7AC19402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57FFCE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  <w:p w14:paraId="1DFD79CC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2408C7ED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18689F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728962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7C0D4479" w14:textId="77777777" w:rsidR="00CC0CD9" w:rsidRPr="00FF41C1" w:rsidRDefault="00CC0CD9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7A69841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EA8D36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43840B5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1755C4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Dodatnim zadacima proširiti i produbiti znanja iz matematike i hrvatskog jezika.</w:t>
            </w:r>
          </w:p>
          <w:p w14:paraId="63421D43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0AA989B5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FDE7CF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B2CE88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Učenici trebaju redovito dolaziti na nastavu, dok </w:t>
            </w:r>
          </w:p>
          <w:p w14:paraId="2DAA2B8C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učitelji razvijaju i potiču intelektualne i kreativne sposobnosti učenika kroz provođenje plana i programa. </w:t>
            </w:r>
          </w:p>
          <w:p w14:paraId="74556250" w14:textId="77777777" w:rsidR="00CC0CD9" w:rsidRPr="00FF41C1" w:rsidRDefault="00CC0CD9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520583D4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1494EF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1A266CC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4E6F02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Tijekom nastavne godine.</w:t>
            </w:r>
          </w:p>
        </w:tc>
      </w:tr>
      <w:tr w:rsidR="00606555" w:rsidRPr="00FF41C1" w14:paraId="01FBCA6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9F4FA1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52BEB7BE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9BCF35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Proširivanje nastavnih sadržaja iz nastave matematike i hrvatskog jezika.</w:t>
            </w:r>
          </w:p>
          <w:p w14:paraId="696926A0" w14:textId="77777777" w:rsidR="00CC0CD9" w:rsidRPr="00FF41C1" w:rsidRDefault="00CC0CD9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414D488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918C91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71CA6FC4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2EA1EB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Papir za kopiranje.</w:t>
            </w:r>
          </w:p>
          <w:p w14:paraId="5E06ADFA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3AD54FF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E454C9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E957284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572770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Individualno praćenje učeničkog napretka, </w:t>
            </w:r>
            <w:proofErr w:type="spellStart"/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samovrednovanje</w:t>
            </w:r>
            <w:proofErr w:type="spellEnd"/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 i  sudjelovanje na natjecanjima.</w:t>
            </w:r>
          </w:p>
          <w:p w14:paraId="0890ECB3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FF41C1" w14:paraId="47E8EF6F" w14:textId="77777777" w:rsidTr="007E657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46A8942" w14:textId="77777777" w:rsidR="007E6575" w:rsidRPr="00FF41C1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620757B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FF41C1">
              <w:rPr>
                <w:color w:val="000000" w:themeColor="text1"/>
                <w:sz w:val="24"/>
                <w:szCs w:val="24"/>
                <w:lang w:val="hr-HR"/>
              </w:rPr>
              <w:t>Primjena naučenih znanja i njihovo korištenje u svakodnevnom životu.</w:t>
            </w:r>
          </w:p>
          <w:p w14:paraId="4647B49E" w14:textId="77777777" w:rsidR="007E6575" w:rsidRPr="00FF41C1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4E364D97" w14:textId="77777777" w:rsidR="009C17B8" w:rsidRPr="00FF41C1" w:rsidRDefault="009C17B8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144B72A6" w14:textId="77777777" w:rsidR="009C17B8" w:rsidRPr="00606555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2D7A0726" w14:textId="77777777" w:rsidR="009C17B8" w:rsidRPr="00606555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3D71032A" w14:textId="77777777" w:rsidR="009C17B8" w:rsidRPr="00606555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33932B3D" w14:textId="77777777" w:rsidR="009C17B8" w:rsidRPr="00606555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2FEE99DA" w14:textId="77777777" w:rsidR="009C17B8" w:rsidRPr="00606555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6F91201A" w14:textId="77777777" w:rsidR="009C17B8" w:rsidRPr="00606555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2D897278" w14:textId="77777777" w:rsidR="009C17B8" w:rsidRPr="00606555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0CF9242A" w14:textId="1D7F07A1" w:rsidR="009C17B8" w:rsidRPr="00D40FA7" w:rsidRDefault="009C17B8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9" w:name="_Toc514059933"/>
      <w:bookmarkStart w:id="20" w:name="_Toc146865954"/>
      <w:r w:rsidRPr="00D40FA7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HRVATSKI JEZIK</w:t>
      </w:r>
      <w:bookmarkEnd w:id="19"/>
      <w:bookmarkEnd w:id="20"/>
    </w:p>
    <w:p w14:paraId="2D547DB0" w14:textId="1D668662" w:rsidR="00F41B7C" w:rsidRPr="00606555" w:rsidRDefault="00F41B7C" w:rsidP="00F41B7C">
      <w:pPr>
        <w:rPr>
          <w:color w:val="FF0000"/>
          <w:lang w:val="hr-HR"/>
        </w:rPr>
      </w:pPr>
    </w:p>
    <w:p w14:paraId="39C00DF9" w14:textId="77777777" w:rsidR="00F41B7C" w:rsidRPr="00606555" w:rsidRDefault="00F41B7C" w:rsidP="00F41B7C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D40FA7" w14:paraId="15EEF49F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4EC5D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44C7CA2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5562C51" w14:textId="103C4914" w:rsidR="00F41B7C" w:rsidRPr="00D40FA7" w:rsidRDefault="00F41B7C" w:rsidP="008B2BC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0FA7">
              <w:rPr>
                <w:b/>
                <w:bCs/>
                <w:color w:val="000000" w:themeColor="text1"/>
                <w:sz w:val="24"/>
                <w:szCs w:val="24"/>
              </w:rPr>
              <w:t xml:space="preserve">DODATNA NASTAVA HRVATSKOGA JEZIKA </w:t>
            </w:r>
            <w:r w:rsidR="00D40FA7">
              <w:rPr>
                <w:b/>
                <w:bCs/>
                <w:color w:val="000000" w:themeColor="text1"/>
                <w:sz w:val="24"/>
                <w:szCs w:val="24"/>
              </w:rPr>
              <w:t xml:space="preserve">(7. I 8. </w:t>
            </w:r>
            <w:proofErr w:type="spellStart"/>
            <w:r w:rsidR="00D40FA7">
              <w:rPr>
                <w:b/>
                <w:bCs/>
                <w:color w:val="000000" w:themeColor="text1"/>
                <w:sz w:val="24"/>
                <w:szCs w:val="24"/>
              </w:rPr>
              <w:t>razredi</w:t>
            </w:r>
            <w:proofErr w:type="spellEnd"/>
            <w:r w:rsidR="00D40FA7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606555" w:rsidRPr="00D40FA7" w14:paraId="521A74C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2B3F66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52BD20C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25CD5B" w14:textId="342B972B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Hrvatskoga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: </w:t>
            </w:r>
            <w:r w:rsidR="008B2BC1" w:rsidRPr="00D40FA7">
              <w:rPr>
                <w:color w:val="000000" w:themeColor="text1"/>
                <w:sz w:val="24"/>
                <w:szCs w:val="24"/>
              </w:rPr>
              <w:t xml:space="preserve">Marina Zorić, Marija </w:t>
            </w:r>
            <w:proofErr w:type="spellStart"/>
            <w:r w:rsidR="008B2BC1" w:rsidRPr="00D40FA7">
              <w:rPr>
                <w:color w:val="000000" w:themeColor="text1"/>
                <w:sz w:val="24"/>
                <w:szCs w:val="24"/>
              </w:rPr>
              <w:t>Milevoj</w:t>
            </w:r>
            <w:proofErr w:type="spellEnd"/>
            <w:r w:rsidR="008B2BC1" w:rsidRPr="00D40FA7">
              <w:rPr>
                <w:color w:val="000000" w:themeColor="text1"/>
                <w:sz w:val="24"/>
                <w:szCs w:val="24"/>
              </w:rPr>
              <w:t xml:space="preserve"> Živković</w:t>
            </w:r>
          </w:p>
          <w:p w14:paraId="3E440256" w14:textId="77777777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5033855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FE164F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3DAABAC1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CB40B9" w14:textId="77777777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1</w:t>
            </w:r>
          </w:p>
          <w:p w14:paraId="657EE567" w14:textId="77777777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63368CE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8F7482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88B827" w14:textId="77777777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35</w:t>
            </w:r>
          </w:p>
          <w:p w14:paraId="11757C84" w14:textId="77777777" w:rsidR="0092641A" w:rsidRPr="00D40FA7" w:rsidRDefault="0092641A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68F38B70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C82F31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0C74A43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0D922D" w14:textId="77777777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dodatnim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zadacima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proširiti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produbiti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poznavanje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hrvatskoga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poticati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znanje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standardnog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hrvatskog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</w:p>
          <w:p w14:paraId="1878AF8E" w14:textId="77777777" w:rsidR="0092641A" w:rsidRPr="00D40FA7" w:rsidRDefault="0092641A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0DAC8AD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393202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AD924D" w14:textId="18897863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frontalni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grupni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individualni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rad;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učionička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nastava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debatnim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skupinama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D40FA7">
              <w:rPr>
                <w:color w:val="000000" w:themeColor="text1"/>
                <w:sz w:val="24"/>
                <w:szCs w:val="24"/>
              </w:rPr>
              <w:t>školskih</w:t>
            </w:r>
            <w:proofErr w:type="spellEnd"/>
            <w:r w:rsidR="003A09F5"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D40FA7">
              <w:rPr>
                <w:color w:val="000000" w:themeColor="text1"/>
                <w:sz w:val="24"/>
                <w:szCs w:val="24"/>
              </w:rPr>
              <w:t>nov</w:t>
            </w:r>
            <w:r w:rsidR="003A09F5">
              <w:rPr>
                <w:color w:val="000000" w:themeColor="text1"/>
                <w:sz w:val="24"/>
                <w:szCs w:val="24"/>
              </w:rPr>
              <w:t>i</w:t>
            </w:r>
            <w:r w:rsidR="003A09F5" w:rsidRPr="00D40FA7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</w:p>
          <w:p w14:paraId="47406D43" w14:textId="77777777" w:rsidR="0092641A" w:rsidRPr="00D40FA7" w:rsidRDefault="0092641A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739D2068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5647D9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C0F1418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82A268" w14:textId="23C554F0" w:rsidR="00F41B7C" w:rsidRPr="00D40FA7" w:rsidRDefault="00D40FA7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0FA7">
              <w:rPr>
                <w:color w:val="000000" w:themeColor="text1"/>
                <w:sz w:val="24"/>
                <w:szCs w:val="24"/>
              </w:rPr>
              <w:t>2023./</w:t>
            </w:r>
            <w:proofErr w:type="gramEnd"/>
            <w:r w:rsidRPr="00D40FA7">
              <w:rPr>
                <w:color w:val="000000" w:themeColor="text1"/>
                <w:sz w:val="24"/>
                <w:szCs w:val="24"/>
              </w:rPr>
              <w:t>2024</w:t>
            </w:r>
            <w:r w:rsidR="00F41B7C" w:rsidRPr="00D40FA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6555" w:rsidRPr="00D40FA7" w14:paraId="7A308D6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F1318F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9073DD9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DC9443" w14:textId="6CDC2D5A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nastavnih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nastave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Hrvatskoga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</w:p>
        </w:tc>
      </w:tr>
      <w:tr w:rsidR="00606555" w:rsidRPr="00D40FA7" w14:paraId="0DCFB4F8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AE8C8E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A52E419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057BFB" w14:textId="77777777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listići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fotokopiranje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papir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printanje</w:t>
            </w:r>
            <w:proofErr w:type="spellEnd"/>
          </w:p>
          <w:p w14:paraId="1272316A" w14:textId="77777777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1DE7232" w14:textId="77777777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5550962E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5E4889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011A3AF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A47B8D" w14:textId="55C4C929" w:rsidR="00F41B7C" w:rsidRPr="00D40FA7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individualno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učeničkog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napretka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anketni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listići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samovrednovanje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natjecanjima</w:t>
            </w:r>
            <w:proofErr w:type="spellEnd"/>
          </w:p>
          <w:p w14:paraId="1FC14A6A" w14:textId="77777777" w:rsidR="0092641A" w:rsidRPr="00D40FA7" w:rsidRDefault="0092641A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4452B53D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F9E3C1B" w14:textId="77777777" w:rsidR="00F41B7C" w:rsidRPr="00D40FA7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4747FAC" w14:textId="77777777" w:rsidR="00F41B7C" w:rsidRPr="00D40FA7" w:rsidRDefault="00F41B7C" w:rsidP="0092641A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naučenih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njihovo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implementiranje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svakodnevni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život</w:t>
            </w:r>
            <w:proofErr w:type="spellEnd"/>
          </w:p>
        </w:tc>
      </w:tr>
    </w:tbl>
    <w:p w14:paraId="0512B540" w14:textId="77777777" w:rsidR="00F41B7C" w:rsidRPr="00D40FA7" w:rsidRDefault="00F41B7C" w:rsidP="0092641A">
      <w:pPr>
        <w:spacing w:line="276" w:lineRule="auto"/>
        <w:rPr>
          <w:color w:val="000000" w:themeColor="text1"/>
          <w:lang w:val="hr-HR"/>
        </w:rPr>
      </w:pPr>
    </w:p>
    <w:tbl>
      <w:tblPr>
        <w:tblW w:w="975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9756"/>
      </w:tblGrid>
      <w:tr w:rsidR="00606555" w:rsidRPr="00D40FA7" w14:paraId="1C9526F7" w14:textId="77777777" w:rsidTr="00F41B7C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D0612" w14:textId="77777777" w:rsidR="00F41B7C" w:rsidRPr="00D40FA7" w:rsidRDefault="00F41B7C" w:rsidP="0092641A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5133A146" w14:textId="77777777" w:rsidR="0050773C" w:rsidRPr="00606555" w:rsidRDefault="0050773C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44BEC9C7" w14:textId="77777777" w:rsidR="004F2876" w:rsidRPr="00606555" w:rsidRDefault="004F2876">
      <w:pPr>
        <w:spacing w:after="160" w:line="259" w:lineRule="auto"/>
        <w:rPr>
          <w:color w:val="FF0000"/>
          <w:sz w:val="32"/>
          <w:szCs w:val="24"/>
          <w:lang w:val="hr-HR"/>
        </w:rPr>
      </w:pPr>
      <w:r w:rsidRPr="00606555">
        <w:rPr>
          <w:color w:val="FF0000"/>
          <w:sz w:val="32"/>
          <w:szCs w:val="24"/>
          <w:lang w:val="hr-HR"/>
        </w:rPr>
        <w:br w:type="page"/>
      </w:r>
    </w:p>
    <w:p w14:paraId="664FBED8" w14:textId="5B71AF00" w:rsidR="009C1CFD" w:rsidRPr="00FF41C1" w:rsidRDefault="009C1CFD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21" w:name="_Toc514059934"/>
      <w:bookmarkStart w:id="22" w:name="_Toc146865955"/>
      <w:r w:rsidRPr="00FF41C1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MATEMATIKA</w:t>
      </w:r>
      <w:bookmarkEnd w:id="22"/>
    </w:p>
    <w:p w14:paraId="33537AB4" w14:textId="77777777" w:rsidR="00B06A06" w:rsidRDefault="00B06A06" w:rsidP="00B06A06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40FA7" w:rsidRPr="00D40FA7" w14:paraId="1CF6792E" w14:textId="77777777" w:rsidTr="006D03F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0646C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11E9720E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43C94F5D" w14:textId="77777777" w:rsidR="00D40FA7" w:rsidRPr="00B3635B" w:rsidRDefault="00D40FA7" w:rsidP="00B3635B">
            <w:pPr>
              <w:rPr>
                <w:b/>
                <w:sz w:val="24"/>
                <w:szCs w:val="24"/>
                <w:lang w:val="hr-HR"/>
              </w:rPr>
            </w:pPr>
            <w:r w:rsidRPr="00B3635B">
              <w:rPr>
                <w:b/>
                <w:sz w:val="24"/>
                <w:szCs w:val="24"/>
                <w:lang w:val="hr-HR"/>
              </w:rPr>
              <w:t>DODATNA NASTAVA MATEMATIKE od 5. do 8.  RAZREDA</w:t>
            </w:r>
          </w:p>
        </w:tc>
      </w:tr>
      <w:tr w:rsidR="00D40FA7" w:rsidRPr="00D40FA7" w14:paraId="24CDBA5A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6939DBF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58177F87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8844167" w14:textId="77777777" w:rsidR="00D40FA7" w:rsidRPr="00D40FA7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40FA7">
              <w:rPr>
                <w:sz w:val="24"/>
                <w:szCs w:val="24"/>
                <w:lang w:val="hr-HR"/>
              </w:rPr>
              <w:t xml:space="preserve">Tony </w:t>
            </w:r>
            <w:proofErr w:type="spellStart"/>
            <w:r w:rsidRPr="00D40FA7">
              <w:rPr>
                <w:sz w:val="24"/>
                <w:szCs w:val="24"/>
                <w:lang w:val="hr-HR"/>
              </w:rPr>
              <w:t>Rohlik</w:t>
            </w:r>
            <w:proofErr w:type="spellEnd"/>
          </w:p>
        </w:tc>
      </w:tr>
      <w:tr w:rsidR="00D40FA7" w:rsidRPr="00D40FA7" w14:paraId="7124DA59" w14:textId="77777777" w:rsidTr="00D40FA7">
        <w:trPr>
          <w:trHeight w:val="302"/>
        </w:trPr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372CF70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668CACC3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DCCB412" w14:textId="77777777" w:rsidR="00D40FA7" w:rsidRPr="00D40FA7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40FA7">
              <w:rPr>
                <w:sz w:val="24"/>
                <w:szCs w:val="24"/>
                <w:lang w:val="hr-HR"/>
              </w:rPr>
              <w:t>1</w:t>
            </w:r>
          </w:p>
        </w:tc>
      </w:tr>
      <w:tr w:rsidR="00D40FA7" w:rsidRPr="00D40FA7" w14:paraId="4A0099E2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D970EF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9CE4A2F" w14:textId="77777777" w:rsidR="00D40FA7" w:rsidRPr="00D40FA7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40FA7">
              <w:rPr>
                <w:sz w:val="24"/>
                <w:szCs w:val="24"/>
                <w:lang w:val="hr-HR"/>
              </w:rPr>
              <w:t>35</w:t>
            </w:r>
          </w:p>
        </w:tc>
      </w:tr>
      <w:tr w:rsidR="00D40FA7" w:rsidRPr="00D40FA7" w14:paraId="1720E0DF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41C3E68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1A92E450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DA53CF9" w14:textId="13EC8D4F" w:rsidR="00D40FA7" w:rsidRPr="00D40FA7" w:rsidRDefault="00D40FA7" w:rsidP="00D40FA7">
            <w:pPr>
              <w:rPr>
                <w:sz w:val="24"/>
                <w:szCs w:val="24"/>
                <w:lang w:val="hr-HR"/>
              </w:rPr>
            </w:pPr>
            <w:proofErr w:type="spellStart"/>
            <w:r w:rsidRPr="00D40FA7">
              <w:rPr>
                <w:sz w:val="24"/>
                <w:szCs w:val="24"/>
              </w:rPr>
              <w:t>Darovitim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učenicima</w:t>
            </w:r>
            <w:proofErr w:type="spellEnd"/>
            <w:r w:rsidRPr="00D40FA7">
              <w:rPr>
                <w:sz w:val="24"/>
                <w:szCs w:val="24"/>
              </w:rPr>
              <w:t xml:space="preserve"> od 5. </w:t>
            </w:r>
            <w:proofErr w:type="spellStart"/>
            <w:r w:rsidRPr="00D40FA7">
              <w:rPr>
                <w:sz w:val="24"/>
                <w:szCs w:val="24"/>
              </w:rPr>
              <w:t>do</w:t>
            </w:r>
            <w:proofErr w:type="spellEnd"/>
            <w:r w:rsidRPr="00D40FA7">
              <w:rPr>
                <w:sz w:val="24"/>
                <w:szCs w:val="24"/>
              </w:rPr>
              <w:t xml:space="preserve"> 8. </w:t>
            </w:r>
            <w:proofErr w:type="spellStart"/>
            <w:r w:rsidRPr="00D40FA7">
              <w:rPr>
                <w:sz w:val="24"/>
                <w:szCs w:val="24"/>
              </w:rPr>
              <w:t>razreda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omogućiti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proširivanje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produbljivanje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znanja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iz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matematike</w:t>
            </w:r>
            <w:proofErr w:type="spellEnd"/>
            <w:r w:rsidRPr="00D40FA7">
              <w:rPr>
                <w:sz w:val="24"/>
                <w:szCs w:val="24"/>
              </w:rPr>
              <w:t xml:space="preserve">. </w:t>
            </w:r>
            <w:proofErr w:type="spellStart"/>
            <w:r w:rsidRPr="00D40FA7">
              <w:rPr>
                <w:sz w:val="24"/>
                <w:szCs w:val="24"/>
              </w:rPr>
              <w:t>Omogućiti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darovitim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učenicima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brže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temeljitije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uvođenje</w:t>
            </w:r>
            <w:proofErr w:type="spellEnd"/>
            <w:r w:rsidRPr="00D40FA7">
              <w:rPr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sz w:val="24"/>
                <w:szCs w:val="24"/>
              </w:rPr>
              <w:t>svijet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znanosti</w:t>
            </w:r>
            <w:proofErr w:type="spellEnd"/>
            <w:r w:rsidRPr="00D40FA7">
              <w:rPr>
                <w:sz w:val="24"/>
                <w:szCs w:val="24"/>
              </w:rPr>
              <w:t xml:space="preserve">. </w:t>
            </w:r>
            <w:proofErr w:type="spellStart"/>
            <w:r w:rsidRPr="00D40FA7">
              <w:rPr>
                <w:sz w:val="24"/>
                <w:szCs w:val="24"/>
              </w:rPr>
              <w:t>Zainteresirati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učenike</w:t>
            </w:r>
            <w:proofErr w:type="spellEnd"/>
            <w:r w:rsidRPr="00D40FA7">
              <w:rPr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sz w:val="24"/>
                <w:szCs w:val="24"/>
              </w:rPr>
              <w:t>samostalno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istraživanje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proučavanje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matematike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korištenjem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naprednijih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metoda</w:t>
            </w:r>
            <w:proofErr w:type="spellEnd"/>
            <w:r w:rsidRPr="00D40FA7">
              <w:rPr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sz w:val="24"/>
                <w:szCs w:val="24"/>
              </w:rPr>
              <w:t>rješavanju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zadataka</w:t>
            </w:r>
            <w:proofErr w:type="spellEnd"/>
            <w:r w:rsidRPr="00D40FA7">
              <w:rPr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sz w:val="24"/>
                <w:szCs w:val="24"/>
              </w:rPr>
              <w:t>proširivanje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nastavnih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sadržaja</w:t>
            </w:r>
            <w:proofErr w:type="spellEnd"/>
            <w:r w:rsidRPr="00D40FA7">
              <w:rPr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sz w:val="24"/>
                <w:szCs w:val="24"/>
              </w:rPr>
              <w:t>povezivanje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usustavljivanje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više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gradiva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opisivanje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istraživanje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problema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te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rješavanje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istog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više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načina</w:t>
            </w:r>
            <w:proofErr w:type="spellEnd"/>
            <w:r w:rsidRPr="00D40FA7">
              <w:rPr>
                <w:sz w:val="24"/>
                <w:szCs w:val="24"/>
              </w:rPr>
              <w:t xml:space="preserve">. </w:t>
            </w:r>
          </w:p>
        </w:tc>
      </w:tr>
      <w:tr w:rsidR="00D40FA7" w:rsidRPr="00D40FA7" w14:paraId="6B9FD117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5F7844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095BDD0" w14:textId="77777777" w:rsidR="00D40FA7" w:rsidRPr="00D40FA7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40FA7">
              <w:rPr>
                <w:sz w:val="24"/>
                <w:szCs w:val="24"/>
              </w:rPr>
              <w:t>Dodatnu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nastavu</w:t>
            </w:r>
            <w:proofErr w:type="spellEnd"/>
            <w:r w:rsidRPr="00D40FA7">
              <w:rPr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sz w:val="24"/>
                <w:szCs w:val="24"/>
              </w:rPr>
              <w:t>osnovnoj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školi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izvodimo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posebnim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satima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dodatne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nastave</w:t>
            </w:r>
            <w:proofErr w:type="spellEnd"/>
            <w:r w:rsidRPr="00D40FA7">
              <w:rPr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sz w:val="24"/>
                <w:szCs w:val="24"/>
              </w:rPr>
              <w:t>razredu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ili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virtualno</w:t>
            </w:r>
            <w:proofErr w:type="spellEnd"/>
            <w:r w:rsidRPr="00D40FA7">
              <w:rPr>
                <w:sz w:val="24"/>
                <w:szCs w:val="24"/>
              </w:rPr>
              <w:t xml:space="preserve">. Učenici </w:t>
            </w:r>
            <w:proofErr w:type="spellStart"/>
            <w:r w:rsidRPr="00D40FA7">
              <w:rPr>
                <w:sz w:val="24"/>
                <w:szCs w:val="24"/>
              </w:rPr>
              <w:t>sudjeluju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natjecanjima</w:t>
            </w:r>
            <w:proofErr w:type="spellEnd"/>
            <w:r w:rsidRPr="00D40FA7">
              <w:rPr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sz w:val="24"/>
                <w:szCs w:val="24"/>
              </w:rPr>
              <w:t>organizaciji</w:t>
            </w:r>
            <w:proofErr w:type="spellEnd"/>
            <w:r w:rsidRPr="00D40FA7">
              <w:rPr>
                <w:sz w:val="24"/>
                <w:szCs w:val="24"/>
              </w:rPr>
              <w:t xml:space="preserve"> MZO-a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HMD-a. </w:t>
            </w:r>
            <w:proofErr w:type="spellStart"/>
            <w:r w:rsidRPr="00D40FA7">
              <w:rPr>
                <w:sz w:val="24"/>
                <w:szCs w:val="24"/>
              </w:rPr>
              <w:t>Eventualno</w:t>
            </w:r>
            <w:proofErr w:type="spellEnd"/>
            <w:r w:rsidRPr="00D40FA7">
              <w:rPr>
                <w:sz w:val="24"/>
                <w:szCs w:val="24"/>
              </w:rPr>
              <w:t xml:space="preserve"> se </w:t>
            </w:r>
            <w:proofErr w:type="spellStart"/>
            <w:r w:rsidRPr="00D40FA7">
              <w:rPr>
                <w:sz w:val="24"/>
                <w:szCs w:val="24"/>
              </w:rPr>
              <w:t>organiziraju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posjeti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muzejima</w:t>
            </w:r>
            <w:proofErr w:type="spellEnd"/>
            <w:r w:rsidRPr="00D40FA7">
              <w:rPr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sz w:val="24"/>
                <w:szCs w:val="24"/>
              </w:rPr>
              <w:t>drugim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školama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ili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fakultetu</w:t>
            </w:r>
            <w:proofErr w:type="spellEnd"/>
            <w:r w:rsidRPr="00D40FA7">
              <w:rPr>
                <w:sz w:val="24"/>
                <w:szCs w:val="24"/>
              </w:rPr>
              <w:t xml:space="preserve"> PMF-a, Zagreb koji nude </w:t>
            </w:r>
            <w:proofErr w:type="spellStart"/>
            <w:r w:rsidRPr="00D40FA7">
              <w:rPr>
                <w:sz w:val="24"/>
                <w:szCs w:val="24"/>
              </w:rPr>
              <w:t>sadržaje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od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interesa</w:t>
            </w:r>
            <w:proofErr w:type="spellEnd"/>
            <w:r w:rsidRPr="00D40FA7">
              <w:rPr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sz w:val="24"/>
                <w:szCs w:val="24"/>
              </w:rPr>
              <w:t>dodatnu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nastavu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matematike</w:t>
            </w:r>
            <w:proofErr w:type="spellEnd"/>
            <w:r w:rsidRPr="00D40FA7">
              <w:rPr>
                <w:sz w:val="24"/>
                <w:szCs w:val="24"/>
              </w:rPr>
              <w:t>.</w:t>
            </w:r>
          </w:p>
        </w:tc>
      </w:tr>
      <w:tr w:rsidR="00D40FA7" w:rsidRPr="00D40FA7" w14:paraId="506BEF65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D255B36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4D290A32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790970" w14:textId="79660049" w:rsidR="00D40FA7" w:rsidRPr="00D40FA7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40FA7">
              <w:rPr>
                <w:sz w:val="24"/>
                <w:szCs w:val="24"/>
              </w:rPr>
              <w:t>Tijekom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nastavne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godine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gramStart"/>
            <w:r w:rsidRPr="00D40FA7">
              <w:rPr>
                <w:sz w:val="24"/>
                <w:szCs w:val="24"/>
              </w:rPr>
              <w:t>2023./</w:t>
            </w:r>
            <w:proofErr w:type="gramEnd"/>
            <w:r w:rsidRPr="00D40FA7">
              <w:rPr>
                <w:sz w:val="24"/>
                <w:szCs w:val="24"/>
              </w:rPr>
              <w:t>2024.</w:t>
            </w:r>
          </w:p>
        </w:tc>
      </w:tr>
      <w:tr w:rsidR="00D40FA7" w:rsidRPr="00D40FA7" w14:paraId="46EBFAA8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7CBCA22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40166F64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7BC1E87" w14:textId="77777777" w:rsidR="00D40FA7" w:rsidRPr="00D40FA7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40FA7">
              <w:rPr>
                <w:sz w:val="24"/>
                <w:szCs w:val="24"/>
              </w:rPr>
              <w:t>Dodatna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nastava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matematike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namijenjena</w:t>
            </w:r>
            <w:proofErr w:type="spellEnd"/>
            <w:r w:rsidRPr="00D40FA7">
              <w:rPr>
                <w:sz w:val="24"/>
                <w:szCs w:val="24"/>
              </w:rPr>
              <w:t xml:space="preserve"> je </w:t>
            </w:r>
            <w:proofErr w:type="spellStart"/>
            <w:r w:rsidRPr="00D40FA7">
              <w:rPr>
                <w:sz w:val="24"/>
                <w:szCs w:val="24"/>
              </w:rPr>
              <w:t>učenicima</w:t>
            </w:r>
            <w:proofErr w:type="spellEnd"/>
            <w:r w:rsidRPr="00D40FA7">
              <w:rPr>
                <w:sz w:val="24"/>
                <w:szCs w:val="24"/>
              </w:rPr>
              <w:t xml:space="preserve"> koji </w:t>
            </w:r>
            <w:proofErr w:type="spellStart"/>
            <w:r w:rsidRPr="00D40FA7">
              <w:rPr>
                <w:sz w:val="24"/>
                <w:szCs w:val="24"/>
              </w:rPr>
              <w:t>pokazuju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iznadprosječne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sposobnosti</w:t>
            </w:r>
            <w:proofErr w:type="spellEnd"/>
            <w:r w:rsidRPr="00D40FA7">
              <w:rPr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sz w:val="24"/>
                <w:szCs w:val="24"/>
              </w:rPr>
              <w:t>pristupanju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rješavanju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matematičkih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problema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kao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motiviranim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učenicima</w:t>
            </w:r>
            <w:proofErr w:type="spellEnd"/>
            <w:r w:rsidRPr="00D40FA7">
              <w:rPr>
                <w:sz w:val="24"/>
                <w:szCs w:val="24"/>
              </w:rPr>
              <w:t xml:space="preserve"> koji </w:t>
            </w:r>
            <w:proofErr w:type="spellStart"/>
            <w:r w:rsidRPr="00D40FA7">
              <w:rPr>
                <w:sz w:val="24"/>
                <w:szCs w:val="24"/>
              </w:rPr>
              <w:t>pokazuju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poseban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interes</w:t>
            </w:r>
            <w:proofErr w:type="spellEnd"/>
            <w:r w:rsidRPr="00D40FA7">
              <w:rPr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sz w:val="24"/>
                <w:szCs w:val="24"/>
              </w:rPr>
              <w:t>sam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predmet</w:t>
            </w:r>
            <w:proofErr w:type="spellEnd"/>
            <w:r w:rsidRPr="00D40FA7">
              <w:rPr>
                <w:sz w:val="24"/>
                <w:szCs w:val="24"/>
              </w:rPr>
              <w:t xml:space="preserve">. </w:t>
            </w:r>
            <w:proofErr w:type="spellStart"/>
            <w:r w:rsidRPr="00D40FA7">
              <w:rPr>
                <w:sz w:val="24"/>
                <w:szCs w:val="24"/>
              </w:rPr>
              <w:t>Učenicima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će</w:t>
            </w:r>
            <w:proofErr w:type="spellEnd"/>
            <w:r w:rsidRPr="00D40FA7">
              <w:rPr>
                <w:sz w:val="24"/>
                <w:szCs w:val="24"/>
              </w:rPr>
              <w:t xml:space="preserve"> se </w:t>
            </w:r>
            <w:proofErr w:type="spellStart"/>
            <w:r w:rsidRPr="00D40FA7">
              <w:rPr>
                <w:sz w:val="24"/>
                <w:szCs w:val="24"/>
              </w:rPr>
              <w:t>omogućiti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primijeniti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pokazati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stečeno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znanje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matematičkim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natjecanjima</w:t>
            </w:r>
            <w:proofErr w:type="spellEnd"/>
            <w:r w:rsidRPr="00D40FA7">
              <w:rPr>
                <w:sz w:val="24"/>
                <w:szCs w:val="24"/>
              </w:rPr>
              <w:t>.</w:t>
            </w:r>
          </w:p>
        </w:tc>
      </w:tr>
      <w:tr w:rsidR="00D40FA7" w:rsidRPr="00D40FA7" w14:paraId="624A8919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5FBE229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0B2024A7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B2AC167" w14:textId="1C4C4084" w:rsidR="00D40FA7" w:rsidRPr="00D40FA7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40FA7">
              <w:rPr>
                <w:sz w:val="24"/>
                <w:szCs w:val="24"/>
              </w:rPr>
              <w:t>papir</w:t>
            </w:r>
            <w:proofErr w:type="spellEnd"/>
            <w:r w:rsidRPr="00D40FA7">
              <w:rPr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sz w:val="24"/>
                <w:szCs w:val="24"/>
              </w:rPr>
              <w:t>ispis</w:t>
            </w:r>
            <w:proofErr w:type="spellEnd"/>
            <w:r w:rsidRPr="00D40FA7">
              <w:rPr>
                <w:sz w:val="24"/>
                <w:szCs w:val="24"/>
              </w:rPr>
              <w:t>/</w:t>
            </w:r>
            <w:proofErr w:type="spellStart"/>
            <w:r w:rsidRPr="00D40FA7">
              <w:rPr>
                <w:sz w:val="24"/>
                <w:szCs w:val="24"/>
              </w:rPr>
              <w:t>fotokopiranje</w:t>
            </w:r>
            <w:proofErr w:type="spellEnd"/>
            <w:r w:rsidRPr="00D40FA7">
              <w:rPr>
                <w:sz w:val="24"/>
                <w:szCs w:val="24"/>
              </w:rPr>
              <w:t xml:space="preserve">, toner za printer, </w:t>
            </w:r>
            <w:proofErr w:type="spellStart"/>
            <w:r w:rsidRPr="00D40FA7">
              <w:rPr>
                <w:sz w:val="24"/>
                <w:szCs w:val="24"/>
              </w:rPr>
              <w:t>dodatni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udžbenici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zbirke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zadataka</w:t>
            </w:r>
            <w:proofErr w:type="spellEnd"/>
            <w:r w:rsidRPr="00D40FA7">
              <w:rPr>
                <w:sz w:val="24"/>
                <w:szCs w:val="24"/>
              </w:rPr>
              <w:t xml:space="preserve"> (</w:t>
            </w:r>
            <w:proofErr w:type="spellStart"/>
            <w:r w:rsidRPr="00D40FA7">
              <w:rPr>
                <w:sz w:val="24"/>
                <w:szCs w:val="24"/>
              </w:rPr>
              <w:t>oko</w:t>
            </w:r>
            <w:proofErr w:type="spellEnd"/>
            <w:r w:rsidRPr="00D40FA7">
              <w:rPr>
                <w:sz w:val="24"/>
                <w:szCs w:val="24"/>
              </w:rPr>
              <w:t xml:space="preserve"> 100 </w:t>
            </w:r>
            <w:proofErr w:type="spellStart"/>
            <w:r w:rsidRPr="00D40FA7">
              <w:rPr>
                <w:sz w:val="24"/>
                <w:szCs w:val="24"/>
              </w:rPr>
              <w:t>eura</w:t>
            </w:r>
            <w:proofErr w:type="spellEnd"/>
            <w:r w:rsidRPr="00D40FA7">
              <w:rPr>
                <w:sz w:val="24"/>
                <w:szCs w:val="24"/>
              </w:rPr>
              <w:t>)</w:t>
            </w:r>
          </w:p>
        </w:tc>
      </w:tr>
      <w:tr w:rsidR="00D40FA7" w:rsidRPr="00D40FA7" w14:paraId="43F09F9A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07A6783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52E1E7DA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19D8B29" w14:textId="74F5D455" w:rsidR="00D40FA7" w:rsidRPr="00D40FA7" w:rsidRDefault="00D40FA7" w:rsidP="00D40FA7">
            <w:pPr>
              <w:rPr>
                <w:sz w:val="24"/>
                <w:szCs w:val="24"/>
                <w:lang w:val="hr-HR"/>
              </w:rPr>
            </w:pPr>
            <w:proofErr w:type="spellStart"/>
            <w:r w:rsidRPr="00D40FA7">
              <w:rPr>
                <w:sz w:val="24"/>
                <w:szCs w:val="24"/>
              </w:rPr>
              <w:t>Učenike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nije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potrebno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dodatno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nagrađivati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odličnim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ocjenama</w:t>
            </w:r>
            <w:proofErr w:type="spellEnd"/>
            <w:r w:rsidRPr="00D40FA7">
              <w:rPr>
                <w:sz w:val="24"/>
                <w:szCs w:val="24"/>
              </w:rPr>
              <w:t xml:space="preserve"> s </w:t>
            </w:r>
            <w:proofErr w:type="spellStart"/>
            <w:r w:rsidRPr="00D40FA7">
              <w:rPr>
                <w:sz w:val="24"/>
                <w:szCs w:val="24"/>
              </w:rPr>
              <w:t>obzirom</w:t>
            </w:r>
            <w:proofErr w:type="spellEnd"/>
            <w:r w:rsidRPr="00D40FA7">
              <w:rPr>
                <w:sz w:val="24"/>
                <w:szCs w:val="24"/>
              </w:rPr>
              <w:t xml:space="preserve"> da </w:t>
            </w:r>
            <w:proofErr w:type="spellStart"/>
            <w:r w:rsidRPr="00D40FA7">
              <w:rPr>
                <w:sz w:val="24"/>
                <w:szCs w:val="24"/>
              </w:rPr>
              <w:t>učenici</w:t>
            </w:r>
            <w:proofErr w:type="spellEnd"/>
            <w:r w:rsidRPr="00D40FA7">
              <w:rPr>
                <w:sz w:val="24"/>
                <w:szCs w:val="24"/>
              </w:rPr>
              <w:t xml:space="preserve"> koji </w:t>
            </w:r>
            <w:proofErr w:type="spellStart"/>
            <w:r w:rsidRPr="00D40FA7">
              <w:rPr>
                <w:sz w:val="24"/>
                <w:szCs w:val="24"/>
              </w:rPr>
              <w:t>pohađaju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dodatnu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nastavu</w:t>
            </w:r>
            <w:proofErr w:type="spellEnd"/>
            <w:r w:rsidRPr="00D40FA7">
              <w:rPr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sz w:val="24"/>
                <w:szCs w:val="24"/>
              </w:rPr>
              <w:t>redovnoj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nastavi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redovito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postižu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vrhunske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rezultate</w:t>
            </w:r>
            <w:proofErr w:type="spellEnd"/>
            <w:r w:rsidRPr="00D40FA7">
              <w:rPr>
                <w:sz w:val="24"/>
                <w:szCs w:val="24"/>
              </w:rPr>
              <w:t xml:space="preserve">. Jedan </w:t>
            </w:r>
            <w:proofErr w:type="spellStart"/>
            <w:r w:rsidRPr="00D40FA7">
              <w:rPr>
                <w:sz w:val="24"/>
                <w:szCs w:val="24"/>
              </w:rPr>
              <w:t>su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oblik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vrednovanja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rezultati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koje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učenici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postižu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natjecanjima</w:t>
            </w:r>
            <w:proofErr w:type="spellEnd"/>
            <w:r w:rsidRPr="00D40FA7">
              <w:rPr>
                <w:sz w:val="24"/>
                <w:szCs w:val="24"/>
              </w:rPr>
              <w:t xml:space="preserve">. </w:t>
            </w:r>
            <w:proofErr w:type="spellStart"/>
            <w:r w:rsidRPr="00D40FA7">
              <w:rPr>
                <w:sz w:val="24"/>
                <w:szCs w:val="24"/>
              </w:rPr>
              <w:t>Znanja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sposobnosti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koje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učenici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steknu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pohađajući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dodatnu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nastavu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matematike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zasigurno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će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pomoći</w:t>
            </w:r>
            <w:proofErr w:type="spellEnd"/>
            <w:r w:rsidRPr="00D40FA7">
              <w:rPr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sz w:val="24"/>
                <w:szCs w:val="24"/>
              </w:rPr>
              <w:t>daljnjem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obrazovanju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životu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općenito</w:t>
            </w:r>
            <w:proofErr w:type="spellEnd"/>
            <w:r w:rsidRPr="00D40FA7">
              <w:rPr>
                <w:sz w:val="24"/>
                <w:szCs w:val="24"/>
              </w:rPr>
              <w:t>.</w:t>
            </w:r>
          </w:p>
        </w:tc>
      </w:tr>
      <w:tr w:rsidR="00D40FA7" w:rsidRPr="00D40FA7" w14:paraId="3F1295D1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0127AC98" w14:textId="77777777" w:rsidR="00D40FA7" w:rsidRP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40FA7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6A14E7EE" w14:textId="77777777" w:rsidR="00D40FA7" w:rsidRPr="00D40FA7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40FA7">
              <w:rPr>
                <w:sz w:val="24"/>
                <w:szCs w:val="24"/>
              </w:rPr>
              <w:t>Davanje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povratne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informacije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učenicima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uz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individualno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praćenje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njihovih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postignuća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te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praćenje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logičkih</w:t>
            </w:r>
            <w:proofErr w:type="spellEnd"/>
            <w:r w:rsidRPr="00D40FA7">
              <w:rPr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sz w:val="24"/>
                <w:szCs w:val="24"/>
              </w:rPr>
              <w:t>psiho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motoričkih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i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kognitivnih</w:t>
            </w:r>
            <w:proofErr w:type="spellEnd"/>
            <w:r w:rsidRPr="00D40FA7">
              <w:rPr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sz w:val="24"/>
                <w:szCs w:val="24"/>
              </w:rPr>
              <w:t>procesa</w:t>
            </w:r>
            <w:proofErr w:type="spellEnd"/>
          </w:p>
        </w:tc>
      </w:tr>
    </w:tbl>
    <w:p w14:paraId="71627ADD" w14:textId="77777777" w:rsidR="00D40FA7" w:rsidRPr="00D40FA7" w:rsidRDefault="00D40FA7" w:rsidP="00B06A06">
      <w:pPr>
        <w:rPr>
          <w:color w:val="FF0000"/>
          <w:sz w:val="24"/>
          <w:szCs w:val="24"/>
          <w:lang w:val="hr-HR"/>
        </w:rPr>
      </w:pPr>
    </w:p>
    <w:p w14:paraId="032F9619" w14:textId="02400579" w:rsidR="007259EE" w:rsidRPr="00FF5571" w:rsidRDefault="009C17B8" w:rsidP="00FF5571">
      <w:pPr>
        <w:pStyle w:val="Naslov2"/>
        <w:rPr>
          <w:rFonts w:ascii="Times New Roman" w:hAnsi="Times New Roman" w:cs="Times New Roman"/>
          <w:color w:val="000000" w:themeColor="text1"/>
          <w:sz w:val="36"/>
          <w:lang w:val="hr-HR"/>
        </w:rPr>
      </w:pPr>
      <w:bookmarkStart w:id="23" w:name="_Toc146865956"/>
      <w:r w:rsidRPr="00FF5571">
        <w:rPr>
          <w:rFonts w:ascii="Times New Roman" w:hAnsi="Times New Roman" w:cs="Times New Roman"/>
          <w:color w:val="000000" w:themeColor="text1"/>
          <w:sz w:val="36"/>
          <w:lang w:val="hr-HR"/>
        </w:rPr>
        <w:t>ENGLESKI JEZIK</w:t>
      </w:r>
      <w:bookmarkEnd w:id="21"/>
      <w:bookmarkEnd w:id="23"/>
    </w:p>
    <w:p w14:paraId="4196F848" w14:textId="4C549921" w:rsidR="007259EE" w:rsidRPr="00606555" w:rsidRDefault="007259EE" w:rsidP="007259EE">
      <w:pPr>
        <w:rPr>
          <w:color w:val="FF0000"/>
          <w:lang w:val="hr-HR"/>
        </w:rPr>
      </w:pPr>
    </w:p>
    <w:p w14:paraId="5F2CCA4D" w14:textId="77777777" w:rsidR="007259EE" w:rsidRPr="00606555" w:rsidRDefault="007259EE" w:rsidP="007259EE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3635B" w:rsidRPr="00B3635B" w14:paraId="4B9B2158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9DD1D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848604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516112E" w14:textId="77777777" w:rsidR="007259EE" w:rsidRPr="00B3635B" w:rsidRDefault="007259EE" w:rsidP="001903F0">
            <w:pPr>
              <w:rPr>
                <w:b/>
                <w:color w:val="000000" w:themeColor="text1"/>
                <w:sz w:val="24"/>
                <w:szCs w:val="24"/>
              </w:rPr>
            </w:pPr>
            <w:r w:rsidRPr="00B3635B">
              <w:rPr>
                <w:b/>
                <w:color w:val="000000" w:themeColor="text1"/>
                <w:sz w:val="24"/>
                <w:szCs w:val="24"/>
              </w:rPr>
              <w:t>ENGLESKI JEZIK 1.-8. RAZRED</w:t>
            </w:r>
          </w:p>
          <w:p w14:paraId="6A9E07B9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3635B">
              <w:rPr>
                <w:b/>
                <w:color w:val="000000" w:themeColor="text1"/>
                <w:sz w:val="24"/>
                <w:szCs w:val="24"/>
              </w:rPr>
              <w:t>DODATNA NASTAVA</w:t>
            </w:r>
          </w:p>
        </w:tc>
      </w:tr>
      <w:tr w:rsidR="00B3635B" w:rsidRPr="00B3635B" w14:paraId="6A2FBE3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5AFE58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52DC337C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D2F905" w14:textId="7E8D4586" w:rsidR="00837E5E" w:rsidRPr="00B3635B" w:rsidRDefault="00837E5E" w:rsidP="00DF36C8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Kristina </w:t>
            </w:r>
            <w:r w:rsidR="008D18B5">
              <w:rPr>
                <w:color w:val="000000" w:themeColor="text1"/>
                <w:sz w:val="24"/>
                <w:szCs w:val="24"/>
              </w:rPr>
              <w:t xml:space="preserve">Žganec, Iva Mišković, Amra </w:t>
            </w:r>
            <w:proofErr w:type="spellStart"/>
            <w:r w:rsidR="008D18B5">
              <w:rPr>
                <w:color w:val="000000" w:themeColor="text1"/>
                <w:sz w:val="24"/>
                <w:szCs w:val="24"/>
              </w:rPr>
              <w:t>Kučuković</w:t>
            </w:r>
            <w:proofErr w:type="spellEnd"/>
            <w:r w:rsidR="00B3635B" w:rsidRPr="00B3635B">
              <w:rPr>
                <w:color w:val="000000" w:themeColor="text1"/>
                <w:sz w:val="24"/>
                <w:szCs w:val="24"/>
              </w:rPr>
              <w:t xml:space="preserve">, Ivana </w:t>
            </w:r>
            <w:proofErr w:type="spellStart"/>
            <w:r w:rsidR="00B3635B" w:rsidRPr="00B3635B">
              <w:rPr>
                <w:color w:val="000000" w:themeColor="text1"/>
                <w:sz w:val="24"/>
                <w:szCs w:val="24"/>
              </w:rPr>
              <w:t>Cesraec</w:t>
            </w:r>
            <w:proofErr w:type="spellEnd"/>
          </w:p>
          <w:p w14:paraId="2FC31600" w14:textId="06573AB2" w:rsidR="00E01D3F" w:rsidRPr="00B3635B" w:rsidRDefault="00E01D3F" w:rsidP="00DF36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60B308C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A11102" w14:textId="56A8054A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72164913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FE4574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>1</w:t>
            </w:r>
          </w:p>
          <w:p w14:paraId="44BB4E2E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28249A8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64EB33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07985A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>35</w:t>
            </w:r>
          </w:p>
          <w:p w14:paraId="6D9FD7BF" w14:textId="77777777" w:rsidR="00E01D3F" w:rsidRPr="00B3635B" w:rsidRDefault="00E01D3F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25AE923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48BBF5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45F5F19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9D02BA9" w14:textId="0CB74C36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Dodatnim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zadacima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proširiti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produbiti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B3635B">
              <w:rPr>
                <w:color w:val="000000" w:themeColor="text1"/>
                <w:sz w:val="24"/>
                <w:szCs w:val="24"/>
              </w:rPr>
              <w:t>engleskog</w:t>
            </w:r>
            <w:proofErr w:type="spellEnd"/>
            <w:r w:rsidR="003A09F5"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B3635B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</w:p>
          <w:p w14:paraId="6227A33F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057C259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2BF1CB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E7B9DB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frontalni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grupni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individualni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rad</w:t>
            </w:r>
          </w:p>
          <w:p w14:paraId="507722BA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22ED6B6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BBF565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C1D2BE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BEC5EC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  <w:p w14:paraId="4ABBD529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001B39B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3EECCC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E0F0A6D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0FD9E8" w14:textId="6EF3745A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nastavnih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nastave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engleskog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jezika</w:t>
            </w:r>
            <w:proofErr w:type="spellEnd"/>
          </w:p>
          <w:p w14:paraId="71846B74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1DA9C3E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816BE8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1581FF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B28C5EA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listići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kopiranje</w:t>
            </w:r>
            <w:proofErr w:type="spellEnd"/>
          </w:p>
          <w:p w14:paraId="1F15AD65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565FECA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CE1279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0A76859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5B079B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Usmena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pismena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provjera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učeničkog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>.</w:t>
            </w:r>
          </w:p>
          <w:p w14:paraId="4C3FA704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natjecanjima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282FE3A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42AB3476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545AC1D" w14:textId="77777777" w:rsidR="007259EE" w:rsidRPr="00B3635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CE8BBF0" w14:textId="77777777" w:rsidR="007259EE" w:rsidRPr="00B3635B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primjena naučenih znanja i njihovo implementiranje u svakodnevni život</w:t>
            </w:r>
          </w:p>
          <w:p w14:paraId="277EB324" w14:textId="77777777" w:rsidR="007259EE" w:rsidRPr="00B3635B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3D08582D" w14:textId="77777777" w:rsidR="007259EE" w:rsidRPr="00B3635B" w:rsidRDefault="007259EE" w:rsidP="007259EE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042B90DD" w14:textId="77777777" w:rsidR="007259EE" w:rsidRPr="00B3635B" w:rsidRDefault="007259EE" w:rsidP="007259EE">
      <w:pPr>
        <w:spacing w:after="160" w:line="276" w:lineRule="auto"/>
        <w:rPr>
          <w:color w:val="000000" w:themeColor="text1"/>
          <w:sz w:val="32"/>
          <w:szCs w:val="24"/>
          <w:lang w:val="hr-HR"/>
        </w:rPr>
      </w:pPr>
      <w:r w:rsidRPr="00B3635B">
        <w:rPr>
          <w:color w:val="000000" w:themeColor="text1"/>
          <w:sz w:val="32"/>
          <w:szCs w:val="24"/>
          <w:lang w:val="hr-HR"/>
        </w:rPr>
        <w:br w:type="page"/>
      </w:r>
    </w:p>
    <w:p w14:paraId="4BCEEA33" w14:textId="1075E312" w:rsidR="009C17B8" w:rsidRPr="00B3635B" w:rsidRDefault="0004037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24" w:name="_Toc514059935"/>
      <w:bookmarkStart w:id="25" w:name="_Toc146865957"/>
      <w:r w:rsidRPr="00B3635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POVIJEST</w:t>
      </w:r>
      <w:bookmarkEnd w:id="24"/>
      <w:bookmarkEnd w:id="25"/>
    </w:p>
    <w:p w14:paraId="1594E170" w14:textId="77777777" w:rsidR="007259EE" w:rsidRPr="00B3635B" w:rsidRDefault="007259EE" w:rsidP="007259EE">
      <w:pPr>
        <w:rPr>
          <w:color w:val="000000" w:themeColor="text1"/>
          <w:lang w:val="hr-HR"/>
        </w:rPr>
      </w:pPr>
    </w:p>
    <w:p w14:paraId="52B0FEF9" w14:textId="77777777" w:rsidR="00480E5A" w:rsidRPr="00B3635B" w:rsidRDefault="00480E5A" w:rsidP="00480E5A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3635B" w:rsidRPr="00B3635B" w14:paraId="5A65D761" w14:textId="77777777" w:rsidTr="00480E5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FA1F8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EE596F6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8DD3C79" w14:textId="52ABD1EB" w:rsidR="00480E5A" w:rsidRPr="00B3635B" w:rsidRDefault="00D23397" w:rsidP="0042244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3635B">
              <w:rPr>
                <w:b/>
                <w:bCs/>
                <w:color w:val="000000" w:themeColor="text1"/>
                <w:sz w:val="24"/>
                <w:szCs w:val="24"/>
              </w:rPr>
              <w:t xml:space="preserve">DODATNA NASTAVA – POVIJEST </w:t>
            </w:r>
            <w:r w:rsidR="00823169" w:rsidRPr="00B3635B">
              <w:rPr>
                <w:b/>
                <w:bCs/>
                <w:color w:val="000000" w:themeColor="text1"/>
                <w:sz w:val="24"/>
                <w:szCs w:val="24"/>
              </w:rPr>
              <w:t>(7. I 8.r)</w:t>
            </w:r>
          </w:p>
        </w:tc>
      </w:tr>
      <w:tr w:rsidR="00B3635B" w:rsidRPr="00B3635B" w14:paraId="3EAEF0C6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0493F6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AACF12D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4ACD33" w14:textId="3CE3211F" w:rsidR="00480E5A" w:rsidRPr="00B3635B" w:rsidRDefault="00480E5A" w:rsidP="00B3635B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Ivana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Previšić</w:t>
            </w:r>
            <w:proofErr w:type="spellEnd"/>
          </w:p>
        </w:tc>
      </w:tr>
      <w:tr w:rsidR="00B3635B" w:rsidRPr="00B3635B" w14:paraId="7FBCFF42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57AE33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36C2C54D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290BF8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3635B" w:rsidRPr="00B3635B" w14:paraId="7C8D8833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9982D6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58AD4E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>35</w:t>
            </w:r>
          </w:p>
          <w:p w14:paraId="6C3D08F5" w14:textId="6B326BA6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3FD0FD29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AF0DA1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2AAB221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807142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omogućiti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dodatnih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povijesti</w:t>
            </w:r>
            <w:proofErr w:type="spellEnd"/>
          </w:p>
          <w:p w14:paraId="3F85BF94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interes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izučavanje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prošlosti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zanimanje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za</w:t>
            </w:r>
          </w:p>
          <w:p w14:paraId="09135900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sadašnjost</w:t>
            </w:r>
            <w:proofErr w:type="spellEnd"/>
          </w:p>
          <w:p w14:paraId="464A0C5F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povijesno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mišljenje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primjerima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zavičaja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>,</w:t>
            </w:r>
          </w:p>
          <w:p w14:paraId="21C97B45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domovine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svijeta</w:t>
            </w:r>
            <w:proofErr w:type="spellEnd"/>
          </w:p>
          <w:p w14:paraId="498AC8FA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pozitivnog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odnosa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vlastitoj</w:t>
            </w:r>
            <w:proofErr w:type="spellEnd"/>
          </w:p>
          <w:p w14:paraId="6C4D0086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kulturi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kulturi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drugih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naroda</w:t>
            </w:r>
            <w:proofErr w:type="spellEnd"/>
          </w:p>
          <w:p w14:paraId="611A0F7C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5F31BFA2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8CE410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160F4E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individualni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pristup</w:t>
            </w:r>
            <w:proofErr w:type="spellEnd"/>
          </w:p>
          <w:p w14:paraId="485606D7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timski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rad</w:t>
            </w:r>
          </w:p>
          <w:p w14:paraId="27514857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rad u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paru</w:t>
            </w:r>
            <w:proofErr w:type="spellEnd"/>
          </w:p>
          <w:p w14:paraId="4F6CA006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rad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povijesnim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izvorima</w:t>
            </w:r>
            <w:proofErr w:type="spellEnd"/>
          </w:p>
          <w:p w14:paraId="7450EA19" w14:textId="77777777" w:rsidR="00E01D3F" w:rsidRPr="00B3635B" w:rsidRDefault="00E01D3F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3ED578F6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91A21D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804FA77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D14874" w14:textId="3CA9A74F" w:rsidR="00480E5A" w:rsidRPr="00B3635B" w:rsidRDefault="00D23397" w:rsidP="004224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635B" w:rsidRPr="00B3635B" w14:paraId="2469DD8D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8E41B9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27C0D34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136A2A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zainteresiranim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dodatne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povijesne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sadržaje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cr/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natjecanje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povijesti</w:t>
            </w:r>
            <w:proofErr w:type="spellEnd"/>
          </w:p>
          <w:p w14:paraId="0FDCCB24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548E8178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6529EA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005B89F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887199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papir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fotokopiranje</w:t>
            </w:r>
            <w:proofErr w:type="spellEnd"/>
          </w:p>
          <w:p w14:paraId="7E1DB3FA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0FF7044D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09B7F9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1E3D46D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509EC7" w14:textId="2FDBCC8A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formativno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samovrednovanje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opisno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sumativno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uspjeh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natjecanjima</w:t>
            </w:r>
            <w:proofErr w:type="spellEnd"/>
          </w:p>
          <w:p w14:paraId="5B66C095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2D82013A" w14:textId="77777777" w:rsidTr="00480E5A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26CB9B2" w14:textId="77777777" w:rsidR="00480E5A" w:rsidRPr="00B3635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01C8C39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razvoja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darovitih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</w:p>
          <w:p w14:paraId="1543F347" w14:textId="77777777" w:rsidR="00480E5A" w:rsidRPr="00B3635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</w:p>
          <w:p w14:paraId="123C4725" w14:textId="77777777" w:rsidR="00E01D3F" w:rsidRPr="00B3635B" w:rsidRDefault="00E01D3F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BFB8EE7" w14:textId="0543B854" w:rsidR="0004037B" w:rsidRPr="00606555" w:rsidRDefault="0004037B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4F43BA77" w14:textId="74553E38" w:rsidR="00F0067C" w:rsidRPr="00606555" w:rsidRDefault="00F0067C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0540E621" w14:textId="77777777" w:rsidR="00F0067C" w:rsidRPr="00606555" w:rsidRDefault="00F0067C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73C4400E" w14:textId="77777777" w:rsidR="007E6575" w:rsidRPr="00606555" w:rsidRDefault="007E6575" w:rsidP="007E6575">
      <w:pPr>
        <w:spacing w:after="160" w:line="276" w:lineRule="auto"/>
        <w:rPr>
          <w:color w:val="FF0000"/>
          <w:sz w:val="32"/>
          <w:szCs w:val="24"/>
          <w:lang w:val="hr-HR"/>
        </w:rPr>
      </w:pPr>
    </w:p>
    <w:p w14:paraId="4ADA480E" w14:textId="77777777" w:rsidR="007E6575" w:rsidRPr="00606555" w:rsidRDefault="007E6575" w:rsidP="007E6575">
      <w:pPr>
        <w:spacing w:after="160" w:line="276" w:lineRule="auto"/>
        <w:rPr>
          <w:color w:val="FF0000"/>
          <w:sz w:val="32"/>
          <w:szCs w:val="24"/>
          <w:lang w:val="hr-HR"/>
        </w:rPr>
      </w:pPr>
    </w:p>
    <w:p w14:paraId="330B1B60" w14:textId="77777777" w:rsidR="007E6575" w:rsidRPr="00606555" w:rsidRDefault="007E6575" w:rsidP="007E6575">
      <w:pPr>
        <w:spacing w:after="160" w:line="276" w:lineRule="auto"/>
        <w:rPr>
          <w:color w:val="FF0000"/>
          <w:sz w:val="32"/>
          <w:szCs w:val="24"/>
          <w:lang w:val="hr-HR"/>
        </w:rPr>
      </w:pPr>
    </w:p>
    <w:p w14:paraId="4C2606FE" w14:textId="77777777" w:rsidR="00106708" w:rsidRPr="0005658A" w:rsidRDefault="00106708" w:rsidP="00106708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26" w:name="_Toc514059936"/>
      <w:bookmarkStart w:id="27" w:name="_Toc146865958"/>
      <w:r w:rsidRPr="0005658A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GEOGRAFIJA</w:t>
      </w:r>
      <w:bookmarkEnd w:id="26"/>
      <w:bookmarkEnd w:id="27"/>
    </w:p>
    <w:p w14:paraId="69E7254C" w14:textId="77777777" w:rsidR="00AC37B7" w:rsidRPr="0005658A" w:rsidRDefault="00AC37B7" w:rsidP="00AC37B7">
      <w:pPr>
        <w:rPr>
          <w:color w:val="000000" w:themeColor="text1"/>
          <w:lang w:val="hr-HR"/>
        </w:rPr>
      </w:pPr>
    </w:p>
    <w:p w14:paraId="638ECB72" w14:textId="77777777" w:rsidR="0063516F" w:rsidRPr="0005658A" w:rsidRDefault="0063516F" w:rsidP="0063516F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25069376" w14:textId="77777777" w:rsidTr="006D5DD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FB166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2E57FDA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966BA51" w14:textId="7AB5ABE2" w:rsidR="00106708" w:rsidRPr="0005658A" w:rsidRDefault="00106708" w:rsidP="001067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658A">
              <w:rPr>
                <w:b/>
                <w:bCs/>
                <w:color w:val="000000" w:themeColor="text1"/>
                <w:sz w:val="24"/>
                <w:szCs w:val="24"/>
              </w:rPr>
              <w:t>GEOGRAFIJA – DODATNA NASTAVA</w:t>
            </w:r>
          </w:p>
        </w:tc>
      </w:tr>
      <w:tr w:rsidR="00606555" w:rsidRPr="0005658A" w14:paraId="703B29B7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53EE23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</w:p>
          <w:p w14:paraId="16E36725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F8B349" w14:textId="3D4BBA7E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</w:rPr>
              <w:t>Bruno Berger</w:t>
            </w:r>
          </w:p>
          <w:p w14:paraId="5C02BDE0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9396247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1DBDC0" w14:textId="4734BC0D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D8B040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05658A">
              <w:rPr>
                <w:bCs/>
                <w:color w:val="000000" w:themeColor="text1"/>
                <w:sz w:val="24"/>
                <w:szCs w:val="24"/>
              </w:rPr>
              <w:t>sat</w:t>
            </w:r>
            <w:proofErr w:type="gramEnd"/>
          </w:p>
          <w:p w14:paraId="2CA9CD65" w14:textId="4D1F1A96" w:rsidR="00E01D3F" w:rsidRPr="0005658A" w:rsidRDefault="00E01D3F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40EC4E5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7BF550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7EEEC2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35 sati</w:t>
            </w:r>
          </w:p>
          <w:p w14:paraId="579A4325" w14:textId="77777777" w:rsidR="00CC0CD9" w:rsidRPr="0005658A" w:rsidRDefault="00CC0CD9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82531E7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A478F4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1C11AD5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2E1261" w14:textId="5DA72779" w:rsidR="00E731F0" w:rsidRPr="0005658A" w:rsidRDefault="00E731F0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razviti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geografske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spoznaje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kod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</w:p>
          <w:p w14:paraId="155DBCEB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237D813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F83D0A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</w:p>
          <w:p w14:paraId="2F4A8578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EF2874" w14:textId="32321AA3" w:rsidR="00106708" w:rsidRPr="0005658A" w:rsidRDefault="00E731F0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nastava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nastava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daljinu</w:t>
            </w:r>
            <w:proofErr w:type="spellEnd"/>
          </w:p>
          <w:p w14:paraId="69EFDE81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B91D26F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69293F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600F49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371C3E" w14:textId="406E6CF3" w:rsidR="00106708" w:rsidRPr="0005658A" w:rsidRDefault="0009419F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658A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05658A">
              <w:rPr>
                <w:bCs/>
                <w:color w:val="000000" w:themeColor="text1"/>
                <w:sz w:val="24"/>
                <w:szCs w:val="24"/>
              </w:rPr>
              <w:t>23</w:t>
            </w:r>
            <w:r w:rsidR="00E731F0" w:rsidRPr="0005658A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gramEnd"/>
            <w:r w:rsidRPr="0005658A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05658A">
              <w:rPr>
                <w:bCs/>
                <w:color w:val="000000" w:themeColor="text1"/>
                <w:sz w:val="24"/>
                <w:szCs w:val="24"/>
              </w:rPr>
              <w:t>24</w:t>
            </w:r>
            <w:r w:rsidR="00E731F0" w:rsidRPr="0005658A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1433D42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F5709F1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42D4C7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2E991B7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87CE88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nastavnih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geografije</w:t>
            </w:r>
            <w:proofErr w:type="spellEnd"/>
          </w:p>
          <w:p w14:paraId="660B01F5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61CC7E4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2538A4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3FAE078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821CDB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papiri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fotokopiranje</w:t>
            </w:r>
            <w:proofErr w:type="spellEnd"/>
          </w:p>
          <w:p w14:paraId="7C99DF69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E271919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2D3C57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7708629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D7A159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individualno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učeničkog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napretka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samovrednovanje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natjecanjima</w:t>
            </w:r>
            <w:proofErr w:type="spellEnd"/>
          </w:p>
          <w:p w14:paraId="45558DA0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CA67042" w14:textId="77777777" w:rsidTr="006D5DD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CFADC74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E81817" w14:textId="77777777" w:rsidR="00106708" w:rsidRPr="0005658A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8F13546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naučenih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njihovo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implementiranje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svakodnevni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život</w:t>
            </w:r>
            <w:proofErr w:type="spellEnd"/>
          </w:p>
          <w:p w14:paraId="48958F47" w14:textId="77777777" w:rsidR="00106708" w:rsidRPr="0005658A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2D692C" w14:textId="77777777" w:rsidR="00106708" w:rsidRPr="0005658A" w:rsidRDefault="00106708" w:rsidP="00106708">
      <w:pPr>
        <w:rPr>
          <w:color w:val="000000" w:themeColor="text1"/>
        </w:rPr>
      </w:pPr>
    </w:p>
    <w:p w14:paraId="5128849D" w14:textId="77777777" w:rsidR="004531A6" w:rsidRPr="0005658A" w:rsidRDefault="004531A6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hr-HR"/>
        </w:rPr>
      </w:pPr>
      <w:r w:rsidRPr="0005658A">
        <w:rPr>
          <w:color w:val="000000" w:themeColor="text1"/>
          <w:lang w:val="hr-HR"/>
        </w:rPr>
        <w:br w:type="page"/>
      </w:r>
    </w:p>
    <w:p w14:paraId="1A746DC1" w14:textId="79D25743" w:rsidR="004531A6" w:rsidRPr="00FF5571" w:rsidRDefault="004531A6" w:rsidP="00FF5571">
      <w:pPr>
        <w:pStyle w:val="Naslov2"/>
        <w:rPr>
          <w:rFonts w:ascii="Times New Roman" w:hAnsi="Times New Roman" w:cs="Times New Roman"/>
          <w:color w:val="000000" w:themeColor="text1"/>
          <w:sz w:val="36"/>
        </w:rPr>
      </w:pPr>
      <w:bookmarkStart w:id="28" w:name="_Toc146865959"/>
      <w:r w:rsidRPr="00FF5571">
        <w:rPr>
          <w:rFonts w:ascii="Times New Roman" w:hAnsi="Times New Roman" w:cs="Times New Roman"/>
          <w:color w:val="000000" w:themeColor="text1"/>
          <w:sz w:val="36"/>
        </w:rPr>
        <w:lastRenderedPageBreak/>
        <w:t>BIOLOGIJA</w:t>
      </w:r>
      <w:bookmarkEnd w:id="28"/>
    </w:p>
    <w:p w14:paraId="07EBEBC0" w14:textId="77777777" w:rsidR="00BD6BBF" w:rsidRPr="0005658A" w:rsidRDefault="00BD6BBF" w:rsidP="00BD6BBF">
      <w:pPr>
        <w:spacing w:line="276" w:lineRule="auto"/>
        <w:rPr>
          <w:color w:val="000000" w:themeColor="text1"/>
          <w:sz w:val="32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4D0E9AB4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FD04A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9A64873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5B364C01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658A">
              <w:rPr>
                <w:b/>
                <w:bCs/>
                <w:color w:val="000000" w:themeColor="text1"/>
                <w:sz w:val="24"/>
                <w:szCs w:val="24"/>
              </w:rPr>
              <w:t>DODATNA NASTAVA IZ BIOLOGIJE</w:t>
            </w:r>
          </w:p>
        </w:tc>
      </w:tr>
      <w:tr w:rsidR="00606555" w:rsidRPr="0005658A" w14:paraId="6609EDC5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0EB4FE4" w14:textId="44DC2C1B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15EE6FB4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Tomislava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Bužan</w:t>
            </w:r>
            <w:proofErr w:type="spellEnd"/>
          </w:p>
          <w:p w14:paraId="2E64A490" w14:textId="77777777" w:rsidR="00E01D3F" w:rsidRPr="0005658A" w:rsidRDefault="00E01D3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AD8ED2B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A8F863D" w14:textId="4D94ED7C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3D7D4942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1</w:t>
            </w:r>
          </w:p>
          <w:p w14:paraId="3F1D8736" w14:textId="0A9CD3FD" w:rsidR="001903F0" w:rsidRPr="0005658A" w:rsidRDefault="001903F0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E8EB1B8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0F8090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74007F5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35</w:t>
            </w:r>
          </w:p>
          <w:p w14:paraId="614A6843" w14:textId="4FC318D7" w:rsidR="00E01D3F" w:rsidRPr="0005658A" w:rsidRDefault="00E01D3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153A38F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344E8D0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A44EE6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4B73B781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Dodatnim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zadacima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proširiti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produbiti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znanje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biologije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6555" w:rsidRPr="0005658A" w14:paraId="5FE72A43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B67AAA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38CC42B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Projekti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grupni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rad,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individualni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rad</w:t>
            </w:r>
          </w:p>
          <w:p w14:paraId="6A4E7B90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52452BD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24D3C35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80B9E5D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0C718D8" w14:textId="0B9A3FE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šk.god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  <w:r w:rsidR="001903F0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658A">
              <w:rPr>
                <w:color w:val="000000" w:themeColor="text1"/>
                <w:sz w:val="24"/>
                <w:szCs w:val="24"/>
              </w:rPr>
              <w:t>2023./2024</w:t>
            </w:r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5111061C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F5C1CE9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D86EC16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2C1BD026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20D1892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7.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koji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pokazuju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veći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interes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biologiju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0B747FEB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A88C21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BCDD582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284C548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910198" w14:textId="0A70333C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papira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nastavne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listiće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67F70507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C55128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B8B09C8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003092F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F842D82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Opisno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svakog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Usmeno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pisano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provjeravanje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usvojenosti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nastavnog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gradiva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natjecanjima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3CD2C179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E0DCA08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66B3A6A4" w14:textId="77777777" w:rsidR="00BD6BBF" w:rsidRPr="0005658A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150CE262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naučenih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njihovo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implementiranje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svakodnevni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život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2A55864C" w14:textId="77777777" w:rsidR="00BD6BBF" w:rsidRPr="0005658A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0C6620" w14:textId="77777777" w:rsidR="00BD6BBF" w:rsidRPr="0005658A" w:rsidRDefault="00BD6BBF" w:rsidP="00BD6BBF">
      <w:pPr>
        <w:spacing w:line="276" w:lineRule="auto"/>
        <w:rPr>
          <w:color w:val="000000" w:themeColor="text1"/>
          <w:sz w:val="32"/>
          <w:szCs w:val="24"/>
        </w:rPr>
      </w:pPr>
    </w:p>
    <w:p w14:paraId="10B6D5EF" w14:textId="77777777" w:rsidR="00BD6BBF" w:rsidRPr="0005658A" w:rsidRDefault="00BD6BBF" w:rsidP="00BD6BBF">
      <w:pPr>
        <w:spacing w:line="256" w:lineRule="auto"/>
        <w:rPr>
          <w:color w:val="000000" w:themeColor="text1"/>
          <w:sz w:val="32"/>
          <w:szCs w:val="24"/>
        </w:rPr>
      </w:pPr>
      <w:r w:rsidRPr="0005658A">
        <w:rPr>
          <w:color w:val="000000" w:themeColor="text1"/>
          <w:sz w:val="32"/>
          <w:szCs w:val="24"/>
        </w:rPr>
        <w:br w:type="page"/>
      </w:r>
    </w:p>
    <w:p w14:paraId="25B9134B" w14:textId="77777777" w:rsidR="007161F0" w:rsidRPr="00FF5571" w:rsidRDefault="007161F0" w:rsidP="00FF5571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29" w:name="_Toc146865960"/>
      <w:r w:rsidRPr="00FF5571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INFORMATIKA</w:t>
      </w:r>
      <w:bookmarkEnd w:id="29"/>
    </w:p>
    <w:p w14:paraId="4825F398" w14:textId="77777777" w:rsidR="007161F0" w:rsidRPr="003525C3" w:rsidRDefault="007161F0" w:rsidP="00040985">
      <w:pPr>
        <w:rPr>
          <w:color w:val="000000" w:themeColor="text1"/>
          <w:lang w:val="hr-HR"/>
        </w:rPr>
      </w:pPr>
    </w:p>
    <w:p w14:paraId="72FEF5C4" w14:textId="77777777" w:rsidR="007161F0" w:rsidRPr="003525C3" w:rsidRDefault="007161F0" w:rsidP="007161F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3525C3" w14:paraId="09851559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76175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D285B8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E60B0E0" w14:textId="267602B0" w:rsidR="007161F0" w:rsidRPr="003525C3" w:rsidRDefault="007161F0" w:rsidP="0009419F">
            <w:pPr>
              <w:rPr>
                <w:b/>
                <w:color w:val="000000" w:themeColor="text1"/>
                <w:sz w:val="24"/>
              </w:rPr>
            </w:pPr>
            <w:r w:rsidRPr="003525C3">
              <w:rPr>
                <w:b/>
                <w:color w:val="000000" w:themeColor="text1"/>
                <w:sz w:val="24"/>
              </w:rPr>
              <w:t>INFORMATIKA 5.-8. RAZRED</w:t>
            </w:r>
          </w:p>
          <w:p w14:paraId="2E6E2A5D" w14:textId="77777777" w:rsidR="007161F0" w:rsidRPr="003525C3" w:rsidRDefault="007161F0" w:rsidP="0009419F">
            <w:pPr>
              <w:rPr>
                <w:b/>
                <w:color w:val="000000" w:themeColor="text1"/>
                <w:sz w:val="24"/>
              </w:rPr>
            </w:pPr>
            <w:r w:rsidRPr="003525C3">
              <w:rPr>
                <w:b/>
                <w:color w:val="000000" w:themeColor="text1"/>
                <w:sz w:val="24"/>
              </w:rPr>
              <w:t>DODATNA NASTAVA</w:t>
            </w:r>
          </w:p>
          <w:p w14:paraId="535BF2F9" w14:textId="77777777" w:rsidR="007161F0" w:rsidRPr="003525C3" w:rsidRDefault="007161F0" w:rsidP="007161F0">
            <w:pPr>
              <w:rPr>
                <w:color w:val="000000" w:themeColor="text1"/>
              </w:rPr>
            </w:pPr>
          </w:p>
        </w:tc>
      </w:tr>
      <w:tr w:rsidR="00606555" w:rsidRPr="003525C3" w14:paraId="1D703BEA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DB6304" w14:textId="1851D0A4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7E2B5A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525C3">
              <w:rPr>
                <w:color w:val="000000" w:themeColor="text1"/>
                <w:sz w:val="24"/>
                <w:szCs w:val="24"/>
              </w:rPr>
              <w:t>Emina Gudelj</w:t>
            </w:r>
          </w:p>
          <w:p w14:paraId="767263EC" w14:textId="77777777" w:rsidR="00E01D3F" w:rsidRPr="003525C3" w:rsidRDefault="00E01D3F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591063C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F125B4" w14:textId="180C7B66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520484" w14:textId="08A3B06F" w:rsidR="00E731F0" w:rsidRPr="003525C3" w:rsidRDefault="003525C3" w:rsidP="00E73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525C3">
              <w:rPr>
                <w:color w:val="000000" w:themeColor="text1"/>
                <w:sz w:val="24"/>
                <w:szCs w:val="24"/>
              </w:rPr>
              <w:t>2</w:t>
            </w:r>
          </w:p>
          <w:p w14:paraId="4EA98998" w14:textId="488B035A" w:rsidR="00E01D3F" w:rsidRPr="003525C3" w:rsidRDefault="00E01D3F" w:rsidP="00E73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5A4E6CD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D1E300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FE58EE" w14:textId="42DAC4A4" w:rsidR="007161F0" w:rsidRPr="003525C3" w:rsidRDefault="003525C3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525C3">
              <w:rPr>
                <w:color w:val="000000" w:themeColor="text1"/>
                <w:sz w:val="24"/>
                <w:szCs w:val="24"/>
              </w:rPr>
              <w:t>70</w:t>
            </w:r>
          </w:p>
          <w:p w14:paraId="52A68BCF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78DC1BB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B39DB4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B5AB14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70E9F1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Dodatnim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zadacima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proširiti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produbiti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gradiva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informatike</w:t>
            </w:r>
            <w:proofErr w:type="spellEnd"/>
          </w:p>
          <w:p w14:paraId="38CBADEC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446CBF9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20F5CE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82B914" w14:textId="57AB278D" w:rsidR="007161F0" w:rsidRPr="003525C3" w:rsidRDefault="00E73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F</w:t>
            </w:r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rontalni</w:t>
            </w:r>
            <w:proofErr w:type="spellEnd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grupni</w:t>
            </w:r>
            <w:proofErr w:type="spellEnd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individualni</w:t>
            </w:r>
            <w:proofErr w:type="spellEnd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 xml:space="preserve"> rad</w:t>
            </w:r>
          </w:p>
          <w:p w14:paraId="1802F48F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64F86449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FE825C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DBC4FC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20CEE9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  <w:p w14:paraId="57AEB8E7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271FDFF9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2C33B7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2C8BC3C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EA31F3" w14:textId="47A46D71" w:rsidR="007161F0" w:rsidRPr="003525C3" w:rsidRDefault="00E73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P</w:t>
            </w:r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roširivanje</w:t>
            </w:r>
            <w:proofErr w:type="spellEnd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nastavnih</w:t>
            </w:r>
            <w:proofErr w:type="spellEnd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3525C3">
              <w:rPr>
                <w:bCs/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="003A09F5"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3525C3">
              <w:rPr>
                <w:bCs/>
                <w:color w:val="000000" w:themeColor="text1"/>
                <w:sz w:val="24"/>
                <w:szCs w:val="24"/>
              </w:rPr>
              <w:t>iz</w:t>
            </w:r>
            <w:proofErr w:type="spellEnd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nastave</w:t>
            </w:r>
            <w:proofErr w:type="spellEnd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informatike</w:t>
            </w:r>
            <w:proofErr w:type="spellEnd"/>
          </w:p>
          <w:p w14:paraId="188AFD30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78566B1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E01C84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CB2AB41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60920A" w14:textId="5A677DE2" w:rsidR="007161F0" w:rsidRPr="003525C3" w:rsidRDefault="00E73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L</w:t>
            </w:r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istići</w:t>
            </w:r>
            <w:proofErr w:type="spellEnd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="007161F0" w:rsidRPr="003525C3">
              <w:rPr>
                <w:bCs/>
                <w:color w:val="000000" w:themeColor="text1"/>
                <w:sz w:val="24"/>
                <w:szCs w:val="24"/>
              </w:rPr>
              <w:t>kopiranje</w:t>
            </w:r>
            <w:proofErr w:type="spellEnd"/>
          </w:p>
          <w:p w14:paraId="3CCF50AA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4595A42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572953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8D91237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9CC99B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Usmena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pismena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provjera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učeničkog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>.</w:t>
            </w:r>
          </w:p>
          <w:p w14:paraId="2BEF2271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natjecanjima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0090872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3166701C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8C7427D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F4E727A" w14:textId="7B8E3836" w:rsidR="007161F0" w:rsidRPr="003525C3" w:rsidRDefault="00E73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</w:t>
            </w:r>
            <w:r w:rsidR="007161F0" w:rsidRPr="003525C3">
              <w:rPr>
                <w:color w:val="000000" w:themeColor="text1"/>
                <w:sz w:val="24"/>
                <w:szCs w:val="24"/>
              </w:rPr>
              <w:t>rimjena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naučenih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njihovo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implementiranje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svakodnevni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život</w:t>
            </w:r>
            <w:proofErr w:type="spellEnd"/>
          </w:p>
          <w:p w14:paraId="6F8A8D95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6924FAB" w14:textId="77777777" w:rsidR="00F81970" w:rsidRPr="003525C3" w:rsidRDefault="00F81970" w:rsidP="00F81970">
      <w:pPr>
        <w:rPr>
          <w:color w:val="000000" w:themeColor="text1"/>
          <w:lang w:val="hr-HR"/>
        </w:rPr>
      </w:pPr>
    </w:p>
    <w:p w14:paraId="1FE6C1EA" w14:textId="77777777" w:rsidR="00F81970" w:rsidRPr="003525C3" w:rsidRDefault="00F81970">
      <w:pPr>
        <w:spacing w:after="160" w:line="259" w:lineRule="auto"/>
        <w:rPr>
          <w:rFonts w:eastAsiaTheme="majorEastAsia"/>
          <w:color w:val="000000" w:themeColor="text1"/>
          <w:sz w:val="24"/>
          <w:szCs w:val="24"/>
          <w:lang w:val="hr-HR"/>
        </w:rPr>
      </w:pPr>
      <w:r w:rsidRPr="003525C3">
        <w:rPr>
          <w:color w:val="000000" w:themeColor="text1"/>
          <w:sz w:val="24"/>
          <w:szCs w:val="24"/>
          <w:lang w:val="hr-HR"/>
        </w:rPr>
        <w:br w:type="page"/>
      </w:r>
    </w:p>
    <w:p w14:paraId="7EFEECE2" w14:textId="77777777" w:rsidR="00F81970" w:rsidRPr="00BF315D" w:rsidRDefault="00F81970" w:rsidP="007161F0">
      <w:pPr>
        <w:pStyle w:val="Naslov2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24"/>
          <w:lang w:val="hr-HR"/>
        </w:rPr>
      </w:pPr>
      <w:bookmarkStart w:id="30" w:name="_Toc146865961"/>
      <w:r w:rsidRPr="00BF315D">
        <w:rPr>
          <w:rFonts w:ascii="Times New Roman" w:hAnsi="Times New Roman" w:cs="Times New Roman"/>
          <w:color w:val="000000" w:themeColor="text1"/>
          <w:sz w:val="32"/>
          <w:szCs w:val="24"/>
          <w:lang w:val="hr-HR"/>
        </w:rPr>
        <w:lastRenderedPageBreak/>
        <w:t>NJEMAČKI JEZIK</w:t>
      </w:r>
      <w:bookmarkEnd w:id="30"/>
    </w:p>
    <w:p w14:paraId="7A430670" w14:textId="77777777" w:rsidR="00F81970" w:rsidRPr="00BF315D" w:rsidRDefault="00F81970" w:rsidP="00F81970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BF315D" w14:paraId="0E6868D0" w14:textId="77777777" w:rsidTr="00E01D3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A227F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B32B109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02A3D67" w14:textId="03407A63" w:rsidR="00E46034" w:rsidRPr="00BF315D" w:rsidRDefault="00DB4DFA" w:rsidP="00E4603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NJEMAČKI JEZIK 7</w:t>
            </w:r>
            <w:r w:rsidR="00E46034" w:rsidRPr="00BF315D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I 8.</w:t>
            </w:r>
            <w:r w:rsidR="00E46034" w:rsidRPr="00BF31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315D" w:rsidRPr="00BF315D">
              <w:rPr>
                <w:b/>
                <w:color w:val="000000" w:themeColor="text1"/>
                <w:sz w:val="24"/>
                <w:szCs w:val="24"/>
              </w:rPr>
              <w:t>razredi</w:t>
            </w:r>
            <w:proofErr w:type="spellEnd"/>
          </w:p>
          <w:p w14:paraId="45FCCD9A" w14:textId="0F82550A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315D">
              <w:rPr>
                <w:b/>
                <w:color w:val="000000" w:themeColor="text1"/>
                <w:sz w:val="24"/>
                <w:szCs w:val="24"/>
              </w:rPr>
              <w:t>DODATNA NASTAVA</w:t>
            </w:r>
          </w:p>
        </w:tc>
      </w:tr>
      <w:tr w:rsidR="00BF315D" w:rsidRPr="00BF315D" w14:paraId="2D81CED6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051217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7813D0BC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3BBB01" w14:textId="755E1EB7" w:rsidR="00E46034" w:rsidRPr="00BF315D" w:rsidRDefault="00E46034" w:rsidP="00BF315D">
            <w:pPr>
              <w:rPr>
                <w:color w:val="000000" w:themeColor="text1"/>
                <w:sz w:val="24"/>
                <w:szCs w:val="24"/>
              </w:rPr>
            </w:pPr>
            <w:r w:rsidRPr="00BF315D">
              <w:rPr>
                <w:color w:val="000000" w:themeColor="text1"/>
                <w:sz w:val="24"/>
                <w:szCs w:val="24"/>
              </w:rPr>
              <w:t xml:space="preserve">Sanja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Hlap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Barišić </w:t>
            </w:r>
          </w:p>
        </w:tc>
      </w:tr>
      <w:tr w:rsidR="00606555" w:rsidRPr="00BF315D" w14:paraId="3FBB14B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040AAC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636C0FEF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AC3005" w14:textId="1F131474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  <w:r w:rsidRPr="00BF315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06555" w:rsidRPr="00BF315D" w14:paraId="71F609E3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17B091" w14:textId="58E83AC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47FD85" w14:textId="77777777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  <w:r w:rsidRPr="00BF315D">
              <w:rPr>
                <w:color w:val="000000" w:themeColor="text1"/>
                <w:sz w:val="24"/>
                <w:szCs w:val="24"/>
              </w:rPr>
              <w:t>35</w:t>
            </w:r>
          </w:p>
          <w:p w14:paraId="32DD6199" w14:textId="6023CD7E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5B9932B2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8F3583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BE9F3C3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D585C6" w14:textId="77777777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vještina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radu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koji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pokazuju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poseban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interes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predmet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>.</w:t>
            </w:r>
          </w:p>
          <w:p w14:paraId="69397061" w14:textId="0904BB29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505A708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3AC15D" w14:textId="530EAD19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79C815" w14:textId="77777777" w:rsidR="00E46034" w:rsidRPr="00BF315D" w:rsidRDefault="00E46034" w:rsidP="00E4603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frontalni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grupni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individualni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rad</w:t>
            </w:r>
          </w:p>
          <w:p w14:paraId="2C18D970" w14:textId="7513864C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1438F7AD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14193C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83F9909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DEE661" w14:textId="10B898DF" w:rsidR="00E46034" w:rsidRPr="00BF315D" w:rsidRDefault="00BF315D" w:rsidP="00E460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09F5" w:rsidRPr="00BF315D">
              <w:rPr>
                <w:color w:val="000000" w:themeColor="text1"/>
                <w:sz w:val="24"/>
                <w:szCs w:val="24"/>
              </w:rPr>
              <w:t>2023. /</w:t>
            </w:r>
            <w:r w:rsidRPr="00BF315D">
              <w:rPr>
                <w:color w:val="000000" w:themeColor="text1"/>
                <w:sz w:val="24"/>
                <w:szCs w:val="24"/>
              </w:rPr>
              <w:t>2024</w:t>
            </w:r>
            <w:r w:rsidR="00E46034" w:rsidRPr="00BF315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6555" w:rsidRPr="00BF315D" w14:paraId="5F9A347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FBEC85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6AA5FFF4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FDAE95" w14:textId="77777777" w:rsidR="00E46034" w:rsidRPr="00BF315D" w:rsidRDefault="00E46034" w:rsidP="00E4603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nastavnih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nastave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BF315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nova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proširivati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postojeća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leksičke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gramatičke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strukture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vještine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sposobnosti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slušanja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govorenja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čitanja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pisanja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njemačkom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jeziku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strategije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učenja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primjene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pozitivnog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odnosa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predmetu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svijesti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vlastitom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umijeću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Priprema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natjecanju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D5922D5" w14:textId="55AD7372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5072906A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32C10A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7CBC0A9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AAFB2C" w14:textId="7F4E3350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papir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kopiranje</w:t>
            </w:r>
            <w:proofErr w:type="spellEnd"/>
          </w:p>
        </w:tc>
      </w:tr>
      <w:tr w:rsidR="00606555" w:rsidRPr="00BF315D" w14:paraId="78848FD5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136FCE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6C1037C" w14:textId="77777777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B539D4" w14:textId="77777777" w:rsidR="00E46034" w:rsidRPr="00BF315D" w:rsidRDefault="00E46034" w:rsidP="00E4603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Redovito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opisno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ocjenjivanje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evaluacija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projekata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samovrednovanje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natjecanjima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CE64227" w14:textId="77777777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376A0B5F" w14:textId="77777777" w:rsidTr="00E01D3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08ECB07" w14:textId="701E1D39" w:rsidR="00E46034" w:rsidRPr="00BF315D" w:rsidRDefault="00E46034" w:rsidP="00E460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E5404C6" w14:textId="77777777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naučenih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njihovo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implementiranje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svakodnevni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život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natjecanju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školskim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priredbama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>.</w:t>
            </w:r>
          </w:p>
          <w:p w14:paraId="5CBC1B24" w14:textId="77777777" w:rsidR="00E46034" w:rsidRPr="00BF315D" w:rsidRDefault="00E46034" w:rsidP="00E4603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E7BA10" w14:textId="14D28507" w:rsidR="0004037B" w:rsidRPr="00BF315D" w:rsidRDefault="0004037B" w:rsidP="007161F0">
      <w:pPr>
        <w:pStyle w:val="Naslov2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F31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br w:type="page"/>
      </w:r>
    </w:p>
    <w:p w14:paraId="71D9D41F" w14:textId="77777777" w:rsidR="0004037B" w:rsidRPr="00606555" w:rsidRDefault="0004037B" w:rsidP="00773C54">
      <w:pPr>
        <w:rPr>
          <w:color w:val="FF0000"/>
          <w:lang w:val="hr-HR"/>
        </w:rPr>
      </w:pPr>
    </w:p>
    <w:p w14:paraId="21773035" w14:textId="77777777" w:rsidR="00687BAC" w:rsidRPr="00606555" w:rsidRDefault="00687BAC" w:rsidP="003129FA">
      <w:pPr>
        <w:rPr>
          <w:color w:val="FF0000"/>
        </w:rPr>
      </w:pPr>
      <w:bookmarkStart w:id="31" w:name="_Toc514059937"/>
    </w:p>
    <w:p w14:paraId="1988FEA4" w14:textId="77777777" w:rsidR="00687BAC" w:rsidRPr="00606555" w:rsidRDefault="00687BAC" w:rsidP="003129FA">
      <w:pPr>
        <w:rPr>
          <w:color w:val="FF0000"/>
        </w:rPr>
      </w:pPr>
    </w:p>
    <w:p w14:paraId="31D1A86A" w14:textId="77777777" w:rsidR="00687BAC" w:rsidRPr="00606555" w:rsidRDefault="00687BAC" w:rsidP="003129FA">
      <w:pPr>
        <w:rPr>
          <w:color w:val="FF0000"/>
        </w:rPr>
      </w:pPr>
    </w:p>
    <w:p w14:paraId="7642A592" w14:textId="77777777" w:rsidR="00687BAC" w:rsidRPr="00606555" w:rsidRDefault="00687BAC" w:rsidP="003129FA">
      <w:pPr>
        <w:rPr>
          <w:color w:val="FF0000"/>
        </w:rPr>
      </w:pPr>
    </w:p>
    <w:p w14:paraId="555A29AB" w14:textId="77777777" w:rsidR="003129FA" w:rsidRPr="00606555" w:rsidRDefault="003129FA" w:rsidP="003129FA">
      <w:pPr>
        <w:rPr>
          <w:color w:val="FF0000"/>
          <w:sz w:val="72"/>
        </w:rPr>
      </w:pPr>
    </w:p>
    <w:p w14:paraId="7EFD5BE2" w14:textId="77777777" w:rsidR="003129FA" w:rsidRPr="00606555" w:rsidRDefault="003129FA" w:rsidP="003129FA">
      <w:pPr>
        <w:rPr>
          <w:color w:val="FF0000"/>
          <w:sz w:val="72"/>
        </w:rPr>
      </w:pPr>
    </w:p>
    <w:p w14:paraId="58BAFA57" w14:textId="77777777" w:rsidR="003129FA" w:rsidRPr="00606555" w:rsidRDefault="003129FA" w:rsidP="003129FA">
      <w:pPr>
        <w:rPr>
          <w:color w:val="FF0000"/>
        </w:rPr>
      </w:pPr>
    </w:p>
    <w:p w14:paraId="4CABA112" w14:textId="5336BECD" w:rsidR="0004037B" w:rsidRPr="0005658A" w:rsidRDefault="0004037B" w:rsidP="00670EF5">
      <w:pPr>
        <w:pStyle w:val="Naslov1"/>
        <w:rPr>
          <w:rFonts w:ascii="Times New Roman" w:hAnsi="Times New Roman"/>
          <w:color w:val="000000" w:themeColor="text1"/>
          <w:sz w:val="144"/>
          <w:szCs w:val="72"/>
        </w:rPr>
      </w:pPr>
      <w:bookmarkStart w:id="32" w:name="_Toc146865962"/>
      <w:r w:rsidRPr="0005658A">
        <w:rPr>
          <w:rFonts w:ascii="Times New Roman" w:hAnsi="Times New Roman"/>
          <w:color w:val="000000" w:themeColor="text1"/>
          <w:sz w:val="144"/>
          <w:szCs w:val="72"/>
        </w:rPr>
        <w:t>DOPUNSKA NASTAVA</w:t>
      </w:r>
      <w:bookmarkEnd w:id="31"/>
      <w:bookmarkEnd w:id="32"/>
    </w:p>
    <w:p w14:paraId="6F4F1A76" w14:textId="77777777" w:rsidR="0004037B" w:rsidRPr="00606555" w:rsidRDefault="0004037B" w:rsidP="007E6575">
      <w:pPr>
        <w:spacing w:after="160" w:line="276" w:lineRule="auto"/>
        <w:rPr>
          <w:color w:val="FF0000"/>
          <w:sz w:val="72"/>
          <w:szCs w:val="24"/>
          <w:lang w:val="hr-HR"/>
        </w:rPr>
      </w:pPr>
      <w:r w:rsidRPr="00606555">
        <w:rPr>
          <w:color w:val="FF0000"/>
          <w:sz w:val="72"/>
          <w:szCs w:val="24"/>
          <w:lang w:val="hr-HR"/>
        </w:rPr>
        <w:br w:type="page"/>
      </w:r>
    </w:p>
    <w:p w14:paraId="48B7026C" w14:textId="77777777" w:rsidR="0004037B" w:rsidRPr="0005658A" w:rsidRDefault="0004037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33" w:name="_Toc514059938"/>
      <w:bookmarkStart w:id="34" w:name="_Toc146865963"/>
      <w:r w:rsidRPr="0005658A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RAZREDNA NASTAVA</w:t>
      </w:r>
      <w:bookmarkEnd w:id="33"/>
      <w:bookmarkEnd w:id="34"/>
    </w:p>
    <w:p w14:paraId="2FE4D642" w14:textId="77777777" w:rsidR="0004037B" w:rsidRPr="0005658A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606555" w:rsidRPr="0005658A" w14:paraId="194E748C" w14:textId="77777777" w:rsidTr="0004037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C6077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050DA1CE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70516F4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/>
                <w:color w:val="000000" w:themeColor="text1"/>
                <w:sz w:val="24"/>
                <w:szCs w:val="24"/>
                <w:lang w:val="hr-HR"/>
              </w:rPr>
              <w:t>DOPUNSKA NASTAVA RAZREDNE NASTAVE</w:t>
            </w:r>
          </w:p>
        </w:tc>
      </w:tr>
      <w:tr w:rsidR="00606555" w:rsidRPr="0005658A" w14:paraId="0323EA99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D9D388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  <w:p w14:paraId="4C94FCD8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B4CECD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Učitelj i učiteljice razredne nastave.</w:t>
            </w:r>
          </w:p>
          <w:p w14:paraId="556E4A44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1CDC368F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EBA589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  <w:p w14:paraId="523A23DB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7E640C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  <w:p w14:paraId="5AD0F1E1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05E4079C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25BC0E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AC3018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21BDB561" w14:textId="77777777" w:rsidR="00CC0CD9" w:rsidRPr="0005658A" w:rsidRDefault="00CC0CD9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7DDCD213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049616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02FE7621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0682F0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Naučiti ključne pojmove iz obrazovnih područja hrvatskog jezika i matematike koji nisu usvojeni u redovnom nastavnom programu  </w:t>
            </w:r>
          </w:p>
          <w:p w14:paraId="4FDA1ECF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4C6A9411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740BCE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F59CB3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Individualizirani pristup svakom učeniku.</w:t>
            </w:r>
          </w:p>
          <w:p w14:paraId="62896813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103B755C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BF30FC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54C70119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81F5D8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Jedan nastavni sat tjedno od rujna do lipnja.</w:t>
            </w:r>
          </w:p>
          <w:p w14:paraId="21C1508A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03D3C3C1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11F8E0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50859AE4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93FDC9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Omogućiti učenicima s teškoćama u u</w:t>
            </w:r>
            <w:r w:rsidR="00CC0CD9" w:rsidRPr="0005658A">
              <w:rPr>
                <w:color w:val="000000" w:themeColor="text1"/>
                <w:sz w:val="24"/>
                <w:szCs w:val="24"/>
                <w:lang w:val="hr-HR"/>
              </w:rPr>
              <w:t>čenju i radu da svladaju predviđ</w:t>
            </w: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eni nastavni plan i program </w:t>
            </w:r>
          </w:p>
          <w:p w14:paraId="387BE382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6F130DDA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096833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79EF695B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A9B993" w14:textId="6E20843F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Papiri za fotokopiranje,  materijali za dopunski rad (udžbenici sa zadacima za učenike s poteškoćama u učenju )</w:t>
            </w:r>
          </w:p>
          <w:p w14:paraId="3A411D6F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725B6A00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075EED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AD19851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9DD691" w14:textId="0A6D0198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Sustavno praćenje i bilježenje učenikovih postignuća i uspjeha, int</w:t>
            </w:r>
            <w:r w:rsidR="00CC0CD9" w:rsidRPr="0005658A">
              <w:rPr>
                <w:color w:val="000000" w:themeColor="text1"/>
                <w:sz w:val="24"/>
                <w:szCs w:val="24"/>
                <w:lang w:val="hr-HR"/>
              </w:rPr>
              <w:t>eresa, motivacija i sposobnosti, nastavni listići</w:t>
            </w: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,  omogućavanje češće provjere manjih cjelina</w:t>
            </w:r>
          </w:p>
          <w:p w14:paraId="2B3D8671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60D23B27" w14:textId="77777777" w:rsidTr="0004037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FE70BF" w14:textId="77777777" w:rsidR="0004037B" w:rsidRPr="0005658A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73814D9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Primjena naučenog u redovnoj nastavi te svakodnevnom životu.</w:t>
            </w:r>
          </w:p>
          <w:p w14:paraId="7D848AEA" w14:textId="77777777" w:rsidR="0004037B" w:rsidRPr="0005658A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7C3422A7" w14:textId="77777777" w:rsidR="0004037B" w:rsidRPr="0005658A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7722588D" w14:textId="77777777" w:rsidR="0004037B" w:rsidRPr="0005658A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7BAC0B09" w14:textId="77777777" w:rsidR="0004037B" w:rsidRPr="0005658A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1230552E" w14:textId="77777777" w:rsidR="00CC0CD9" w:rsidRPr="00606555" w:rsidRDefault="00CC0CD9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63407164" w14:textId="77777777" w:rsidR="00CC0CD9" w:rsidRPr="00606555" w:rsidRDefault="00CC0CD9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3A4B058F" w14:textId="77777777" w:rsidR="00CC0CD9" w:rsidRPr="00606555" w:rsidRDefault="00CC0CD9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6B211EEE" w14:textId="40DEE61C" w:rsidR="001B4800" w:rsidRPr="005604CA" w:rsidRDefault="001B4800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35" w:name="_Toc514059939"/>
      <w:bookmarkStart w:id="36" w:name="_Toc146865964"/>
      <w:r w:rsidRPr="005604CA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HRVATSKI JEZIK</w:t>
      </w:r>
      <w:bookmarkEnd w:id="35"/>
      <w:bookmarkEnd w:id="36"/>
    </w:p>
    <w:p w14:paraId="043AD8FE" w14:textId="60A34A49" w:rsidR="00F41B7C" w:rsidRPr="00606555" w:rsidRDefault="00F41B7C" w:rsidP="00F41B7C">
      <w:pPr>
        <w:rPr>
          <w:color w:val="FF0000"/>
          <w:lang w:val="hr-HR"/>
        </w:rPr>
      </w:pPr>
    </w:p>
    <w:p w14:paraId="1EB7756A" w14:textId="77777777" w:rsidR="00F41B7C" w:rsidRPr="00606555" w:rsidRDefault="00F41B7C" w:rsidP="00F41B7C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5604CA" w14:paraId="5CA063A5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02DC2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04CA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0886BE8" w14:textId="22F4DCAC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04CA">
              <w:rPr>
                <w:b/>
                <w:bCs/>
                <w:color w:val="000000" w:themeColor="text1"/>
                <w:sz w:val="24"/>
                <w:szCs w:val="24"/>
              </w:rPr>
              <w:t xml:space="preserve">DOPUNSKA </w:t>
            </w:r>
            <w:r w:rsidR="003A09F5" w:rsidRPr="005604CA">
              <w:rPr>
                <w:b/>
                <w:bCs/>
                <w:color w:val="000000" w:themeColor="text1"/>
                <w:sz w:val="24"/>
                <w:szCs w:val="24"/>
              </w:rPr>
              <w:t>NASTAVA HRVATSKOGA</w:t>
            </w:r>
            <w:r w:rsidRPr="005604CA">
              <w:rPr>
                <w:b/>
                <w:bCs/>
                <w:color w:val="000000" w:themeColor="text1"/>
                <w:sz w:val="24"/>
                <w:szCs w:val="24"/>
              </w:rPr>
              <w:t xml:space="preserve"> JEZIKA (5. – 8. RAZRED)</w:t>
            </w:r>
          </w:p>
        </w:tc>
      </w:tr>
      <w:tr w:rsidR="00606555" w:rsidRPr="005604CA" w14:paraId="3C13B28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1B8BE8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0BD30A64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73E48D" w14:textId="77777777" w:rsidR="00F41B7C" w:rsidRPr="005604CA" w:rsidRDefault="00F41B7C" w:rsidP="00E01D3F">
            <w:pPr>
              <w:spacing w:line="276" w:lineRule="auto"/>
              <w:ind w:left="-8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Hrvatskoga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: Marina Zorić, Marija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Milevoj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Živković</w:t>
            </w:r>
          </w:p>
        </w:tc>
      </w:tr>
      <w:tr w:rsidR="00606555" w:rsidRPr="005604CA" w14:paraId="316F432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B43BC2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4F655818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F169A8" w14:textId="77777777" w:rsidR="00F41B7C" w:rsidRPr="005604CA" w:rsidRDefault="00F41B7C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604C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06555" w:rsidRPr="005604CA" w14:paraId="22AE91C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70D39E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E2DE71" w14:textId="77777777" w:rsidR="00F41B7C" w:rsidRPr="005604CA" w:rsidRDefault="00F41B7C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604CA">
              <w:rPr>
                <w:color w:val="000000" w:themeColor="text1"/>
                <w:sz w:val="24"/>
                <w:szCs w:val="24"/>
              </w:rPr>
              <w:t>35</w:t>
            </w:r>
          </w:p>
          <w:p w14:paraId="477305B3" w14:textId="77777777" w:rsidR="00E01D3F" w:rsidRPr="005604CA" w:rsidRDefault="00E01D3F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604CA" w14:paraId="427B08A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1C1CEC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78E4D19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7C4DB3" w14:textId="77777777" w:rsidR="00F41B7C" w:rsidRPr="005604CA" w:rsidRDefault="00F41B7C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dopunskim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zadacima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omogućiti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redovnog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plana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nastave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hrvatskog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</w:p>
          <w:p w14:paraId="034D2B19" w14:textId="77777777" w:rsidR="00E01D3F" w:rsidRPr="005604CA" w:rsidRDefault="00E01D3F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604CA" w14:paraId="555D4ED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075C04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E277BA" w14:textId="77777777" w:rsidR="00F41B7C" w:rsidRPr="005604CA" w:rsidRDefault="005604CA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redovitim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tjednim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radom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manjim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grupama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individualnim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pristupom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svakom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učeniku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5EB0CF7" w14:textId="57853C87" w:rsidR="005604CA" w:rsidRPr="005604CA" w:rsidRDefault="005604CA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604CA" w14:paraId="42CD5DC0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A6C30E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395E353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9B09A1" w14:textId="7A71CB90" w:rsidR="00F41B7C" w:rsidRPr="005604CA" w:rsidRDefault="00F41B7C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04CA" w:rsidRPr="005604CA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="005604CA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04CA" w:rsidRPr="005604CA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="005604CA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09F5" w:rsidRPr="005604CA">
              <w:rPr>
                <w:color w:val="000000" w:themeColor="text1"/>
                <w:sz w:val="24"/>
                <w:szCs w:val="24"/>
              </w:rPr>
              <w:t>2023. /</w:t>
            </w:r>
            <w:r w:rsidR="005604CA" w:rsidRPr="005604CA">
              <w:rPr>
                <w:color w:val="000000" w:themeColor="text1"/>
                <w:sz w:val="24"/>
                <w:szCs w:val="24"/>
              </w:rPr>
              <w:t>2024</w:t>
            </w:r>
            <w:r w:rsidRPr="005604C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6555" w:rsidRPr="005604CA" w14:paraId="212761CA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9256AE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8143970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F55E17" w14:textId="77777777" w:rsidR="00F41B7C" w:rsidRPr="005604CA" w:rsidRDefault="00F41B7C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omogućiti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redovnog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gradiva</w:t>
            </w:r>
            <w:proofErr w:type="spellEnd"/>
          </w:p>
        </w:tc>
      </w:tr>
      <w:tr w:rsidR="00606555" w:rsidRPr="005604CA" w14:paraId="5D4DCD8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DF3628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42D8A13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16EA51" w14:textId="77777777" w:rsidR="00F41B7C" w:rsidRPr="005604CA" w:rsidRDefault="00F41B7C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listići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fotokopiranje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papir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printanje</w:t>
            </w:r>
            <w:proofErr w:type="spellEnd"/>
          </w:p>
          <w:p w14:paraId="43CAFCB7" w14:textId="77777777" w:rsidR="00F41B7C" w:rsidRPr="005604CA" w:rsidRDefault="00F41B7C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604CA" w14:paraId="3AB9C6E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D26DBE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C8C040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845A39" w14:textId="3210F599" w:rsidR="00F41B7C" w:rsidRPr="005604CA" w:rsidRDefault="003A09F5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usmenim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pismenim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provjerama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vidjeti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kako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dopunska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nastava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utjecala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obrazovnih</w:t>
            </w:r>
            <w:proofErr w:type="spellEnd"/>
            <w:r w:rsidR="00F41B7C"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1B7C" w:rsidRPr="005604CA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</w:p>
          <w:p w14:paraId="0C4E810F" w14:textId="77777777" w:rsidR="00F41B7C" w:rsidRPr="005604CA" w:rsidRDefault="00F41B7C" w:rsidP="00E01D3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604CA" w14:paraId="656A75E8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411984B" w14:textId="77777777" w:rsidR="00F41B7C" w:rsidRPr="005604CA" w:rsidRDefault="00F41B7C" w:rsidP="00E01D3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604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6D0DAE6" w14:textId="77777777" w:rsidR="00F41B7C" w:rsidRPr="005604CA" w:rsidRDefault="00F41B7C" w:rsidP="00E01D3F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poboljšanje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uspjeha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učenju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naučenih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usmjerit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bolje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razumijevanje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redovnog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nastavnog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plana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604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4CA"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</w:p>
        </w:tc>
      </w:tr>
    </w:tbl>
    <w:p w14:paraId="7365AD54" w14:textId="77777777" w:rsidR="00F41B7C" w:rsidRPr="005604CA" w:rsidRDefault="00F41B7C" w:rsidP="00E01D3F">
      <w:pPr>
        <w:spacing w:line="276" w:lineRule="auto"/>
        <w:rPr>
          <w:color w:val="000000" w:themeColor="text1"/>
          <w:lang w:val="hr-HR"/>
        </w:rPr>
      </w:pPr>
    </w:p>
    <w:p w14:paraId="70AC8473" w14:textId="77777777" w:rsidR="001B4800" w:rsidRPr="00606555" w:rsidRDefault="001B4800" w:rsidP="00E01D3F">
      <w:pPr>
        <w:spacing w:line="276" w:lineRule="auto"/>
        <w:rPr>
          <w:color w:val="FF0000"/>
          <w:sz w:val="24"/>
          <w:szCs w:val="24"/>
          <w:lang w:val="hr-HR"/>
        </w:rPr>
      </w:pPr>
    </w:p>
    <w:p w14:paraId="25621083" w14:textId="77777777" w:rsidR="002E0F57" w:rsidRPr="00606555" w:rsidRDefault="002E0F57" w:rsidP="00E01D3F">
      <w:pPr>
        <w:spacing w:line="276" w:lineRule="auto"/>
        <w:rPr>
          <w:color w:val="FF0000"/>
          <w:sz w:val="24"/>
          <w:szCs w:val="24"/>
        </w:rPr>
      </w:pPr>
    </w:p>
    <w:p w14:paraId="352FC8BD" w14:textId="77777777" w:rsidR="00F41B7C" w:rsidRPr="00606555" w:rsidRDefault="00F41B7C" w:rsidP="00E01D3F">
      <w:pPr>
        <w:spacing w:line="276" w:lineRule="auto"/>
        <w:rPr>
          <w:color w:val="FF0000"/>
          <w:lang w:val="hr-HR"/>
        </w:rPr>
      </w:pPr>
      <w:bookmarkStart w:id="37" w:name="_Toc514059940"/>
    </w:p>
    <w:p w14:paraId="52DDD14E" w14:textId="77777777" w:rsidR="00F41B7C" w:rsidRPr="00606555" w:rsidRDefault="00F41B7C" w:rsidP="00E01D3F">
      <w:pPr>
        <w:spacing w:line="276" w:lineRule="auto"/>
        <w:rPr>
          <w:color w:val="FF0000"/>
          <w:lang w:val="hr-HR"/>
        </w:rPr>
      </w:pPr>
    </w:p>
    <w:p w14:paraId="5CB00B55" w14:textId="77777777" w:rsidR="00F41B7C" w:rsidRPr="00606555" w:rsidRDefault="00F41B7C" w:rsidP="00773C54">
      <w:pPr>
        <w:rPr>
          <w:color w:val="FF0000"/>
          <w:lang w:val="hr-HR"/>
        </w:rPr>
      </w:pPr>
    </w:p>
    <w:p w14:paraId="36E97928" w14:textId="77777777" w:rsidR="00F41B7C" w:rsidRPr="00606555" w:rsidRDefault="00F41B7C" w:rsidP="00773C54">
      <w:pPr>
        <w:rPr>
          <w:color w:val="FF0000"/>
          <w:lang w:val="hr-HR"/>
        </w:rPr>
      </w:pPr>
    </w:p>
    <w:p w14:paraId="007A5DBF" w14:textId="28DD2EDA" w:rsidR="00F41B7C" w:rsidRPr="00606555" w:rsidRDefault="00F41B7C" w:rsidP="00773C54">
      <w:pPr>
        <w:rPr>
          <w:color w:val="FF0000"/>
          <w:lang w:val="hr-HR"/>
        </w:rPr>
      </w:pPr>
    </w:p>
    <w:p w14:paraId="36D7DE72" w14:textId="127D7C88" w:rsidR="00F41B7C" w:rsidRPr="00606555" w:rsidRDefault="00F41B7C" w:rsidP="00773C54">
      <w:pPr>
        <w:rPr>
          <w:color w:val="FF0000"/>
          <w:lang w:val="hr-HR"/>
        </w:rPr>
      </w:pPr>
    </w:p>
    <w:p w14:paraId="731F1AF6" w14:textId="0B5A39FE" w:rsidR="00F41B7C" w:rsidRPr="00606555" w:rsidRDefault="00F41B7C" w:rsidP="00773C54">
      <w:pPr>
        <w:rPr>
          <w:color w:val="FF0000"/>
          <w:lang w:val="hr-HR"/>
        </w:rPr>
      </w:pPr>
    </w:p>
    <w:p w14:paraId="1F6F8B09" w14:textId="15358FDF" w:rsidR="00F41B7C" w:rsidRPr="00606555" w:rsidRDefault="00F41B7C" w:rsidP="00773C54">
      <w:pPr>
        <w:rPr>
          <w:color w:val="FF0000"/>
          <w:lang w:val="hr-HR"/>
        </w:rPr>
      </w:pPr>
    </w:p>
    <w:p w14:paraId="42DD08F2" w14:textId="77777777" w:rsidR="00F41B7C" w:rsidRPr="00606555" w:rsidRDefault="00F41B7C" w:rsidP="00773C54">
      <w:pPr>
        <w:rPr>
          <w:color w:val="FF0000"/>
          <w:lang w:val="hr-HR"/>
        </w:rPr>
      </w:pPr>
    </w:p>
    <w:p w14:paraId="5E904002" w14:textId="77777777" w:rsidR="00773C54" w:rsidRPr="00606555" w:rsidRDefault="00773C54" w:rsidP="00773C54">
      <w:pPr>
        <w:rPr>
          <w:color w:val="FF0000"/>
          <w:lang w:val="hr-HR"/>
        </w:rPr>
      </w:pPr>
    </w:p>
    <w:p w14:paraId="5EF471BA" w14:textId="77777777" w:rsidR="00773C54" w:rsidRPr="00606555" w:rsidRDefault="00773C54" w:rsidP="00773C54">
      <w:pPr>
        <w:rPr>
          <w:color w:val="FF0000"/>
          <w:lang w:val="hr-HR"/>
        </w:rPr>
      </w:pPr>
    </w:p>
    <w:p w14:paraId="62BBE714" w14:textId="77777777" w:rsidR="00773C54" w:rsidRPr="00606555" w:rsidRDefault="00773C54" w:rsidP="00773C54">
      <w:pPr>
        <w:rPr>
          <w:color w:val="FF0000"/>
          <w:lang w:val="hr-HR"/>
        </w:rPr>
      </w:pPr>
    </w:p>
    <w:p w14:paraId="01D337F8" w14:textId="1F16D786" w:rsidR="00773C54" w:rsidRPr="00606555" w:rsidRDefault="00773C54">
      <w:pPr>
        <w:spacing w:after="160" w:line="259" w:lineRule="auto"/>
        <w:rPr>
          <w:color w:val="FF0000"/>
          <w:lang w:val="hr-HR"/>
        </w:rPr>
      </w:pPr>
      <w:r w:rsidRPr="00606555">
        <w:rPr>
          <w:color w:val="FF0000"/>
          <w:lang w:val="hr-HR"/>
        </w:rPr>
        <w:br w:type="page"/>
      </w:r>
    </w:p>
    <w:p w14:paraId="0CA7A339" w14:textId="30D3468E" w:rsidR="00BD6BBF" w:rsidRPr="0005658A" w:rsidRDefault="0004037B" w:rsidP="00BD6BBF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38" w:name="_Toc146865965"/>
      <w:r w:rsidRPr="0005658A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MATEMATIKA</w:t>
      </w:r>
      <w:bookmarkEnd w:id="37"/>
      <w:bookmarkEnd w:id="38"/>
    </w:p>
    <w:p w14:paraId="56DF042A" w14:textId="44AFA46A" w:rsidR="00BD6BBF" w:rsidRPr="00606555" w:rsidRDefault="00BD6BBF" w:rsidP="00B25716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40FA7" w14:paraId="65BE1A0A" w14:textId="77777777" w:rsidTr="006D03F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7A8AD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bookmarkStart w:id="39" w:name="_Toc514059941"/>
            <w:r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1B9EC46D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34E23954" w14:textId="77777777" w:rsidR="00D40FA7" w:rsidRPr="00B3635B" w:rsidRDefault="00D40FA7" w:rsidP="00B3635B">
            <w:pPr>
              <w:rPr>
                <w:b/>
                <w:lang w:val="hr-HR"/>
              </w:rPr>
            </w:pPr>
            <w:r w:rsidRPr="00B3635B">
              <w:rPr>
                <w:b/>
                <w:sz w:val="24"/>
                <w:lang w:val="hr-HR"/>
              </w:rPr>
              <w:t>DOPUNSKA NASTAVA MATEMATIKE OD 5. DO 8.  RAZREDA</w:t>
            </w:r>
          </w:p>
        </w:tc>
      </w:tr>
      <w:tr w:rsidR="00D40FA7" w14:paraId="29996246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8F9D942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Voditelj/i   </w:t>
            </w:r>
          </w:p>
          <w:p w14:paraId="34109AD5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C10BFC2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Martina </w:t>
            </w:r>
            <w:proofErr w:type="spellStart"/>
            <w:r>
              <w:rPr>
                <w:sz w:val="24"/>
                <w:szCs w:val="24"/>
                <w:lang w:val="hr-HR"/>
              </w:rPr>
              <w:t>Lelak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Barić , Žana Bocka</w:t>
            </w:r>
          </w:p>
        </w:tc>
      </w:tr>
      <w:tr w:rsidR="00D40FA7" w14:paraId="7D023EFF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C5BE760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6CC846CF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A5153A1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  <w:lang w:val="hr-HR"/>
              </w:rPr>
              <w:t>1</w:t>
            </w:r>
          </w:p>
        </w:tc>
      </w:tr>
      <w:tr w:rsidR="00D40FA7" w14:paraId="738F5246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37B1F9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5B388AE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  <w:lang w:val="hr-HR"/>
              </w:rPr>
              <w:t>35</w:t>
            </w:r>
          </w:p>
        </w:tc>
      </w:tr>
      <w:tr w:rsidR="00D40FA7" w14:paraId="7CB8428C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C544A2E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8AE9F34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E1E5539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51FA1">
              <w:rPr>
                <w:sz w:val="24"/>
                <w:szCs w:val="24"/>
              </w:rPr>
              <w:t>Pomoći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učenicima</w:t>
            </w:r>
            <w:proofErr w:type="spellEnd"/>
            <w:r w:rsidRPr="00D51FA1">
              <w:rPr>
                <w:sz w:val="24"/>
                <w:szCs w:val="24"/>
              </w:rPr>
              <w:t xml:space="preserve"> s </w:t>
            </w:r>
            <w:proofErr w:type="spellStart"/>
            <w:r w:rsidRPr="00D51FA1">
              <w:rPr>
                <w:sz w:val="24"/>
                <w:szCs w:val="24"/>
              </w:rPr>
              <w:t>poteškoćama</w:t>
            </w:r>
            <w:proofErr w:type="spellEnd"/>
            <w:r w:rsidRPr="00D51FA1">
              <w:rPr>
                <w:sz w:val="24"/>
                <w:szCs w:val="24"/>
              </w:rPr>
              <w:t xml:space="preserve"> u </w:t>
            </w:r>
            <w:proofErr w:type="spellStart"/>
            <w:r w:rsidRPr="00D51FA1">
              <w:rPr>
                <w:sz w:val="24"/>
                <w:szCs w:val="24"/>
              </w:rPr>
              <w:t>savladavanju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redovnog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programa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matematike</w:t>
            </w:r>
            <w:proofErr w:type="spellEnd"/>
            <w:r w:rsidRPr="00D51FA1">
              <w:rPr>
                <w:sz w:val="24"/>
                <w:szCs w:val="24"/>
              </w:rPr>
              <w:t xml:space="preserve">. </w:t>
            </w:r>
            <w:proofErr w:type="spellStart"/>
            <w:r w:rsidRPr="00D51FA1">
              <w:rPr>
                <w:sz w:val="24"/>
                <w:szCs w:val="24"/>
              </w:rPr>
              <w:t>Pojedine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učenike</w:t>
            </w:r>
            <w:proofErr w:type="spellEnd"/>
            <w:r w:rsidRPr="00D51FA1">
              <w:rPr>
                <w:sz w:val="24"/>
                <w:szCs w:val="24"/>
              </w:rPr>
              <w:t xml:space="preserve"> koji </w:t>
            </w:r>
            <w:proofErr w:type="spellStart"/>
            <w:r w:rsidRPr="00D51FA1">
              <w:rPr>
                <w:sz w:val="24"/>
                <w:szCs w:val="24"/>
              </w:rPr>
              <w:t>imaju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teškoća</w:t>
            </w:r>
            <w:proofErr w:type="spellEnd"/>
            <w:r w:rsidRPr="00D51FA1">
              <w:rPr>
                <w:sz w:val="24"/>
                <w:szCs w:val="24"/>
              </w:rPr>
              <w:t xml:space="preserve"> u </w:t>
            </w:r>
            <w:proofErr w:type="spellStart"/>
            <w:r w:rsidRPr="00D51FA1">
              <w:rPr>
                <w:sz w:val="24"/>
                <w:szCs w:val="24"/>
              </w:rPr>
              <w:t>svladavanju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programa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valja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povremeno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uključivati</w:t>
            </w:r>
            <w:proofErr w:type="spellEnd"/>
            <w:r w:rsidRPr="00D51FA1">
              <w:rPr>
                <w:sz w:val="24"/>
                <w:szCs w:val="24"/>
              </w:rPr>
              <w:t xml:space="preserve"> u </w:t>
            </w:r>
            <w:proofErr w:type="spellStart"/>
            <w:r w:rsidRPr="00D51FA1">
              <w:rPr>
                <w:sz w:val="24"/>
                <w:szCs w:val="24"/>
              </w:rPr>
              <w:t>dopunsku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određeno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vrijeme</w:t>
            </w:r>
            <w:proofErr w:type="spellEnd"/>
            <w:r w:rsidRPr="00D51FA1">
              <w:rPr>
                <w:sz w:val="24"/>
                <w:szCs w:val="24"/>
              </w:rPr>
              <w:t xml:space="preserve">, </w:t>
            </w:r>
            <w:proofErr w:type="spellStart"/>
            <w:r w:rsidRPr="00D51FA1">
              <w:rPr>
                <w:sz w:val="24"/>
                <w:szCs w:val="24"/>
              </w:rPr>
              <w:t>dok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im</w:t>
            </w:r>
            <w:proofErr w:type="spellEnd"/>
            <w:r w:rsidRPr="00D51FA1">
              <w:rPr>
                <w:sz w:val="24"/>
                <w:szCs w:val="24"/>
              </w:rPr>
              <w:t xml:space="preserve"> je </w:t>
            </w:r>
            <w:proofErr w:type="spellStart"/>
            <w:r w:rsidRPr="00D51FA1">
              <w:rPr>
                <w:sz w:val="24"/>
                <w:szCs w:val="24"/>
              </w:rPr>
              <w:t>takav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oblik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rada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potreban</w:t>
            </w:r>
            <w:proofErr w:type="spellEnd"/>
            <w:r w:rsidRPr="00D51FA1">
              <w:rPr>
                <w:sz w:val="24"/>
                <w:szCs w:val="24"/>
              </w:rPr>
              <w:t>.</w:t>
            </w:r>
          </w:p>
        </w:tc>
      </w:tr>
      <w:tr w:rsidR="00D40FA7" w14:paraId="2560B22A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DDE2B4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24EF852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51FA1">
              <w:rPr>
                <w:sz w:val="24"/>
                <w:szCs w:val="24"/>
              </w:rPr>
              <w:t>Dopunsku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matematike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izvodimo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posebnim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satima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dopunske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nastave</w:t>
            </w:r>
            <w:proofErr w:type="spellEnd"/>
            <w:r w:rsidRPr="00D51FA1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Sudionici</w:t>
            </w:r>
            <w:proofErr w:type="spellEnd"/>
            <w:r>
              <w:rPr>
                <w:sz w:val="24"/>
                <w:szCs w:val="24"/>
              </w:rPr>
              <w:t xml:space="preserve">: Učenici od 5. </w:t>
            </w:r>
            <w:proofErr w:type="spellStart"/>
            <w:r>
              <w:rPr>
                <w:sz w:val="24"/>
                <w:szCs w:val="24"/>
              </w:rPr>
              <w:t>do</w:t>
            </w:r>
            <w:proofErr w:type="spellEnd"/>
            <w:r>
              <w:rPr>
                <w:sz w:val="24"/>
                <w:szCs w:val="24"/>
              </w:rPr>
              <w:t xml:space="preserve"> 8.</w:t>
            </w:r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razreda</w:t>
            </w:r>
            <w:proofErr w:type="spellEnd"/>
            <w:r w:rsidRPr="00D51FA1">
              <w:rPr>
                <w:sz w:val="24"/>
                <w:szCs w:val="24"/>
              </w:rPr>
              <w:t xml:space="preserve">. </w:t>
            </w:r>
          </w:p>
          <w:p w14:paraId="1A992EF8" w14:textId="77777777" w:rsidR="00D40FA7" w:rsidRDefault="00D40FA7" w:rsidP="006D03F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51FA1">
              <w:rPr>
                <w:sz w:val="24"/>
                <w:szCs w:val="24"/>
              </w:rPr>
              <w:t>Načini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učenja</w:t>
            </w:r>
            <w:proofErr w:type="spellEnd"/>
            <w:r w:rsidRPr="00D51FA1">
              <w:rPr>
                <w:sz w:val="24"/>
                <w:szCs w:val="24"/>
              </w:rPr>
              <w:t xml:space="preserve">: </w:t>
            </w:r>
          </w:p>
          <w:p w14:paraId="01AB9705" w14:textId="77777777" w:rsidR="00D40FA7" w:rsidRDefault="00D40FA7" w:rsidP="006D03F8">
            <w:pPr>
              <w:spacing w:line="276" w:lineRule="auto"/>
              <w:rPr>
                <w:sz w:val="24"/>
                <w:szCs w:val="24"/>
              </w:rPr>
            </w:pPr>
            <w:r w:rsidRPr="00D51FA1">
              <w:rPr>
                <w:sz w:val="24"/>
                <w:szCs w:val="24"/>
              </w:rPr>
              <w:t xml:space="preserve">U </w:t>
            </w:r>
            <w:proofErr w:type="spellStart"/>
            <w:r w:rsidRPr="00D51FA1">
              <w:rPr>
                <w:sz w:val="24"/>
                <w:szCs w:val="24"/>
              </w:rPr>
              <w:t>dopunskoj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najčešće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prevladava</w:t>
            </w:r>
            <w:proofErr w:type="spellEnd"/>
            <w:r w:rsidRPr="00D51FA1">
              <w:rPr>
                <w:sz w:val="24"/>
                <w:szCs w:val="24"/>
              </w:rPr>
              <w:t xml:space="preserve"> rad u </w:t>
            </w:r>
            <w:proofErr w:type="spellStart"/>
            <w:r w:rsidRPr="00D51FA1">
              <w:rPr>
                <w:sz w:val="24"/>
                <w:szCs w:val="24"/>
              </w:rPr>
              <w:t>paru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individualni</w:t>
            </w:r>
            <w:proofErr w:type="spellEnd"/>
            <w:r w:rsidRPr="00D51FA1">
              <w:rPr>
                <w:sz w:val="24"/>
                <w:szCs w:val="24"/>
              </w:rPr>
              <w:t xml:space="preserve"> rad, </w:t>
            </w:r>
            <w:proofErr w:type="spellStart"/>
            <w:r w:rsidRPr="00D51FA1">
              <w:rPr>
                <w:sz w:val="24"/>
                <w:szCs w:val="24"/>
              </w:rPr>
              <w:t>dok</w:t>
            </w:r>
            <w:proofErr w:type="spellEnd"/>
            <w:r w:rsidRPr="00D51FA1">
              <w:rPr>
                <w:sz w:val="24"/>
                <w:szCs w:val="24"/>
              </w:rPr>
              <w:t xml:space="preserve"> je </w:t>
            </w:r>
            <w:proofErr w:type="spellStart"/>
            <w:r w:rsidRPr="00D51FA1">
              <w:rPr>
                <w:sz w:val="24"/>
                <w:szCs w:val="24"/>
              </w:rPr>
              <w:t>frontalni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oblik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rada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vrlo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rijedak</w:t>
            </w:r>
            <w:proofErr w:type="spellEnd"/>
            <w:r w:rsidRPr="00D51FA1">
              <w:rPr>
                <w:sz w:val="24"/>
                <w:szCs w:val="24"/>
              </w:rPr>
              <w:t xml:space="preserve">. </w:t>
            </w:r>
          </w:p>
          <w:p w14:paraId="2ECD53C3" w14:textId="77777777" w:rsidR="00D40FA7" w:rsidRDefault="00D40FA7" w:rsidP="006D03F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51FA1">
              <w:rPr>
                <w:sz w:val="24"/>
                <w:szCs w:val="24"/>
              </w:rPr>
              <w:t>Metoda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poučavanja</w:t>
            </w:r>
            <w:proofErr w:type="spellEnd"/>
            <w:r w:rsidRPr="00D51FA1">
              <w:rPr>
                <w:sz w:val="24"/>
                <w:szCs w:val="24"/>
              </w:rPr>
              <w:t>:</w:t>
            </w:r>
          </w:p>
          <w:p w14:paraId="16133B7B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51FA1">
              <w:rPr>
                <w:sz w:val="24"/>
                <w:szCs w:val="24"/>
              </w:rPr>
              <w:t>Posebno</w:t>
            </w:r>
            <w:proofErr w:type="spellEnd"/>
            <w:r w:rsidRPr="00D51FA1">
              <w:rPr>
                <w:sz w:val="24"/>
                <w:szCs w:val="24"/>
              </w:rPr>
              <w:t xml:space="preserve"> se </w:t>
            </w:r>
            <w:proofErr w:type="spellStart"/>
            <w:r w:rsidRPr="00D51FA1">
              <w:rPr>
                <w:sz w:val="24"/>
                <w:szCs w:val="24"/>
              </w:rPr>
              <w:t>koristi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metoda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razgovora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heuristička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metoda</w:t>
            </w:r>
            <w:proofErr w:type="spellEnd"/>
            <w:r w:rsidRPr="00D51FA1">
              <w:rPr>
                <w:sz w:val="24"/>
                <w:szCs w:val="24"/>
              </w:rPr>
              <w:t xml:space="preserve">. </w:t>
            </w:r>
          </w:p>
          <w:p w14:paraId="7ADDADC7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51FA1">
              <w:rPr>
                <w:sz w:val="24"/>
                <w:szCs w:val="24"/>
              </w:rPr>
              <w:t>Trajanje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izvedbe</w:t>
            </w:r>
            <w:proofErr w:type="spellEnd"/>
            <w:r w:rsidRPr="00D51FA1">
              <w:rPr>
                <w:sz w:val="24"/>
                <w:szCs w:val="24"/>
              </w:rPr>
              <w:t xml:space="preserve">: 1 </w:t>
            </w:r>
            <w:proofErr w:type="spellStart"/>
            <w:r w:rsidRPr="00D51FA1">
              <w:rPr>
                <w:sz w:val="24"/>
                <w:szCs w:val="24"/>
              </w:rPr>
              <w:t>školski</w:t>
            </w:r>
            <w:proofErr w:type="spellEnd"/>
            <w:r w:rsidRPr="00D51FA1">
              <w:rPr>
                <w:sz w:val="24"/>
                <w:szCs w:val="24"/>
              </w:rPr>
              <w:t xml:space="preserve"> sat </w:t>
            </w:r>
            <w:proofErr w:type="spellStart"/>
            <w:r w:rsidRPr="00D51FA1">
              <w:rPr>
                <w:sz w:val="24"/>
                <w:szCs w:val="24"/>
              </w:rPr>
              <w:t>tjedno</w:t>
            </w:r>
            <w:proofErr w:type="spellEnd"/>
            <w:r w:rsidRPr="00D51FA1">
              <w:rPr>
                <w:sz w:val="24"/>
                <w:szCs w:val="24"/>
              </w:rPr>
              <w:t xml:space="preserve"> po </w:t>
            </w:r>
            <w:proofErr w:type="spellStart"/>
            <w:r w:rsidRPr="00D51FA1">
              <w:rPr>
                <w:sz w:val="24"/>
                <w:szCs w:val="24"/>
              </w:rPr>
              <w:t>rasporedu</w:t>
            </w:r>
            <w:proofErr w:type="spellEnd"/>
            <w:r w:rsidRPr="00D51FA1">
              <w:rPr>
                <w:sz w:val="24"/>
                <w:szCs w:val="24"/>
              </w:rPr>
              <w:t xml:space="preserve"> u </w:t>
            </w:r>
            <w:proofErr w:type="spellStart"/>
            <w:r w:rsidRPr="00D51FA1">
              <w:rPr>
                <w:sz w:val="24"/>
                <w:szCs w:val="24"/>
              </w:rPr>
              <w:t>razredu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ili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virtualno</w:t>
            </w:r>
            <w:proofErr w:type="spellEnd"/>
          </w:p>
        </w:tc>
      </w:tr>
      <w:tr w:rsidR="00D40FA7" w14:paraId="6E8B4A38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99FCD4D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5293C6DB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A40AF21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  <w:lang w:val="hr-HR"/>
              </w:rPr>
              <w:t>tijeko</w:t>
            </w:r>
            <w:r>
              <w:rPr>
                <w:sz w:val="24"/>
                <w:szCs w:val="24"/>
                <w:lang w:val="hr-HR"/>
              </w:rPr>
              <w:t>m nastavne godine 2023./2024</w:t>
            </w:r>
            <w:r w:rsidRPr="00D51FA1">
              <w:rPr>
                <w:sz w:val="24"/>
                <w:szCs w:val="24"/>
                <w:lang w:val="hr-HR"/>
              </w:rPr>
              <w:t>.</w:t>
            </w:r>
          </w:p>
        </w:tc>
      </w:tr>
      <w:tr w:rsidR="00D40FA7" w14:paraId="6745F523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0AB4040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74CCC577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EC06DEC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51FA1">
              <w:rPr>
                <w:sz w:val="24"/>
                <w:szCs w:val="24"/>
              </w:rPr>
              <w:t>Temeljna</w:t>
            </w:r>
            <w:proofErr w:type="spellEnd"/>
            <w:r w:rsidRPr="00D51FA1">
              <w:rPr>
                <w:sz w:val="24"/>
                <w:szCs w:val="24"/>
              </w:rPr>
              <w:t xml:space="preserve"> je </w:t>
            </w:r>
            <w:proofErr w:type="spellStart"/>
            <w:r w:rsidRPr="00D51FA1">
              <w:rPr>
                <w:sz w:val="24"/>
                <w:szCs w:val="24"/>
              </w:rPr>
              <w:t>zadaća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dopunske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prilagoditi</w:t>
            </w:r>
            <w:proofErr w:type="spellEnd"/>
            <w:r w:rsidRPr="00D51FA1">
              <w:rPr>
                <w:sz w:val="24"/>
                <w:szCs w:val="24"/>
              </w:rPr>
              <w:t xml:space="preserve"> (</w:t>
            </w:r>
            <w:proofErr w:type="spellStart"/>
            <w:r w:rsidRPr="00D51FA1">
              <w:rPr>
                <w:sz w:val="24"/>
                <w:szCs w:val="24"/>
              </w:rPr>
              <w:t>individualizirati</w:t>
            </w:r>
            <w:proofErr w:type="spellEnd"/>
            <w:r w:rsidRPr="00D51FA1">
              <w:rPr>
                <w:sz w:val="24"/>
                <w:szCs w:val="24"/>
              </w:rPr>
              <w:t xml:space="preserve">) </w:t>
            </w:r>
            <w:proofErr w:type="spellStart"/>
            <w:r w:rsidRPr="00D51FA1">
              <w:rPr>
                <w:sz w:val="24"/>
                <w:szCs w:val="24"/>
              </w:rPr>
              <w:t>nastavne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sadržaje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određenog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predmeta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učenicima</w:t>
            </w:r>
            <w:proofErr w:type="spellEnd"/>
            <w:r w:rsidRPr="00D51FA1">
              <w:rPr>
                <w:sz w:val="24"/>
                <w:szCs w:val="24"/>
              </w:rPr>
              <w:t xml:space="preserve"> koji </w:t>
            </w:r>
            <w:proofErr w:type="spellStart"/>
            <w:r w:rsidRPr="00D51FA1">
              <w:rPr>
                <w:sz w:val="24"/>
                <w:szCs w:val="24"/>
              </w:rPr>
              <w:t>zbog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bilo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kojih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razloga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imaju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teškoća</w:t>
            </w:r>
            <w:proofErr w:type="spellEnd"/>
            <w:r w:rsidRPr="00D51FA1">
              <w:rPr>
                <w:sz w:val="24"/>
                <w:szCs w:val="24"/>
              </w:rPr>
              <w:t xml:space="preserve"> u </w:t>
            </w:r>
            <w:proofErr w:type="spellStart"/>
            <w:r w:rsidRPr="00D51FA1">
              <w:rPr>
                <w:sz w:val="24"/>
                <w:szCs w:val="24"/>
              </w:rPr>
              <w:t>svladavanju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programa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kako</w:t>
            </w:r>
            <w:proofErr w:type="spellEnd"/>
            <w:r w:rsidRPr="00D51FA1">
              <w:rPr>
                <w:sz w:val="24"/>
                <w:szCs w:val="24"/>
              </w:rPr>
              <w:t xml:space="preserve"> bi </w:t>
            </w:r>
            <w:proofErr w:type="spellStart"/>
            <w:r w:rsidRPr="00D51FA1">
              <w:rPr>
                <w:sz w:val="24"/>
                <w:szCs w:val="24"/>
              </w:rPr>
              <w:t>im</w:t>
            </w:r>
            <w:proofErr w:type="spellEnd"/>
            <w:r w:rsidRPr="00D51FA1">
              <w:rPr>
                <w:sz w:val="24"/>
                <w:szCs w:val="24"/>
              </w:rPr>
              <w:t xml:space="preserve"> se </w:t>
            </w:r>
            <w:proofErr w:type="spellStart"/>
            <w:r w:rsidRPr="00D51FA1">
              <w:rPr>
                <w:sz w:val="24"/>
                <w:szCs w:val="24"/>
              </w:rPr>
              <w:t>omogućilo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usvajanje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programa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razvitak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njihovih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sposobnosti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Dopunska</w:t>
            </w:r>
            <w:proofErr w:type="spellEnd"/>
            <w:r w:rsidRPr="00D51FA1">
              <w:rPr>
                <w:sz w:val="24"/>
                <w:szCs w:val="24"/>
              </w:rPr>
              <w:t xml:space="preserve"> je </w:t>
            </w:r>
            <w:proofErr w:type="spellStart"/>
            <w:r w:rsidRPr="00D51FA1">
              <w:rPr>
                <w:sz w:val="24"/>
                <w:szCs w:val="24"/>
              </w:rPr>
              <w:t>ustrojena</w:t>
            </w:r>
            <w:proofErr w:type="spellEnd"/>
            <w:r w:rsidRPr="00D51FA1">
              <w:rPr>
                <w:sz w:val="24"/>
                <w:szCs w:val="24"/>
              </w:rPr>
              <w:t xml:space="preserve"> za </w:t>
            </w:r>
            <w:proofErr w:type="spellStart"/>
            <w:r w:rsidRPr="00D51FA1">
              <w:rPr>
                <w:sz w:val="24"/>
                <w:szCs w:val="24"/>
              </w:rPr>
              <w:t>učenike</w:t>
            </w:r>
            <w:proofErr w:type="spellEnd"/>
            <w:r w:rsidRPr="00D51FA1">
              <w:rPr>
                <w:sz w:val="24"/>
                <w:szCs w:val="24"/>
              </w:rPr>
              <w:t xml:space="preserve"> koji </w:t>
            </w:r>
            <w:proofErr w:type="spellStart"/>
            <w:r w:rsidRPr="00D51FA1">
              <w:rPr>
                <w:sz w:val="24"/>
                <w:szCs w:val="24"/>
              </w:rPr>
              <w:t>imaju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teškoće</w:t>
            </w:r>
            <w:proofErr w:type="spellEnd"/>
            <w:r w:rsidRPr="00D51FA1">
              <w:rPr>
                <w:sz w:val="24"/>
                <w:szCs w:val="24"/>
              </w:rPr>
              <w:t xml:space="preserve"> u </w:t>
            </w:r>
            <w:proofErr w:type="spellStart"/>
            <w:r w:rsidRPr="00D51FA1">
              <w:rPr>
                <w:sz w:val="24"/>
                <w:szCs w:val="24"/>
              </w:rPr>
              <w:t>svladavanju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programa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nastave</w:t>
            </w:r>
            <w:proofErr w:type="spellEnd"/>
            <w:r w:rsidRPr="00D51FA1">
              <w:rPr>
                <w:sz w:val="24"/>
                <w:szCs w:val="24"/>
              </w:rPr>
              <w:t xml:space="preserve">. </w:t>
            </w:r>
            <w:proofErr w:type="spellStart"/>
            <w:r w:rsidRPr="00D51FA1">
              <w:rPr>
                <w:sz w:val="24"/>
                <w:szCs w:val="24"/>
              </w:rPr>
              <w:t>Učenicima</w:t>
            </w:r>
            <w:proofErr w:type="spellEnd"/>
            <w:r w:rsidRPr="00D51FA1">
              <w:rPr>
                <w:sz w:val="24"/>
                <w:szCs w:val="24"/>
              </w:rPr>
              <w:t xml:space="preserve"> koji </w:t>
            </w:r>
            <w:proofErr w:type="spellStart"/>
            <w:r w:rsidRPr="00D51FA1">
              <w:rPr>
                <w:sz w:val="24"/>
                <w:szCs w:val="24"/>
              </w:rPr>
              <w:t>zbog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bilo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kojih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razloga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zaostaju</w:t>
            </w:r>
            <w:proofErr w:type="spellEnd"/>
            <w:r w:rsidRPr="00D51FA1">
              <w:rPr>
                <w:sz w:val="24"/>
                <w:szCs w:val="24"/>
              </w:rPr>
              <w:t xml:space="preserve"> za </w:t>
            </w:r>
            <w:proofErr w:type="spellStart"/>
            <w:r w:rsidRPr="00D51FA1">
              <w:rPr>
                <w:sz w:val="24"/>
                <w:szCs w:val="24"/>
              </w:rPr>
              <w:t>svojim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suučenicima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treba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pomoći</w:t>
            </w:r>
            <w:proofErr w:type="spellEnd"/>
            <w:r w:rsidRPr="00D51FA1">
              <w:rPr>
                <w:sz w:val="24"/>
                <w:szCs w:val="24"/>
              </w:rPr>
              <w:t xml:space="preserve"> da </w:t>
            </w:r>
            <w:proofErr w:type="spellStart"/>
            <w:r w:rsidRPr="00D51FA1">
              <w:rPr>
                <w:sz w:val="24"/>
                <w:szCs w:val="24"/>
              </w:rPr>
              <w:t>usvoje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nastavno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gradivo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</w:t>
            </w:r>
            <w:proofErr w:type="spellEnd"/>
            <w:r w:rsidRPr="00D51FA1">
              <w:rPr>
                <w:sz w:val="24"/>
                <w:szCs w:val="24"/>
              </w:rPr>
              <w:t xml:space="preserve"> u </w:t>
            </w:r>
            <w:proofErr w:type="spellStart"/>
            <w:r w:rsidRPr="00D51FA1">
              <w:rPr>
                <w:sz w:val="24"/>
                <w:szCs w:val="24"/>
              </w:rPr>
              <w:t>potpunosti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razviju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svoje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sposobnosti</w:t>
            </w:r>
            <w:proofErr w:type="spellEnd"/>
            <w:r w:rsidRPr="00D51FA1">
              <w:rPr>
                <w:sz w:val="24"/>
                <w:szCs w:val="24"/>
              </w:rPr>
              <w:t>.</w:t>
            </w:r>
          </w:p>
        </w:tc>
      </w:tr>
      <w:tr w:rsidR="00D40FA7" w14:paraId="5105AEFC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1DA2A0B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298B91CF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A657350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51FA1">
              <w:rPr>
                <w:sz w:val="24"/>
                <w:szCs w:val="24"/>
              </w:rPr>
              <w:t>papir</w:t>
            </w:r>
            <w:proofErr w:type="spellEnd"/>
            <w:r w:rsidRPr="00D51FA1">
              <w:rPr>
                <w:sz w:val="24"/>
                <w:szCs w:val="24"/>
              </w:rPr>
              <w:t xml:space="preserve"> za </w:t>
            </w:r>
            <w:proofErr w:type="spellStart"/>
            <w:r w:rsidRPr="00D51FA1">
              <w:rPr>
                <w:sz w:val="24"/>
                <w:szCs w:val="24"/>
              </w:rPr>
              <w:t>ispis</w:t>
            </w:r>
            <w:proofErr w:type="spellEnd"/>
            <w:r w:rsidRPr="00D51FA1">
              <w:rPr>
                <w:sz w:val="24"/>
                <w:szCs w:val="24"/>
              </w:rPr>
              <w:t>/</w:t>
            </w:r>
            <w:proofErr w:type="spellStart"/>
            <w:r w:rsidRPr="00D51FA1">
              <w:rPr>
                <w:sz w:val="24"/>
                <w:szCs w:val="24"/>
              </w:rPr>
              <w:t>fotokopiranje</w:t>
            </w:r>
            <w:proofErr w:type="spellEnd"/>
            <w:r w:rsidRPr="00D51FA1">
              <w:rPr>
                <w:sz w:val="24"/>
                <w:szCs w:val="24"/>
              </w:rPr>
              <w:t>, (</w:t>
            </w:r>
            <w:proofErr w:type="spellStart"/>
            <w:proofErr w:type="gramStart"/>
            <w:r w:rsidRPr="00D51FA1">
              <w:rPr>
                <w:sz w:val="24"/>
                <w:szCs w:val="24"/>
              </w:rPr>
              <w:t>oko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50</w:t>
            </w:r>
            <w:proofErr w:type="gram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eura</w:t>
            </w:r>
            <w:proofErr w:type="spellEnd"/>
            <w:r w:rsidRPr="00D51FA1">
              <w:rPr>
                <w:sz w:val="24"/>
                <w:szCs w:val="24"/>
              </w:rPr>
              <w:t>)</w:t>
            </w:r>
          </w:p>
        </w:tc>
      </w:tr>
      <w:tr w:rsidR="00D40FA7" w14:paraId="4811F96B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216DB1A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21E06151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8023758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51FA1">
              <w:rPr>
                <w:sz w:val="24"/>
                <w:szCs w:val="24"/>
              </w:rPr>
              <w:t>Rezultati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pohađanja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dopunske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očituju</w:t>
            </w:r>
            <w:proofErr w:type="spellEnd"/>
            <w:r w:rsidRPr="00D51FA1">
              <w:rPr>
                <w:sz w:val="24"/>
                <w:szCs w:val="24"/>
              </w:rPr>
              <w:t xml:space="preserve"> se u </w:t>
            </w:r>
            <w:proofErr w:type="spellStart"/>
            <w:r w:rsidRPr="00D51FA1">
              <w:rPr>
                <w:sz w:val="24"/>
                <w:szCs w:val="24"/>
              </w:rPr>
              <w:t>poboljšanju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rezultata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koje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učenik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postiže</w:t>
            </w:r>
            <w:proofErr w:type="spellEnd"/>
            <w:r w:rsidRPr="00D51FA1">
              <w:rPr>
                <w:sz w:val="24"/>
                <w:szCs w:val="24"/>
              </w:rPr>
              <w:t xml:space="preserve"> u </w:t>
            </w:r>
            <w:proofErr w:type="spellStart"/>
            <w:r w:rsidRPr="00D51FA1">
              <w:rPr>
                <w:sz w:val="24"/>
                <w:szCs w:val="24"/>
              </w:rPr>
              <w:t>redovnoj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te</w:t>
            </w:r>
            <w:proofErr w:type="spellEnd"/>
            <w:r w:rsidRPr="00D51FA1">
              <w:rPr>
                <w:sz w:val="24"/>
                <w:szCs w:val="24"/>
              </w:rPr>
              <w:t xml:space="preserve"> se </w:t>
            </w:r>
            <w:proofErr w:type="spellStart"/>
            <w:r w:rsidRPr="00D51FA1">
              <w:rPr>
                <w:sz w:val="24"/>
                <w:szCs w:val="24"/>
              </w:rPr>
              <w:t>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vrednuju</w:t>
            </w:r>
            <w:proofErr w:type="spellEnd"/>
            <w:r w:rsidRPr="00D51FA1">
              <w:rPr>
                <w:sz w:val="24"/>
                <w:szCs w:val="24"/>
              </w:rPr>
              <w:t xml:space="preserve"> u </w:t>
            </w:r>
            <w:proofErr w:type="spellStart"/>
            <w:r w:rsidRPr="00D51FA1">
              <w:rPr>
                <w:sz w:val="24"/>
                <w:szCs w:val="24"/>
              </w:rPr>
              <w:t>okviru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redovne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nastave</w:t>
            </w:r>
            <w:proofErr w:type="spellEnd"/>
            <w:r w:rsidRPr="00D51FA1">
              <w:rPr>
                <w:sz w:val="24"/>
                <w:szCs w:val="24"/>
              </w:rPr>
              <w:t xml:space="preserve">. </w:t>
            </w:r>
            <w:proofErr w:type="spellStart"/>
            <w:r w:rsidRPr="00D51FA1">
              <w:rPr>
                <w:sz w:val="24"/>
                <w:szCs w:val="24"/>
              </w:rPr>
              <w:t>Poseban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trud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učenika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može</w:t>
            </w:r>
            <w:proofErr w:type="spellEnd"/>
            <w:r w:rsidRPr="00D51FA1">
              <w:rPr>
                <w:sz w:val="24"/>
                <w:szCs w:val="24"/>
              </w:rPr>
              <w:t xml:space="preserve"> se </w:t>
            </w:r>
            <w:proofErr w:type="spellStart"/>
            <w:r w:rsidRPr="00D51FA1">
              <w:rPr>
                <w:sz w:val="24"/>
                <w:szCs w:val="24"/>
              </w:rPr>
              <w:t>nagraditi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dobrom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ocjenom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iz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zalaganja</w:t>
            </w:r>
            <w:proofErr w:type="spellEnd"/>
            <w:r w:rsidRPr="00D51FA1">
              <w:rPr>
                <w:sz w:val="24"/>
                <w:szCs w:val="24"/>
              </w:rPr>
              <w:t>.</w:t>
            </w:r>
          </w:p>
        </w:tc>
      </w:tr>
      <w:tr w:rsidR="00D40FA7" w14:paraId="07966CE7" w14:textId="77777777" w:rsidTr="006D03F8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749A5E87" w14:textId="77777777" w:rsidR="00D40FA7" w:rsidRDefault="00D40FA7" w:rsidP="006D03F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61294705" w14:textId="77777777" w:rsidR="00D40FA7" w:rsidRPr="00D51FA1" w:rsidRDefault="00D40FA7" w:rsidP="006D03F8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D51FA1">
              <w:rPr>
                <w:sz w:val="24"/>
                <w:szCs w:val="24"/>
              </w:rPr>
              <w:t>Učenik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će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uspješno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moći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usvojiti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nastavne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sadržaje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te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pritom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razviti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potrebne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matematičke</w:t>
            </w:r>
            <w:proofErr w:type="spellEnd"/>
            <w:r w:rsidRPr="00D51FA1">
              <w:rPr>
                <w:sz w:val="24"/>
                <w:szCs w:val="24"/>
              </w:rPr>
              <w:t xml:space="preserve"> </w:t>
            </w:r>
            <w:proofErr w:type="spellStart"/>
            <w:r w:rsidRPr="00D51FA1">
              <w:rPr>
                <w:sz w:val="24"/>
                <w:szCs w:val="24"/>
              </w:rPr>
              <w:t>sposobnosti</w:t>
            </w:r>
            <w:proofErr w:type="spellEnd"/>
            <w:r w:rsidRPr="00D51FA1">
              <w:rPr>
                <w:sz w:val="24"/>
                <w:szCs w:val="24"/>
              </w:rPr>
              <w:t>.</w:t>
            </w:r>
          </w:p>
        </w:tc>
      </w:tr>
    </w:tbl>
    <w:p w14:paraId="30DC847A" w14:textId="77777777" w:rsidR="00D40FA7" w:rsidRDefault="00D40FA7" w:rsidP="00D40FA7"/>
    <w:p w14:paraId="171AE8BD" w14:textId="29818697" w:rsidR="0004037B" w:rsidRPr="0005658A" w:rsidRDefault="0004037B" w:rsidP="00CE471B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40" w:name="_Toc146865966"/>
      <w:r w:rsidRPr="0005658A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>POVIJEST</w:t>
      </w:r>
      <w:bookmarkEnd w:id="39"/>
      <w:bookmarkEnd w:id="40"/>
    </w:p>
    <w:p w14:paraId="68569CCF" w14:textId="5DCAA350" w:rsidR="007259EE" w:rsidRPr="0005658A" w:rsidRDefault="007259EE" w:rsidP="007259EE">
      <w:pPr>
        <w:rPr>
          <w:color w:val="000000" w:themeColor="text1"/>
          <w:lang w:val="hr-HR"/>
        </w:rPr>
      </w:pPr>
    </w:p>
    <w:p w14:paraId="02161E4E" w14:textId="77777777" w:rsidR="007259EE" w:rsidRPr="0005658A" w:rsidRDefault="007259EE" w:rsidP="007259EE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637A6690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5447E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6A716B6B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C32C9F4" w14:textId="52068B97" w:rsidR="007259EE" w:rsidRPr="0005658A" w:rsidRDefault="00D23397" w:rsidP="0042244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658A">
              <w:rPr>
                <w:b/>
                <w:bCs/>
                <w:color w:val="000000" w:themeColor="text1"/>
                <w:sz w:val="24"/>
                <w:szCs w:val="24"/>
              </w:rPr>
              <w:t>DOPUNSKA</w:t>
            </w:r>
            <w:r w:rsidR="00D86D6B" w:rsidRPr="0005658A">
              <w:rPr>
                <w:b/>
                <w:bCs/>
                <w:color w:val="000000" w:themeColor="text1"/>
                <w:sz w:val="24"/>
                <w:szCs w:val="24"/>
              </w:rPr>
              <w:t xml:space="preserve"> NASTAVA – POVIJEST </w:t>
            </w:r>
          </w:p>
        </w:tc>
      </w:tr>
      <w:tr w:rsidR="0005658A" w:rsidRPr="0005658A" w14:paraId="38A46403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9BD82BE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264DAA76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3FB235" w14:textId="598FD88B" w:rsidR="007259EE" w:rsidRPr="0005658A" w:rsidRDefault="007259EE" w:rsidP="0005658A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Ivana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Previšić</w:t>
            </w:r>
            <w:proofErr w:type="spellEnd"/>
            <w:r w:rsidR="00422446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6555" w:rsidRPr="0005658A" w14:paraId="46D6658E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798E5A5" w14:textId="1F615D9E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31ED34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1</w:t>
            </w:r>
          </w:p>
          <w:p w14:paraId="1174BF2A" w14:textId="0003730D" w:rsidR="00E16C95" w:rsidRPr="0005658A" w:rsidRDefault="00E16C95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E37A50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2D460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9A2DE8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35</w:t>
            </w:r>
          </w:p>
          <w:p w14:paraId="3ADFFE9D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C7AFA94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7C1D447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1F99B7B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CEA8E8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- omogućiti</w:t>
            </w:r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 individualnu pomoć</w:t>
            </w:r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dodatna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pojašnjenja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gradiva</w:t>
            </w:r>
            <w:proofErr w:type="spellEnd"/>
          </w:p>
          <w:p w14:paraId="7632A358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sustavnim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vježbanjem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ponavljanjem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pomoći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koji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imaju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probleme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svladavanju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gradiva</w:t>
            </w:r>
            <w:proofErr w:type="spellEnd"/>
          </w:p>
          <w:p w14:paraId="0FB169B9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ispravak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negativnih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ocjena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povijesti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  <w:p w14:paraId="24319056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77DEF8D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EBB03F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7A82EE" w14:textId="2DFF9B48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individualni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rad u</w:t>
            </w:r>
            <w:r w:rsidR="00422446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2446" w:rsidRPr="0005658A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="00422446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2446" w:rsidRPr="0005658A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virtualnoj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učionici</w:t>
            </w:r>
            <w:proofErr w:type="spellEnd"/>
          </w:p>
          <w:p w14:paraId="22FDA3B4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40C575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55BF925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471E346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19BA48" w14:textId="602607A1" w:rsidR="007259EE" w:rsidRPr="0005658A" w:rsidRDefault="00D23397" w:rsidP="00422446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6555" w:rsidRPr="0005658A" w14:paraId="0809234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87F6FC1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4BEF466F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021BD3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pomoć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koji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imaju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poteškoća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svladavanju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gradiva</w:t>
            </w:r>
            <w:proofErr w:type="spellEnd"/>
          </w:p>
          <w:p w14:paraId="4CF2573A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DBBC6A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19B91D7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2836DBA5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0E03FD" w14:textId="75512A19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nema</w:t>
            </w:r>
            <w:proofErr w:type="spellEnd"/>
          </w:p>
        </w:tc>
      </w:tr>
      <w:tr w:rsidR="00606555" w:rsidRPr="0005658A" w14:paraId="6F3DDD93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7C16C14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25C3314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08256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formativno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napretka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motivacija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uspjeh</w:t>
            </w:r>
            <w:proofErr w:type="spellEnd"/>
          </w:p>
          <w:p w14:paraId="5E2FEA56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AA5F76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36A45AB" w14:textId="77777777" w:rsidR="007259EE" w:rsidRPr="0005658A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84FC167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stečenoga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redovnoj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smanjenje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broja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negativnih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ocjena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FFF6A6" w14:textId="77777777" w:rsidR="007259EE" w:rsidRPr="0005658A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E82667" w14:textId="77777777" w:rsidR="007259EE" w:rsidRPr="0005658A" w:rsidRDefault="007259EE" w:rsidP="007259EE">
      <w:pPr>
        <w:rPr>
          <w:color w:val="000000" w:themeColor="text1"/>
          <w:lang w:val="hr-HR"/>
        </w:rPr>
      </w:pPr>
    </w:p>
    <w:p w14:paraId="1AAEFB19" w14:textId="77777777" w:rsidR="007444BF" w:rsidRPr="00606555" w:rsidRDefault="007444BF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45E3A0E2" w14:textId="77777777" w:rsidR="007444BF" w:rsidRPr="00606555" w:rsidRDefault="007444BF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489FDDC9" w14:textId="45C8F57C" w:rsidR="00CC0CD9" w:rsidRPr="00606555" w:rsidRDefault="00CC0CD9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497E6399" w14:textId="77777777" w:rsidR="008C0C62" w:rsidRPr="00606555" w:rsidRDefault="008C0C62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380C4023" w14:textId="77777777" w:rsidR="007444BF" w:rsidRPr="00606555" w:rsidRDefault="007444BF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515E37F5" w14:textId="77777777" w:rsidR="00E16C95" w:rsidRPr="00606555" w:rsidRDefault="00E16C95">
      <w:pPr>
        <w:spacing w:after="160" w:line="259" w:lineRule="auto"/>
        <w:rPr>
          <w:rFonts w:eastAsiaTheme="majorEastAsia"/>
          <w:color w:val="FF0000"/>
          <w:sz w:val="36"/>
          <w:szCs w:val="36"/>
          <w:lang w:val="hr-HR"/>
        </w:rPr>
      </w:pPr>
      <w:bookmarkStart w:id="41" w:name="_Toc514059942"/>
      <w:r w:rsidRPr="00606555">
        <w:rPr>
          <w:color w:val="FF0000"/>
          <w:sz w:val="36"/>
          <w:szCs w:val="36"/>
          <w:lang w:val="hr-HR"/>
        </w:rPr>
        <w:br w:type="page"/>
      </w:r>
    </w:p>
    <w:p w14:paraId="49054991" w14:textId="2C659DA9" w:rsidR="0004037B" w:rsidRPr="00B3635B" w:rsidRDefault="0004037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42" w:name="_Toc146865967"/>
      <w:r w:rsidRPr="00B3635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ENGLESKI JEZIK</w:t>
      </w:r>
      <w:bookmarkEnd w:id="41"/>
      <w:bookmarkEnd w:id="42"/>
    </w:p>
    <w:p w14:paraId="285DDF63" w14:textId="77777777" w:rsidR="007259EE" w:rsidRPr="00B3635B" w:rsidRDefault="007259EE" w:rsidP="007259EE">
      <w:pPr>
        <w:rPr>
          <w:color w:val="000000" w:themeColor="text1"/>
          <w:lang w:val="hr-HR"/>
        </w:rPr>
      </w:pPr>
    </w:p>
    <w:p w14:paraId="520621E2" w14:textId="504EC14E" w:rsidR="007259EE" w:rsidRPr="00B3635B" w:rsidRDefault="007259EE" w:rsidP="007259EE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3635B" w:rsidRPr="00B3635B" w14:paraId="5EB9BD69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7CB0E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E5BDE9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FB38E14" w14:textId="6CA92979" w:rsidR="007259EE" w:rsidRPr="00B3635B" w:rsidRDefault="007259EE" w:rsidP="001903F0">
            <w:pPr>
              <w:rPr>
                <w:b/>
                <w:color w:val="000000" w:themeColor="text1"/>
                <w:sz w:val="24"/>
                <w:szCs w:val="24"/>
              </w:rPr>
            </w:pPr>
            <w:r w:rsidRPr="00B3635B">
              <w:rPr>
                <w:b/>
                <w:color w:val="000000" w:themeColor="text1"/>
                <w:sz w:val="24"/>
                <w:szCs w:val="24"/>
              </w:rPr>
              <w:t>ENGLESKI JEZIK</w:t>
            </w:r>
            <w:r w:rsidR="00DF36C8" w:rsidRPr="00B3635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65E679D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3635B">
              <w:rPr>
                <w:b/>
                <w:color w:val="000000" w:themeColor="text1"/>
                <w:sz w:val="24"/>
                <w:szCs w:val="24"/>
              </w:rPr>
              <w:t>DOPUNSKA NASTAVA</w:t>
            </w:r>
          </w:p>
        </w:tc>
      </w:tr>
      <w:tr w:rsidR="00B3635B" w:rsidRPr="00B3635B" w14:paraId="2E46A8A0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A45B02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3A442ADA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3DC26F" w14:textId="22946D39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>Kristina Žganec</w:t>
            </w:r>
            <w:r w:rsidR="00A14452">
              <w:rPr>
                <w:color w:val="000000" w:themeColor="text1"/>
                <w:sz w:val="24"/>
                <w:szCs w:val="24"/>
              </w:rPr>
              <w:t>, Ivana Cesarec</w:t>
            </w:r>
          </w:p>
          <w:p w14:paraId="04AE4BF1" w14:textId="023B09F6" w:rsidR="005B0B3C" w:rsidRPr="00B3635B" w:rsidRDefault="005B0B3C" w:rsidP="001903F0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 xml:space="preserve">Iva Mišković, Amra </w:t>
            </w:r>
            <w:proofErr w:type="spellStart"/>
            <w:r w:rsidR="008D18B5">
              <w:rPr>
                <w:color w:val="000000" w:themeColor="text1"/>
                <w:sz w:val="24"/>
                <w:szCs w:val="24"/>
              </w:rPr>
              <w:t>Kučuković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(1. – 4.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>)</w:t>
            </w:r>
          </w:p>
          <w:p w14:paraId="02591350" w14:textId="0393F554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05635CA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BFBD52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41CED04D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19E7D3" w14:textId="34A20A5C" w:rsidR="007259EE" w:rsidRPr="00B3635B" w:rsidRDefault="005B0B3C" w:rsidP="001903F0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>1</w:t>
            </w:r>
          </w:p>
          <w:p w14:paraId="1ADF58EE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49E59B8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E75E38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6958A7F" w14:textId="4FDA4C4F" w:rsidR="007259EE" w:rsidRPr="00B3635B" w:rsidRDefault="005B0B3C" w:rsidP="001903F0">
            <w:pPr>
              <w:rPr>
                <w:color w:val="000000" w:themeColor="text1"/>
                <w:sz w:val="24"/>
                <w:szCs w:val="24"/>
              </w:rPr>
            </w:pPr>
            <w:r w:rsidRPr="00B3635B">
              <w:rPr>
                <w:color w:val="000000" w:themeColor="text1"/>
                <w:sz w:val="24"/>
                <w:szCs w:val="24"/>
              </w:rPr>
              <w:t>35</w:t>
            </w:r>
          </w:p>
          <w:p w14:paraId="7A167078" w14:textId="77777777" w:rsidR="00E16C95" w:rsidRPr="00B3635B" w:rsidRDefault="00E16C95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3060C8E8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8CBF00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A880984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1CE5D" w14:textId="4FAABAEF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Dopunskim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zadacima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omogućiti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redovnog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plana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engleskog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</w:p>
          <w:p w14:paraId="44B6B594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0DBC7F71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083377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EEF178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Provjeravati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kako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dopunska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nastava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utjecala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obrazovnih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</w:p>
          <w:p w14:paraId="31AB2523" w14:textId="77777777" w:rsidR="00E16C95" w:rsidRPr="00B3635B" w:rsidRDefault="00E16C95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7C872AC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71CFB8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03A8C21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1E9000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</w:tc>
      </w:tr>
      <w:tr w:rsidR="00B3635B" w:rsidRPr="00B3635B" w14:paraId="7E66679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824D18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69D48255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5451EA" w14:textId="1404132C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Omogućiti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redovnog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gradiva</w:t>
            </w:r>
            <w:proofErr w:type="spellEnd"/>
          </w:p>
          <w:p w14:paraId="20D74B09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16FF861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A1FFF3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E4E851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F7C7AE" w14:textId="56B25F6F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listići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kopiranje</w:t>
            </w:r>
            <w:proofErr w:type="spellEnd"/>
          </w:p>
          <w:p w14:paraId="37B4326E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75A3C601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C82247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FD7FCA6" w14:textId="77777777" w:rsidR="007259EE" w:rsidRPr="00B3635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0433A2" w14:textId="13F5315B" w:rsidR="007259EE" w:rsidRPr="00B3635B" w:rsidRDefault="003A09F5" w:rsidP="001903F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usmenim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pismenim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provjerama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vidjeti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kako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dopunska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nastava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utjecala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obrazovnih</w:t>
            </w:r>
            <w:proofErr w:type="spellEnd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59EE" w:rsidRPr="00B3635B">
              <w:rPr>
                <w:bCs/>
                <w:color w:val="000000" w:themeColor="text1"/>
                <w:sz w:val="24"/>
                <w:szCs w:val="24"/>
              </w:rPr>
              <w:t>sadržaja</w:t>
            </w:r>
            <w:proofErr w:type="spellEnd"/>
          </w:p>
          <w:p w14:paraId="783DCB0E" w14:textId="77777777" w:rsidR="007259EE" w:rsidRPr="00B3635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635B" w:rsidRPr="00B3635B" w14:paraId="38A48DC5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8994654" w14:textId="77777777" w:rsidR="007259EE" w:rsidRPr="00B3635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B363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B2BF13D" w14:textId="77777777" w:rsidR="007259EE" w:rsidRPr="00B3635B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poboljšanje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uspjeha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učenju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naučenih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usmjerit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bolje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razumijevanje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redovnog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</w:rPr>
              <w:t>nastavnog</w:t>
            </w:r>
            <w:proofErr w:type="spellEnd"/>
            <w:r w:rsidRPr="00B3635B">
              <w:rPr>
                <w:color w:val="000000" w:themeColor="text1"/>
                <w:sz w:val="24"/>
                <w:szCs w:val="24"/>
              </w:rPr>
              <w:t xml:space="preserve"> plana</w:t>
            </w:r>
          </w:p>
          <w:p w14:paraId="2FD27A24" w14:textId="77777777" w:rsidR="007259EE" w:rsidRPr="00B3635B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DF9E7A" w14:textId="77777777" w:rsidR="007259EE" w:rsidRPr="00606555" w:rsidRDefault="007259EE" w:rsidP="007259EE">
      <w:pPr>
        <w:spacing w:after="160" w:line="276" w:lineRule="auto"/>
        <w:rPr>
          <w:color w:val="FF0000"/>
          <w:sz w:val="24"/>
          <w:szCs w:val="24"/>
          <w:lang w:val="hr-HR"/>
        </w:rPr>
      </w:pPr>
    </w:p>
    <w:p w14:paraId="19A76F7C" w14:textId="77777777" w:rsidR="007259EE" w:rsidRPr="00606555" w:rsidRDefault="007259EE" w:rsidP="007259EE">
      <w:pPr>
        <w:rPr>
          <w:color w:val="FF0000"/>
          <w:sz w:val="24"/>
          <w:szCs w:val="24"/>
        </w:rPr>
      </w:pPr>
    </w:p>
    <w:p w14:paraId="785A9DE1" w14:textId="77777777" w:rsidR="007259EE" w:rsidRPr="00606555" w:rsidRDefault="007259EE" w:rsidP="007259EE">
      <w:pPr>
        <w:rPr>
          <w:color w:val="FF0000"/>
          <w:lang w:val="hr-HR"/>
        </w:rPr>
      </w:pPr>
    </w:p>
    <w:p w14:paraId="6AE42B1F" w14:textId="77777777" w:rsidR="0004037B" w:rsidRPr="00606555" w:rsidRDefault="0004037B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4E57303C" w14:textId="77777777" w:rsidR="00FC4AAA" w:rsidRPr="00606555" w:rsidRDefault="00FC4AAA" w:rsidP="00FC4AAA">
      <w:pPr>
        <w:rPr>
          <w:color w:val="FF0000"/>
        </w:rPr>
      </w:pPr>
    </w:p>
    <w:p w14:paraId="1266A46A" w14:textId="3B038CE6" w:rsidR="00FC4AAA" w:rsidRPr="00606555" w:rsidRDefault="00FC4AAA" w:rsidP="007E6575">
      <w:pPr>
        <w:spacing w:after="160" w:line="276" w:lineRule="auto"/>
        <w:rPr>
          <w:color w:val="FF0000"/>
          <w:sz w:val="40"/>
          <w:szCs w:val="24"/>
          <w:lang w:val="hr-HR"/>
        </w:rPr>
      </w:pPr>
    </w:p>
    <w:p w14:paraId="124116C5" w14:textId="6613346B" w:rsidR="007259EE" w:rsidRPr="00606555" w:rsidRDefault="007259EE" w:rsidP="007E6575">
      <w:pPr>
        <w:spacing w:after="160" w:line="276" w:lineRule="auto"/>
        <w:rPr>
          <w:color w:val="FF0000"/>
          <w:sz w:val="40"/>
          <w:szCs w:val="24"/>
          <w:lang w:val="hr-HR"/>
        </w:rPr>
      </w:pPr>
    </w:p>
    <w:p w14:paraId="09CED733" w14:textId="77777777" w:rsidR="007259EE" w:rsidRPr="00606555" w:rsidRDefault="007259EE" w:rsidP="007E6575">
      <w:pPr>
        <w:spacing w:after="160" w:line="276" w:lineRule="auto"/>
        <w:rPr>
          <w:color w:val="FF0000"/>
          <w:sz w:val="40"/>
          <w:szCs w:val="24"/>
          <w:lang w:val="hr-HR"/>
        </w:rPr>
      </w:pPr>
    </w:p>
    <w:p w14:paraId="06BE32C1" w14:textId="77777777" w:rsidR="004218B7" w:rsidRPr="00606555" w:rsidRDefault="004218B7" w:rsidP="007E6575">
      <w:pPr>
        <w:spacing w:after="160" w:line="276" w:lineRule="auto"/>
        <w:rPr>
          <w:color w:val="FF0000"/>
          <w:sz w:val="40"/>
          <w:szCs w:val="24"/>
          <w:lang w:val="hr-HR"/>
        </w:rPr>
      </w:pPr>
    </w:p>
    <w:p w14:paraId="49ADCB16" w14:textId="1CDAAEF4" w:rsidR="004218B7" w:rsidRPr="0005658A" w:rsidRDefault="004218B7" w:rsidP="00285A30">
      <w:pPr>
        <w:pStyle w:val="Naslov2"/>
        <w:rPr>
          <w:rFonts w:ascii="Times New Roman" w:hAnsi="Times New Roman" w:cs="Times New Roman"/>
          <w:color w:val="000000" w:themeColor="text1"/>
          <w:sz w:val="40"/>
          <w:lang w:val="hr-HR"/>
        </w:rPr>
      </w:pPr>
      <w:bookmarkStart w:id="43" w:name="_Toc146865968"/>
      <w:r w:rsidRPr="0005658A">
        <w:rPr>
          <w:rFonts w:ascii="Times New Roman" w:hAnsi="Times New Roman" w:cs="Times New Roman"/>
          <w:color w:val="000000" w:themeColor="text1"/>
          <w:sz w:val="40"/>
          <w:lang w:val="hr-HR"/>
        </w:rPr>
        <w:lastRenderedPageBreak/>
        <w:t>FIZIKA</w:t>
      </w:r>
      <w:bookmarkEnd w:id="43"/>
    </w:p>
    <w:p w14:paraId="0BC2761A" w14:textId="6C552B91" w:rsidR="00C77D9B" w:rsidRPr="00606555" w:rsidRDefault="00C77D9B" w:rsidP="00C77D9B">
      <w:pPr>
        <w:rPr>
          <w:color w:val="FF0000"/>
          <w:lang w:val="hr-HR"/>
        </w:rPr>
      </w:pPr>
    </w:p>
    <w:p w14:paraId="1A755A2E" w14:textId="77777777" w:rsidR="00C77D9B" w:rsidRPr="00606555" w:rsidRDefault="00C77D9B" w:rsidP="00C77D9B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F315D" w:rsidRPr="0070247F" w14:paraId="11CEA15E" w14:textId="77777777" w:rsidTr="008470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F29B9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</w:p>
          <w:p w14:paraId="3F808E86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1E88F4F" w14:textId="77777777" w:rsidR="00BF315D" w:rsidRPr="00B3635B" w:rsidRDefault="00BF315D" w:rsidP="00B3635B">
            <w:pPr>
              <w:rPr>
                <w:rFonts w:eastAsiaTheme="majorEastAsia"/>
                <w:b/>
                <w:sz w:val="24"/>
                <w:szCs w:val="24"/>
              </w:rPr>
            </w:pPr>
            <w:bookmarkStart w:id="44" w:name="_Toc526852298"/>
            <w:r w:rsidRPr="00B3635B">
              <w:rPr>
                <w:rFonts w:eastAsiaTheme="majorEastAsia"/>
                <w:b/>
                <w:sz w:val="24"/>
                <w:szCs w:val="24"/>
              </w:rPr>
              <w:t>DOPUNSKA FIZIKA</w:t>
            </w:r>
            <w:bookmarkEnd w:id="44"/>
          </w:p>
        </w:tc>
      </w:tr>
      <w:tr w:rsidR="00BF315D" w:rsidRPr="0070247F" w14:paraId="17F91F7B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115A8E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70247F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17CBD766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13276B" w14:textId="72C91423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  <w:r w:rsidRPr="0070247F">
              <w:rPr>
                <w:color w:val="000000"/>
                <w:sz w:val="24"/>
                <w:szCs w:val="24"/>
              </w:rPr>
              <w:t>Svjetlana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247F">
              <w:rPr>
                <w:color w:val="000000"/>
                <w:sz w:val="24"/>
                <w:szCs w:val="24"/>
              </w:rPr>
              <w:t>Keser</w:t>
            </w:r>
          </w:p>
          <w:p w14:paraId="33DBF2A9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:rsidRPr="0070247F" w14:paraId="11A46D6A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39733F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</w:p>
          <w:p w14:paraId="76070F40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E10283" w14:textId="77777777" w:rsidR="00BF315D" w:rsidRPr="0070247F" w:rsidRDefault="00BF315D" w:rsidP="0084709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sz w:val="24"/>
                <w:szCs w:val="24"/>
              </w:rPr>
              <w:t>Razviti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sposobnosti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vještine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rješavanja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fizikalnih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problemskih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zadataka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razvoj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temeljnjih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fizikalnih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kompetencija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potrebnih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0247F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nastavak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školovanja</w:t>
            </w:r>
            <w:proofErr w:type="spellEnd"/>
          </w:p>
          <w:p w14:paraId="5E2A2398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:rsidRPr="0070247F" w14:paraId="7963BFD9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064443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75A67D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sz w:val="24"/>
                <w:szCs w:val="24"/>
              </w:rPr>
              <w:t>Individualnim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poučavanjem</w:t>
            </w:r>
            <w:proofErr w:type="spellEnd"/>
            <w:r w:rsidRPr="0070247F">
              <w:rPr>
                <w:sz w:val="24"/>
                <w:szCs w:val="24"/>
              </w:rPr>
              <w:t xml:space="preserve"> s </w:t>
            </w:r>
            <w:proofErr w:type="spellStart"/>
            <w:r w:rsidRPr="0070247F">
              <w:rPr>
                <w:sz w:val="24"/>
                <w:szCs w:val="24"/>
              </w:rPr>
              <w:t>obzirom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specifičnosti</w:t>
            </w:r>
            <w:proofErr w:type="spellEnd"/>
            <w:r w:rsidRPr="0070247F">
              <w:rPr>
                <w:sz w:val="24"/>
                <w:szCs w:val="24"/>
              </w:rPr>
              <w:t xml:space="preserve"> u </w:t>
            </w:r>
            <w:proofErr w:type="spellStart"/>
            <w:r w:rsidRPr="0070247F">
              <w:rPr>
                <w:sz w:val="24"/>
                <w:szCs w:val="24"/>
              </w:rPr>
              <w:t>predznanju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gradiva</w:t>
            </w:r>
            <w:proofErr w:type="spellEnd"/>
            <w:r w:rsidRPr="0070247F">
              <w:rPr>
                <w:sz w:val="24"/>
                <w:szCs w:val="24"/>
              </w:rPr>
              <w:t xml:space="preserve"> – </w:t>
            </w:r>
            <w:proofErr w:type="spellStart"/>
            <w:r w:rsidRPr="0070247F">
              <w:rPr>
                <w:sz w:val="24"/>
                <w:szCs w:val="24"/>
              </w:rPr>
              <w:t>dopunska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nastava</w:t>
            </w:r>
            <w:proofErr w:type="spellEnd"/>
          </w:p>
          <w:p w14:paraId="0780F5D6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:rsidRPr="0070247F" w14:paraId="7326284C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C3CF03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</w:p>
          <w:p w14:paraId="2CE95E36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D01956" w14:textId="77777777" w:rsidR="00BF315D" w:rsidRPr="0070247F" w:rsidRDefault="00BF315D" w:rsidP="0084709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 sati </w:t>
            </w:r>
            <w:proofErr w:type="spellStart"/>
            <w:r>
              <w:rPr>
                <w:color w:val="000000"/>
                <w:sz w:val="24"/>
                <w:szCs w:val="24"/>
              </w:rPr>
              <w:t>tijekom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šk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godine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2023/24</w:t>
            </w:r>
          </w:p>
          <w:p w14:paraId="3D68A8F2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:rsidRPr="0070247F" w14:paraId="07CFC100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E4EA64" w14:textId="77777777" w:rsidR="00BF315D" w:rsidRPr="0070247F" w:rsidRDefault="00BF315D" w:rsidP="00847093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7E00BEB0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A06743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color w:val="000000"/>
                <w:sz w:val="24"/>
                <w:szCs w:val="24"/>
              </w:rPr>
              <w:t>Aktivnost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namijenjena</w:t>
            </w:r>
            <w:proofErr w:type="spellEnd"/>
            <w:r w:rsidRPr="0070247F">
              <w:rPr>
                <w:color w:val="000000"/>
                <w:sz w:val="24"/>
                <w:szCs w:val="24"/>
              </w:rPr>
              <w:t xml:space="preserve"> 7-8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razredima</w:t>
            </w:r>
            <w:proofErr w:type="spellEnd"/>
          </w:p>
          <w:p w14:paraId="0DA662F7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</w:p>
          <w:p w14:paraId="432F4751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:rsidRPr="0070247F" w14:paraId="22188F6C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2BD6EB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</w:p>
          <w:p w14:paraId="54E0DEDF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D2E142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  <w:r w:rsidRPr="0070247F">
              <w:rPr>
                <w:sz w:val="24"/>
                <w:szCs w:val="24"/>
              </w:rPr>
              <w:t xml:space="preserve">Papir za </w:t>
            </w:r>
            <w:proofErr w:type="spellStart"/>
            <w:r w:rsidRPr="0070247F">
              <w:rPr>
                <w:sz w:val="24"/>
                <w:szCs w:val="24"/>
              </w:rPr>
              <w:t>kopiranje</w:t>
            </w:r>
            <w:proofErr w:type="spellEnd"/>
          </w:p>
        </w:tc>
      </w:tr>
      <w:tr w:rsidR="00BF315D" w:rsidRPr="0070247F" w14:paraId="391F03C4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42F209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</w:p>
          <w:p w14:paraId="5A4C07E7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D81172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color w:val="000000"/>
                <w:sz w:val="24"/>
                <w:szCs w:val="24"/>
              </w:rPr>
              <w:t>Individualno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praćenje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svakog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70247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svrhu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dostizanja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zadanih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ciljeva</w:t>
            </w:r>
            <w:proofErr w:type="spellEnd"/>
            <w:r w:rsidRPr="0070247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0247F">
              <w:rPr>
                <w:color w:val="000000"/>
                <w:sz w:val="24"/>
                <w:szCs w:val="24"/>
              </w:rPr>
              <w:t>učenju</w:t>
            </w:r>
            <w:proofErr w:type="spellEnd"/>
          </w:p>
          <w:p w14:paraId="492204CD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:rsidRPr="0070247F" w14:paraId="4ED8EB56" w14:textId="77777777" w:rsidTr="0084709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5E04121" w14:textId="77777777" w:rsidR="00BF315D" w:rsidRPr="0070247F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72F8168" w14:textId="77777777" w:rsidR="00BF315D" w:rsidRPr="0070247F" w:rsidRDefault="00BF315D" w:rsidP="00847093">
            <w:pPr>
              <w:rPr>
                <w:sz w:val="24"/>
                <w:szCs w:val="24"/>
              </w:rPr>
            </w:pPr>
            <w:proofErr w:type="spellStart"/>
            <w:r w:rsidRPr="0070247F">
              <w:rPr>
                <w:sz w:val="24"/>
                <w:szCs w:val="24"/>
              </w:rPr>
              <w:t>Poboljšanje</w:t>
            </w:r>
            <w:proofErr w:type="spellEnd"/>
            <w:r w:rsidRPr="0070247F"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uspjeha</w:t>
            </w:r>
            <w:proofErr w:type="spellEnd"/>
            <w:r w:rsidRPr="0070247F"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i</w:t>
            </w:r>
            <w:proofErr w:type="spellEnd"/>
            <w:r w:rsidRPr="0070247F"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primjena</w:t>
            </w:r>
            <w:proofErr w:type="spellEnd"/>
            <w:r w:rsidRPr="0070247F">
              <w:rPr>
                <w:sz w:val="24"/>
                <w:szCs w:val="24"/>
              </w:rPr>
              <w:t xml:space="preserve"> u </w:t>
            </w:r>
            <w:proofErr w:type="spellStart"/>
            <w:r w:rsidRPr="0070247F">
              <w:rPr>
                <w:sz w:val="24"/>
                <w:szCs w:val="24"/>
              </w:rPr>
              <w:t>redovnom</w:t>
            </w:r>
            <w:proofErr w:type="spellEnd"/>
            <w:r w:rsidRPr="0070247F"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nastavnom</w:t>
            </w:r>
            <w:proofErr w:type="spellEnd"/>
            <w:r w:rsidRPr="0070247F"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planu</w:t>
            </w:r>
            <w:proofErr w:type="spellEnd"/>
            <w:r w:rsidRPr="0070247F"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i</w:t>
            </w:r>
            <w:proofErr w:type="spellEnd"/>
            <w:r w:rsidRPr="0070247F">
              <w:rPr>
                <w:sz w:val="24"/>
                <w:szCs w:val="24"/>
              </w:rPr>
              <w:t xml:space="preserve"> </w:t>
            </w:r>
            <w:proofErr w:type="spellStart"/>
            <w:r w:rsidRPr="0070247F">
              <w:rPr>
                <w:sz w:val="24"/>
                <w:szCs w:val="24"/>
              </w:rPr>
              <w:t>programu</w:t>
            </w:r>
            <w:proofErr w:type="spellEnd"/>
          </w:p>
          <w:p w14:paraId="34843458" w14:textId="77777777" w:rsidR="00BF315D" w:rsidRPr="0070247F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C114D37" w14:textId="77777777" w:rsidR="00691216" w:rsidRPr="00606555" w:rsidRDefault="00691216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5ECBE4E9" w14:textId="77777777" w:rsidR="00691216" w:rsidRPr="00606555" w:rsidRDefault="00691216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4CF06A68" w14:textId="77777777" w:rsidR="00687BAC" w:rsidRPr="00606555" w:rsidRDefault="00687BAC" w:rsidP="00773C54">
      <w:pPr>
        <w:rPr>
          <w:color w:val="FF0000"/>
        </w:rPr>
      </w:pPr>
      <w:bookmarkStart w:id="45" w:name="_Toc514059945"/>
    </w:p>
    <w:p w14:paraId="2D790A16" w14:textId="77777777" w:rsidR="00687BAC" w:rsidRPr="00606555" w:rsidRDefault="00687BAC" w:rsidP="00773C54">
      <w:pPr>
        <w:rPr>
          <w:color w:val="FF0000"/>
        </w:rPr>
      </w:pPr>
    </w:p>
    <w:p w14:paraId="58EAEAF8" w14:textId="77777777" w:rsidR="00687BAC" w:rsidRPr="00606555" w:rsidRDefault="00687BAC" w:rsidP="00773C54">
      <w:pPr>
        <w:rPr>
          <w:color w:val="FF0000"/>
        </w:rPr>
      </w:pPr>
    </w:p>
    <w:p w14:paraId="3DF5F404" w14:textId="77777777" w:rsidR="00687BAC" w:rsidRPr="00606555" w:rsidRDefault="00687BAC" w:rsidP="00773C54">
      <w:pPr>
        <w:rPr>
          <w:color w:val="FF0000"/>
        </w:rPr>
      </w:pPr>
    </w:p>
    <w:p w14:paraId="31F4D075" w14:textId="77777777" w:rsidR="00687BAC" w:rsidRPr="00606555" w:rsidRDefault="00687BAC" w:rsidP="00773C54">
      <w:pPr>
        <w:rPr>
          <w:color w:val="FF0000"/>
        </w:rPr>
      </w:pPr>
    </w:p>
    <w:p w14:paraId="2F3AEBB2" w14:textId="77777777" w:rsidR="00240926" w:rsidRPr="00606555" w:rsidRDefault="00240926" w:rsidP="00240926">
      <w:pPr>
        <w:rPr>
          <w:color w:val="FF0000"/>
        </w:rPr>
      </w:pPr>
    </w:p>
    <w:p w14:paraId="1105D6BB" w14:textId="77777777" w:rsidR="00240926" w:rsidRPr="00606555" w:rsidRDefault="00240926" w:rsidP="00240926">
      <w:pPr>
        <w:rPr>
          <w:color w:val="FF0000"/>
        </w:rPr>
      </w:pPr>
    </w:p>
    <w:p w14:paraId="7DC50A0C" w14:textId="77777777" w:rsidR="00240926" w:rsidRPr="00606555" w:rsidRDefault="00240926" w:rsidP="00240926">
      <w:pPr>
        <w:rPr>
          <w:color w:val="FF0000"/>
        </w:rPr>
      </w:pPr>
    </w:p>
    <w:p w14:paraId="0B1F77DB" w14:textId="77777777" w:rsidR="00240926" w:rsidRPr="00606555" w:rsidRDefault="00240926" w:rsidP="00240926">
      <w:pPr>
        <w:rPr>
          <w:color w:val="FF0000"/>
        </w:rPr>
      </w:pPr>
    </w:p>
    <w:p w14:paraId="5145CC06" w14:textId="77777777" w:rsidR="00240926" w:rsidRPr="00606555" w:rsidRDefault="00240926" w:rsidP="00240926">
      <w:pPr>
        <w:rPr>
          <w:color w:val="FF0000"/>
        </w:rPr>
      </w:pPr>
    </w:p>
    <w:p w14:paraId="7DB0D63F" w14:textId="77777777" w:rsidR="00240926" w:rsidRPr="00606555" w:rsidRDefault="00240926" w:rsidP="00240926">
      <w:pPr>
        <w:rPr>
          <w:color w:val="FF0000"/>
        </w:rPr>
      </w:pPr>
    </w:p>
    <w:p w14:paraId="04182773" w14:textId="77777777" w:rsidR="00240926" w:rsidRPr="00606555" w:rsidRDefault="00240926" w:rsidP="00240926">
      <w:pPr>
        <w:rPr>
          <w:color w:val="FF0000"/>
        </w:rPr>
      </w:pPr>
    </w:p>
    <w:p w14:paraId="2DAE244B" w14:textId="77777777" w:rsidR="00240926" w:rsidRPr="00606555" w:rsidRDefault="00240926" w:rsidP="00240926">
      <w:pPr>
        <w:rPr>
          <w:color w:val="FF0000"/>
        </w:rPr>
      </w:pPr>
    </w:p>
    <w:p w14:paraId="0CB32FF5" w14:textId="77777777" w:rsidR="00240926" w:rsidRPr="00606555" w:rsidRDefault="00240926" w:rsidP="00240926">
      <w:pPr>
        <w:rPr>
          <w:color w:val="FF0000"/>
        </w:rPr>
      </w:pPr>
    </w:p>
    <w:p w14:paraId="51439442" w14:textId="77777777" w:rsidR="00240926" w:rsidRPr="00606555" w:rsidRDefault="00240926" w:rsidP="00240926">
      <w:pPr>
        <w:rPr>
          <w:color w:val="FF0000"/>
        </w:rPr>
      </w:pPr>
    </w:p>
    <w:p w14:paraId="289B820B" w14:textId="77777777" w:rsidR="00240926" w:rsidRPr="00606555" w:rsidRDefault="00240926" w:rsidP="00240926">
      <w:pPr>
        <w:rPr>
          <w:color w:val="FF0000"/>
        </w:rPr>
      </w:pPr>
    </w:p>
    <w:p w14:paraId="70D8A035" w14:textId="77777777" w:rsidR="00240926" w:rsidRPr="00606555" w:rsidRDefault="00240926" w:rsidP="00240926">
      <w:pPr>
        <w:rPr>
          <w:color w:val="FF0000"/>
        </w:rPr>
      </w:pPr>
    </w:p>
    <w:p w14:paraId="418704A5" w14:textId="77777777" w:rsidR="00240926" w:rsidRPr="00606555" w:rsidRDefault="00240926" w:rsidP="00240926">
      <w:pPr>
        <w:rPr>
          <w:color w:val="FF0000"/>
        </w:rPr>
      </w:pPr>
    </w:p>
    <w:p w14:paraId="73C9FD4A" w14:textId="77777777" w:rsidR="00240926" w:rsidRPr="00606555" w:rsidRDefault="00240926" w:rsidP="00240926">
      <w:pPr>
        <w:rPr>
          <w:color w:val="FF0000"/>
        </w:rPr>
      </w:pPr>
    </w:p>
    <w:p w14:paraId="2706E770" w14:textId="77777777" w:rsidR="00240926" w:rsidRPr="00606555" w:rsidRDefault="00240926" w:rsidP="00240926">
      <w:pPr>
        <w:rPr>
          <w:color w:val="FF0000"/>
        </w:rPr>
      </w:pPr>
    </w:p>
    <w:p w14:paraId="4EE9685D" w14:textId="77777777" w:rsidR="00240926" w:rsidRPr="00606555" w:rsidRDefault="00240926" w:rsidP="00240926">
      <w:pPr>
        <w:rPr>
          <w:color w:val="FF0000"/>
        </w:rPr>
      </w:pPr>
    </w:p>
    <w:p w14:paraId="6B5585DC" w14:textId="77777777" w:rsidR="00240926" w:rsidRPr="00606555" w:rsidRDefault="00240926" w:rsidP="00240926">
      <w:pPr>
        <w:rPr>
          <w:color w:val="FF0000"/>
        </w:rPr>
      </w:pPr>
    </w:p>
    <w:p w14:paraId="4AFD2D1A" w14:textId="77777777" w:rsidR="00240926" w:rsidRPr="00606555" w:rsidRDefault="00240926" w:rsidP="00240926">
      <w:pPr>
        <w:rPr>
          <w:color w:val="FF0000"/>
        </w:rPr>
      </w:pPr>
    </w:p>
    <w:p w14:paraId="6DB812BD" w14:textId="77777777" w:rsidR="00240926" w:rsidRPr="00606555" w:rsidRDefault="00240926" w:rsidP="00240926">
      <w:pPr>
        <w:rPr>
          <w:color w:val="FF0000"/>
        </w:rPr>
      </w:pPr>
    </w:p>
    <w:p w14:paraId="4F19A5BF" w14:textId="5E870B30" w:rsidR="0004037B" w:rsidRPr="0005658A" w:rsidRDefault="00240926" w:rsidP="001D16CC">
      <w:pPr>
        <w:pStyle w:val="Naslov1"/>
        <w:rPr>
          <w:rFonts w:ascii="Times New Roman" w:hAnsi="Times New Roman"/>
          <w:color w:val="000000" w:themeColor="text1"/>
          <w:sz w:val="96"/>
          <w:szCs w:val="72"/>
        </w:rPr>
      </w:pPr>
      <w:bookmarkStart w:id="46" w:name="_Toc146865969"/>
      <w:r w:rsidRPr="0005658A">
        <w:rPr>
          <w:rFonts w:ascii="Times New Roman" w:hAnsi="Times New Roman"/>
          <w:color w:val="000000" w:themeColor="text1"/>
          <w:sz w:val="96"/>
          <w:szCs w:val="72"/>
        </w:rPr>
        <w:t>I</w:t>
      </w:r>
      <w:r w:rsidR="00691216" w:rsidRPr="0005658A">
        <w:rPr>
          <w:rFonts w:ascii="Times New Roman" w:hAnsi="Times New Roman"/>
          <w:color w:val="000000" w:themeColor="text1"/>
          <w:sz w:val="96"/>
          <w:szCs w:val="72"/>
        </w:rPr>
        <w:t>ZVANNASTAVNE AKTIVNOSTI</w:t>
      </w:r>
      <w:bookmarkEnd w:id="45"/>
      <w:bookmarkEnd w:id="46"/>
    </w:p>
    <w:p w14:paraId="794663AE" w14:textId="77777777" w:rsidR="00740791" w:rsidRPr="00606555" w:rsidRDefault="00740791">
      <w:pPr>
        <w:spacing w:after="160" w:line="259" w:lineRule="auto"/>
        <w:rPr>
          <w:color w:val="FF0000"/>
          <w:sz w:val="96"/>
          <w:szCs w:val="24"/>
          <w:lang w:val="hr-HR"/>
        </w:rPr>
      </w:pPr>
      <w:r w:rsidRPr="00606555">
        <w:rPr>
          <w:color w:val="FF0000"/>
          <w:sz w:val="96"/>
          <w:szCs w:val="24"/>
          <w:lang w:val="hr-HR"/>
        </w:rPr>
        <w:br w:type="page"/>
      </w:r>
    </w:p>
    <w:p w14:paraId="648224CE" w14:textId="77777777" w:rsidR="00740791" w:rsidRPr="00606555" w:rsidRDefault="00740791" w:rsidP="00740791">
      <w:pPr>
        <w:jc w:val="center"/>
        <w:rPr>
          <w:color w:val="FF0000"/>
          <w:lang w:val="hr-HR"/>
        </w:rPr>
      </w:pPr>
    </w:p>
    <w:p w14:paraId="45B408E1" w14:textId="38615B1F" w:rsidR="00691216" w:rsidRPr="0005658A" w:rsidRDefault="00691216" w:rsidP="001D16CC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47" w:name="_Toc514059946"/>
      <w:bookmarkStart w:id="48" w:name="_Toc146865970"/>
      <w:r w:rsidRPr="0005658A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>RAZREDNA NASTAVA</w:t>
      </w:r>
      <w:bookmarkEnd w:id="47"/>
      <w:bookmarkEnd w:id="48"/>
    </w:p>
    <w:p w14:paraId="09F181BE" w14:textId="110B0276" w:rsidR="00F0067C" w:rsidRPr="00606555" w:rsidRDefault="00F0067C" w:rsidP="00F0067C">
      <w:pPr>
        <w:rPr>
          <w:color w:val="FF0000"/>
          <w:lang w:val="hr-HR"/>
        </w:rPr>
      </w:pPr>
    </w:p>
    <w:p w14:paraId="360A46B2" w14:textId="77777777" w:rsidR="00F0067C" w:rsidRPr="00606555" w:rsidRDefault="00F0067C" w:rsidP="00F0067C">
      <w:pPr>
        <w:rPr>
          <w:color w:val="FF0000"/>
        </w:rPr>
      </w:pPr>
    </w:p>
    <w:tbl>
      <w:tblPr>
        <w:tblW w:w="9540" w:type="dxa"/>
        <w:tblLook w:val="01A0" w:firstRow="1" w:lastRow="0" w:firstColumn="1" w:lastColumn="1" w:noHBand="0" w:noVBand="0"/>
      </w:tblPr>
      <w:tblGrid>
        <w:gridCol w:w="2878"/>
        <w:gridCol w:w="6662"/>
      </w:tblGrid>
      <w:tr w:rsidR="001B3F2D" w14:paraId="7205F04E" w14:textId="77777777" w:rsidTr="00666DC3">
        <w:tc>
          <w:tcPr>
            <w:tcW w:w="2878" w:type="dxa"/>
            <w:shd w:val="clear" w:color="auto" w:fill="FFFFFF"/>
          </w:tcPr>
          <w:p w14:paraId="7E2CE92E" w14:textId="77777777" w:rsidR="001B3F2D" w:rsidRDefault="001B3F2D" w:rsidP="00666DC3">
            <w:pPr>
              <w:spacing w:line="276" w:lineRule="auto"/>
            </w:pPr>
            <w:r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</w:tc>
        <w:tc>
          <w:tcPr>
            <w:tcW w:w="6661" w:type="dxa"/>
            <w:shd w:val="clear" w:color="auto" w:fill="F2EFF6"/>
          </w:tcPr>
          <w:p w14:paraId="04FDBC25" w14:textId="77777777" w:rsidR="001B3F2D" w:rsidRPr="00FF5571" w:rsidRDefault="00FF5571" w:rsidP="00FF5571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49" w:name="_Toc146865971"/>
            <w:r w:rsidRPr="00FF5571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LIKOVNA GRUPA</w:t>
            </w:r>
            <w:bookmarkEnd w:id="49"/>
          </w:p>
          <w:p w14:paraId="1BFA7277" w14:textId="39441C48" w:rsidR="00FF5571" w:rsidRDefault="00FF5571" w:rsidP="00FF5571">
            <w:pPr>
              <w:spacing w:line="276" w:lineRule="auto"/>
            </w:pPr>
          </w:p>
        </w:tc>
      </w:tr>
      <w:tr w:rsidR="001B3F2D" w14:paraId="4D682F71" w14:textId="77777777" w:rsidTr="00666DC3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68E0DF90" w14:textId="15277D95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15ED81A3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53931A63" w14:textId="77777777" w:rsidR="001B3F2D" w:rsidRDefault="001B3F2D" w:rsidP="00666DC3">
            <w:pPr>
              <w:spacing w:line="276" w:lineRule="auto"/>
            </w:pPr>
            <w:r>
              <w:rPr>
                <w:sz w:val="24"/>
                <w:szCs w:val="24"/>
                <w:lang w:val="hr-HR"/>
              </w:rPr>
              <w:t xml:space="preserve">Branka </w:t>
            </w:r>
            <w:proofErr w:type="spellStart"/>
            <w:r>
              <w:rPr>
                <w:sz w:val="24"/>
                <w:szCs w:val="24"/>
                <w:lang w:val="hr-HR"/>
              </w:rPr>
              <w:t>Hemen</w:t>
            </w:r>
            <w:proofErr w:type="spellEnd"/>
          </w:p>
        </w:tc>
      </w:tr>
      <w:tr w:rsidR="001B3F2D" w14:paraId="5F0AE708" w14:textId="77777777" w:rsidTr="00666DC3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30F0D5F9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224D75B8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10A9D988" w14:textId="77777777" w:rsidR="001B3F2D" w:rsidRDefault="001B3F2D" w:rsidP="00666DC3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sat</w:t>
            </w:r>
          </w:p>
        </w:tc>
      </w:tr>
      <w:tr w:rsidR="001B3F2D" w14:paraId="180E7550" w14:textId="77777777" w:rsidTr="00666DC3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404E19B0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0F3C517A" w14:textId="77777777" w:rsidR="001B3F2D" w:rsidRDefault="001B3F2D" w:rsidP="00666DC3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 sati</w:t>
            </w:r>
          </w:p>
        </w:tc>
      </w:tr>
      <w:tr w:rsidR="001B3F2D" w14:paraId="51FBEF81" w14:textId="77777777" w:rsidTr="00666DC3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7DB7362E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78A684C9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2740F973" w14:textId="77777777" w:rsidR="001B3F2D" w:rsidRDefault="001B3F2D" w:rsidP="00666DC3">
            <w:pPr>
              <w:rPr>
                <w:color w:val="000000" w:themeColor="text1"/>
                <w:sz w:val="24"/>
                <w:szCs w:val="24"/>
              </w:rPr>
            </w:pPr>
          </w:p>
          <w:p w14:paraId="02AE6FF2" w14:textId="77777777" w:rsidR="001B3F2D" w:rsidRDefault="001B3F2D" w:rsidP="00666DC3">
            <w:pPr>
              <w:spacing w:line="276" w:lineRule="auto"/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Poticanje kreativnosti i originalnosti učenika u likovnim radovima.</w:t>
            </w:r>
          </w:p>
          <w:p w14:paraId="79094F1B" w14:textId="77777777" w:rsidR="001B3F2D" w:rsidRDefault="001B3F2D" w:rsidP="00666DC3">
            <w:pPr>
              <w:spacing w:line="276" w:lineRule="auto"/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Ispravno korištenje likovnih tehnika.</w:t>
            </w:r>
          </w:p>
          <w:p w14:paraId="752CC7DA" w14:textId="77777777" w:rsidR="001B3F2D" w:rsidRDefault="001B3F2D" w:rsidP="00666DC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Identificirati ključne pojmove i argumentirano analizirati likovne radove.</w:t>
            </w:r>
          </w:p>
        </w:tc>
      </w:tr>
      <w:tr w:rsidR="001B3F2D" w14:paraId="206A6C4E" w14:textId="77777777" w:rsidTr="00666DC3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492004B3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6C6122E3" w14:textId="77777777" w:rsidR="001B3F2D" w:rsidRDefault="001B3F2D" w:rsidP="00666DC3">
            <w:r>
              <w:rPr>
                <w:color w:val="000000"/>
                <w:sz w:val="24"/>
              </w:rPr>
              <w:t xml:space="preserve">U </w:t>
            </w:r>
            <w:proofErr w:type="spellStart"/>
            <w:r>
              <w:rPr>
                <w:color w:val="000000"/>
                <w:sz w:val="24"/>
              </w:rPr>
              <w:t>razredu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široj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zajednici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658452D4" w14:textId="77777777" w:rsidR="001B3F2D" w:rsidRDefault="001B3F2D" w:rsidP="00666DC3">
            <w:pPr>
              <w:rPr>
                <w:color w:val="000000"/>
                <w:sz w:val="24"/>
              </w:rPr>
            </w:pPr>
          </w:p>
        </w:tc>
      </w:tr>
      <w:tr w:rsidR="001B3F2D" w14:paraId="292AB977" w14:textId="77777777" w:rsidTr="00666DC3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2DC9A548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2BD696CC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6263C934" w14:textId="77777777" w:rsidR="001B3F2D" w:rsidRDefault="001B3F2D" w:rsidP="00666DC3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školske godine.</w:t>
            </w:r>
          </w:p>
        </w:tc>
      </w:tr>
      <w:tr w:rsidR="001B3F2D" w14:paraId="7343C8DA" w14:textId="77777777" w:rsidTr="00666DC3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6719E172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66EABCBC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56576ED5" w14:textId="77777777" w:rsidR="001B3F2D" w:rsidRDefault="001B3F2D" w:rsidP="00666DC3">
            <w:pPr>
              <w:spacing w:line="276" w:lineRule="auto"/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Uređenje školskih panoa.</w:t>
            </w:r>
          </w:p>
        </w:tc>
      </w:tr>
      <w:tr w:rsidR="001B3F2D" w14:paraId="744CCC92" w14:textId="77777777" w:rsidTr="00666DC3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0A7D4D7B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04122BF2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482CA899" w14:textId="77777777" w:rsidR="001B3F2D" w:rsidRDefault="001B3F2D" w:rsidP="00666DC3">
            <w:pPr>
              <w:spacing w:line="276" w:lineRule="auto"/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Trošak likovnog pribora.</w:t>
            </w:r>
          </w:p>
        </w:tc>
      </w:tr>
      <w:tr w:rsidR="001B3F2D" w14:paraId="19055D8C" w14:textId="77777777" w:rsidTr="00666DC3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4150F8D2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5A666CD3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2669C102" w14:textId="77777777" w:rsidR="001B3F2D" w:rsidRDefault="001B3F2D" w:rsidP="00666DC3">
            <w:pPr>
              <w:spacing w:line="276" w:lineRule="auto"/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Samoprocjena i grupna analiza radova.</w:t>
            </w:r>
          </w:p>
          <w:p w14:paraId="421E21D9" w14:textId="77777777" w:rsidR="001B3F2D" w:rsidRDefault="001B3F2D" w:rsidP="00666DC3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1B3F2D" w14:paraId="741E3B2D" w14:textId="77777777" w:rsidTr="00666DC3">
        <w:tc>
          <w:tcPr>
            <w:tcW w:w="287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7DE283EB" w14:textId="77777777" w:rsidR="001B3F2D" w:rsidRDefault="001B3F2D" w:rsidP="00666DC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75EBDA2F" w14:textId="77777777" w:rsidR="001B3F2D" w:rsidRDefault="001B3F2D" w:rsidP="00666DC3">
            <w:pPr>
              <w:spacing w:line="276" w:lineRule="auto"/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Za uređenje prostora škole.</w:t>
            </w:r>
          </w:p>
        </w:tc>
      </w:tr>
    </w:tbl>
    <w:p w14:paraId="79579C38" w14:textId="22196A13" w:rsidR="001B3F2D" w:rsidRDefault="001B3F2D" w:rsidP="002708BF">
      <w:pPr>
        <w:rPr>
          <w:color w:val="FF0000"/>
        </w:rPr>
      </w:pPr>
    </w:p>
    <w:p w14:paraId="4407126D" w14:textId="77777777" w:rsidR="001B3F2D" w:rsidRDefault="001B3F2D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1B3F2D" w:rsidRPr="001B3F2D" w14:paraId="29183138" w14:textId="77777777" w:rsidTr="00666DC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EF923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3F899FE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3387CCB" w14:textId="25AF3973" w:rsidR="001B3F2D" w:rsidRPr="001B3F2D" w:rsidRDefault="001B3F2D" w:rsidP="001B3F2D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50" w:name="_Toc146865972"/>
            <w:r w:rsidRPr="001B3F2D">
              <w:rPr>
                <w:rFonts w:ascii="Times New Roman" w:hAnsi="Times New Roman" w:cs="Times New Roman"/>
                <w:b/>
                <w:color w:val="000000" w:themeColor="text1"/>
              </w:rPr>
              <w:t>EKO GRUPA</w:t>
            </w:r>
            <w:bookmarkEnd w:id="50"/>
          </w:p>
        </w:tc>
      </w:tr>
      <w:tr w:rsidR="001B3F2D" w:rsidRPr="001B3F2D" w14:paraId="16B0EB8B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24F10A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443FBFE2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C7D130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r w:rsidRPr="001B3F2D">
              <w:rPr>
                <w:color w:val="000000"/>
                <w:sz w:val="24"/>
                <w:szCs w:val="24"/>
              </w:rPr>
              <w:t xml:space="preserve">Lidija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Robić</w:t>
            </w:r>
            <w:proofErr w:type="spellEnd"/>
          </w:p>
        </w:tc>
      </w:tr>
      <w:tr w:rsidR="001B3F2D" w:rsidRPr="001B3F2D" w14:paraId="58A4071C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48E374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34A9635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448CEF" w14:textId="36DE1050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</w:t>
            </w:r>
            <w:r w:rsidRPr="001B3F2D">
              <w:rPr>
                <w:color w:val="000000"/>
                <w:sz w:val="24"/>
                <w:szCs w:val="24"/>
              </w:rPr>
              <w:t>azvijanje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ljubavi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prirodi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uređenom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okolišu</w:t>
            </w:r>
            <w:proofErr w:type="spellEnd"/>
          </w:p>
          <w:p w14:paraId="08DF84A5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ekološke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svijesti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svijesti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očuvanju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okoliša</w:t>
            </w:r>
            <w:proofErr w:type="spellEnd"/>
          </w:p>
          <w:p w14:paraId="01F05CED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brige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okoliš</w:t>
            </w:r>
            <w:proofErr w:type="spellEnd"/>
          </w:p>
          <w:p w14:paraId="7D299F4D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osjećaja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estetsko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uređenje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biljem</w:t>
            </w:r>
            <w:proofErr w:type="spellEnd"/>
          </w:p>
          <w:p w14:paraId="35490587" w14:textId="0024A70E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Njega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bilja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školskom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dvorištu</w:t>
            </w:r>
            <w:proofErr w:type="spellEnd"/>
          </w:p>
          <w:p w14:paraId="4D65E236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7CFF53BE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B1A0AE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79B11F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r w:rsidRPr="001B3F2D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školskom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okružju</w:t>
            </w:r>
            <w:proofErr w:type="spellEnd"/>
          </w:p>
          <w:p w14:paraId="1F8CF0D1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00EE32AD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3CADB6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4E10B8A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84809B" w14:textId="4727C5D4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09F5" w:rsidRPr="001B3F2D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="003A09F5" w:rsidRPr="001B3F2D">
              <w:rPr>
                <w:color w:val="000000"/>
                <w:sz w:val="24"/>
                <w:szCs w:val="24"/>
              </w:rPr>
              <w:t xml:space="preserve"> (</w:t>
            </w:r>
            <w:r w:rsidRPr="001B3F2D">
              <w:rPr>
                <w:color w:val="000000"/>
                <w:sz w:val="24"/>
                <w:szCs w:val="24"/>
              </w:rPr>
              <w:t xml:space="preserve">1 sat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tjedno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>)</w:t>
            </w:r>
          </w:p>
          <w:p w14:paraId="4E467B1F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409D411A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1AC53A" w14:textId="77777777" w:rsidR="001B3F2D" w:rsidRPr="001B3F2D" w:rsidRDefault="001B3F2D" w:rsidP="00666DC3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170D2C9F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9F85A6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Postići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aktivno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sudjelovanje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uređenju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zaštiti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okoliša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svom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okruženju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svojim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radom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djelovanjem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pridonijeti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radu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zadruge</w:t>
            </w:r>
            <w:proofErr w:type="spellEnd"/>
          </w:p>
          <w:p w14:paraId="3BD6F5B7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4999F2D7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D75131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E52C155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8D72C2" w14:textId="5BDD3EFD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nabavu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sadnica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lukovica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>,</w:t>
            </w:r>
            <w:r w:rsid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sjemenja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pribora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uređenje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okoliša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fotografiranja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nabava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posuda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zemlje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cvijeće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nabave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potrebnog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materijala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izradu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ukrasa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bor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čestitki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drugih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uporabnih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predmeta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od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ekoloških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3F2D">
              <w:rPr>
                <w:color w:val="000000"/>
                <w:sz w:val="24"/>
                <w:szCs w:val="24"/>
              </w:rPr>
              <w:t>materijala</w:t>
            </w:r>
            <w:proofErr w:type="spellEnd"/>
            <w:proofErr w:type="gramEnd"/>
          </w:p>
          <w:p w14:paraId="5E785677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73599537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05F341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951D397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119AF8" w14:textId="67B9F70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Vanjski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unutarnji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izgled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14:paraId="627310D5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20BAD938" w14:textId="77777777" w:rsidTr="00666DC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EBE5704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B8E99FF" w14:textId="2BE92B2D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Djelovanje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članova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skupine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razredne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kolektive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smslu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očuvanja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okoliša</w:t>
            </w:r>
            <w:proofErr w:type="spellEnd"/>
          </w:p>
          <w:p w14:paraId="48B69D3C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F666BC9" w14:textId="77777777" w:rsidR="003854A7" w:rsidRPr="001B3F2D" w:rsidRDefault="003854A7" w:rsidP="00043282">
      <w:pPr>
        <w:rPr>
          <w:color w:val="FF0000"/>
          <w:sz w:val="24"/>
          <w:szCs w:val="24"/>
        </w:rPr>
      </w:pPr>
    </w:p>
    <w:p w14:paraId="38FDA3B4" w14:textId="77777777" w:rsidR="007476FD" w:rsidRDefault="007476FD" w:rsidP="007476FD">
      <w:pPr>
        <w:rPr>
          <w:color w:val="FF0000"/>
        </w:rPr>
      </w:pPr>
    </w:p>
    <w:p w14:paraId="71070E24" w14:textId="77777777" w:rsidR="002F2FE4" w:rsidRDefault="002F2FE4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36B66806" w14:textId="77777777" w:rsidR="002F2FE4" w:rsidRDefault="002F2FE4" w:rsidP="002F2FE4">
      <w:pPr>
        <w:spacing w:line="360" w:lineRule="auto"/>
      </w:pPr>
    </w:p>
    <w:tbl>
      <w:tblPr>
        <w:tblW w:w="9540" w:type="dxa"/>
        <w:tblLook w:val="01A0" w:firstRow="1" w:lastRow="0" w:firstColumn="1" w:lastColumn="1" w:noHBand="0" w:noVBand="0"/>
      </w:tblPr>
      <w:tblGrid>
        <w:gridCol w:w="2802"/>
        <w:gridCol w:w="6738"/>
      </w:tblGrid>
      <w:tr w:rsidR="002F2FE4" w:rsidRPr="002F2FE4" w14:paraId="015633AE" w14:textId="77777777" w:rsidTr="00B3635B">
        <w:tc>
          <w:tcPr>
            <w:tcW w:w="2802" w:type="dxa"/>
            <w:shd w:val="clear" w:color="auto" w:fill="FFFFFF"/>
            <w:vAlign w:val="center"/>
          </w:tcPr>
          <w:p w14:paraId="0EC18C38" w14:textId="77777777" w:rsidR="002F2FE4" w:rsidRPr="002F2FE4" w:rsidRDefault="002F2FE4" w:rsidP="002F2FE4">
            <w:pPr>
              <w:spacing w:line="360" w:lineRule="auto"/>
            </w:pPr>
            <w:r w:rsidRPr="002F2FE4">
              <w:rPr>
                <w:bCs/>
                <w:sz w:val="24"/>
                <w:szCs w:val="24"/>
                <w:lang w:val="hr-HR"/>
              </w:rPr>
              <w:t>Naziv</w:t>
            </w:r>
          </w:p>
        </w:tc>
        <w:tc>
          <w:tcPr>
            <w:tcW w:w="6738" w:type="dxa"/>
            <w:shd w:val="clear" w:color="auto" w:fill="F2EFF6"/>
            <w:vAlign w:val="center"/>
          </w:tcPr>
          <w:p w14:paraId="322CF23F" w14:textId="7A415543" w:rsidR="002F2FE4" w:rsidRPr="002F2FE4" w:rsidRDefault="002F2FE4" w:rsidP="002F2FE4">
            <w:pPr>
              <w:pStyle w:val="Naslov3"/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51" w:name="_Toc146865973"/>
            <w:r w:rsidRPr="002F2FE4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DOMAĆINSTVO</w:t>
            </w:r>
            <w:bookmarkEnd w:id="51"/>
            <w:r w:rsidRPr="002F2FE4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</w:tc>
      </w:tr>
      <w:tr w:rsidR="002F2FE4" w:rsidRPr="002F2FE4" w14:paraId="352F3BDC" w14:textId="77777777" w:rsidTr="00B3635B">
        <w:tc>
          <w:tcPr>
            <w:tcW w:w="2802" w:type="dxa"/>
            <w:tcBorders>
              <w:top w:val="single" w:sz="8" w:space="0" w:color="8064A2"/>
            </w:tcBorders>
            <w:shd w:val="clear" w:color="auto" w:fill="FFFFFF"/>
            <w:vAlign w:val="center"/>
          </w:tcPr>
          <w:p w14:paraId="6309570D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Voditelj</w:t>
            </w:r>
          </w:p>
        </w:tc>
        <w:tc>
          <w:tcPr>
            <w:tcW w:w="6738" w:type="dxa"/>
            <w:tcBorders>
              <w:top w:val="single" w:sz="8" w:space="0" w:color="8064A2"/>
            </w:tcBorders>
            <w:shd w:val="clear" w:color="auto" w:fill="E5DFEC"/>
            <w:vAlign w:val="center"/>
          </w:tcPr>
          <w:p w14:paraId="785D7A71" w14:textId="77777777" w:rsidR="002F2FE4" w:rsidRPr="002F2FE4" w:rsidRDefault="002F2FE4" w:rsidP="002F2FE4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2F2FE4">
              <w:rPr>
                <w:sz w:val="24"/>
                <w:szCs w:val="24"/>
                <w:lang w:val="hr-HR"/>
              </w:rPr>
              <w:t xml:space="preserve">Tihana </w:t>
            </w:r>
            <w:proofErr w:type="spellStart"/>
            <w:r w:rsidRPr="002F2FE4">
              <w:rPr>
                <w:sz w:val="24"/>
                <w:szCs w:val="24"/>
                <w:lang w:val="hr-HR"/>
              </w:rPr>
              <w:t>Škrinjarić</w:t>
            </w:r>
            <w:proofErr w:type="spellEnd"/>
          </w:p>
        </w:tc>
      </w:tr>
      <w:tr w:rsidR="002F2FE4" w:rsidRPr="002F2FE4" w14:paraId="20772550" w14:textId="77777777" w:rsidTr="00B3635B">
        <w:tc>
          <w:tcPr>
            <w:tcW w:w="2802" w:type="dxa"/>
            <w:tcBorders>
              <w:top w:val="single" w:sz="8" w:space="0" w:color="8064A2"/>
            </w:tcBorders>
            <w:shd w:val="clear" w:color="auto" w:fill="FFFFFF"/>
            <w:vAlign w:val="center"/>
          </w:tcPr>
          <w:p w14:paraId="701835AB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738" w:type="dxa"/>
            <w:tcBorders>
              <w:top w:val="single" w:sz="8" w:space="0" w:color="8064A2"/>
            </w:tcBorders>
            <w:shd w:val="clear" w:color="auto" w:fill="E5DFEC"/>
            <w:vAlign w:val="center"/>
          </w:tcPr>
          <w:p w14:paraId="6BCFDDA6" w14:textId="77777777" w:rsidR="002F2FE4" w:rsidRPr="002F2FE4" w:rsidRDefault="002F2FE4" w:rsidP="002F2FE4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2F2FE4">
              <w:rPr>
                <w:sz w:val="24"/>
                <w:szCs w:val="24"/>
                <w:lang w:val="hr-HR"/>
              </w:rPr>
              <w:t>1 sat</w:t>
            </w:r>
          </w:p>
        </w:tc>
      </w:tr>
      <w:tr w:rsidR="002F2FE4" w:rsidRPr="002F2FE4" w14:paraId="14A979AE" w14:textId="77777777" w:rsidTr="00B3635B">
        <w:tc>
          <w:tcPr>
            <w:tcW w:w="2802" w:type="dxa"/>
            <w:tcBorders>
              <w:top w:val="single" w:sz="8" w:space="0" w:color="8064A2"/>
            </w:tcBorders>
            <w:shd w:val="clear" w:color="auto" w:fill="FFFFFF"/>
            <w:vAlign w:val="center"/>
          </w:tcPr>
          <w:p w14:paraId="15DF3938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738" w:type="dxa"/>
            <w:tcBorders>
              <w:top w:val="single" w:sz="8" w:space="0" w:color="8064A2"/>
            </w:tcBorders>
            <w:shd w:val="clear" w:color="auto" w:fill="E5DFEC"/>
            <w:vAlign w:val="center"/>
          </w:tcPr>
          <w:p w14:paraId="2FA2D3F0" w14:textId="77777777" w:rsidR="002F2FE4" w:rsidRPr="002F2FE4" w:rsidRDefault="002F2FE4" w:rsidP="002F2FE4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2F2FE4">
              <w:rPr>
                <w:sz w:val="24"/>
                <w:szCs w:val="24"/>
                <w:lang w:val="hr-HR"/>
              </w:rPr>
              <w:t>35 sati</w:t>
            </w:r>
          </w:p>
        </w:tc>
      </w:tr>
      <w:tr w:rsidR="002F2FE4" w:rsidRPr="002F2FE4" w14:paraId="556451C6" w14:textId="77777777" w:rsidTr="00B3635B">
        <w:tc>
          <w:tcPr>
            <w:tcW w:w="2802" w:type="dxa"/>
            <w:tcBorders>
              <w:top w:val="single" w:sz="8" w:space="0" w:color="8064A2"/>
            </w:tcBorders>
            <w:shd w:val="clear" w:color="auto" w:fill="FFFFFF"/>
            <w:vAlign w:val="center"/>
          </w:tcPr>
          <w:p w14:paraId="44ADB35F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Ciljevi</w:t>
            </w:r>
          </w:p>
          <w:p w14:paraId="56C70EF7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738" w:type="dxa"/>
            <w:tcBorders>
              <w:top w:val="single" w:sz="8" w:space="0" w:color="8064A2"/>
            </w:tcBorders>
            <w:shd w:val="clear" w:color="auto" w:fill="E5DFEC"/>
            <w:vAlign w:val="center"/>
          </w:tcPr>
          <w:p w14:paraId="2D95F033" w14:textId="77777777" w:rsidR="002F2FE4" w:rsidRPr="002F2FE4" w:rsidRDefault="002F2FE4" w:rsidP="002F2FE4">
            <w:pPr>
              <w:spacing w:line="360" w:lineRule="auto"/>
            </w:pPr>
            <w:proofErr w:type="spellStart"/>
            <w:r w:rsidRPr="002F2FE4">
              <w:rPr>
                <w:color w:val="000000"/>
                <w:sz w:val="24"/>
              </w:rPr>
              <w:t>Učenik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sudjeluje</w:t>
            </w:r>
            <w:proofErr w:type="spellEnd"/>
            <w:r w:rsidRPr="002F2FE4">
              <w:rPr>
                <w:color w:val="000000"/>
                <w:sz w:val="24"/>
              </w:rPr>
              <w:t xml:space="preserve"> u </w:t>
            </w:r>
            <w:proofErr w:type="spellStart"/>
            <w:r w:rsidRPr="002F2FE4">
              <w:rPr>
                <w:color w:val="000000"/>
                <w:sz w:val="24"/>
              </w:rPr>
              <w:t>odlučivanju</w:t>
            </w:r>
            <w:proofErr w:type="spellEnd"/>
            <w:r w:rsidRPr="002F2FE4">
              <w:rPr>
                <w:color w:val="000000"/>
                <w:sz w:val="24"/>
              </w:rPr>
              <w:t xml:space="preserve"> u </w:t>
            </w:r>
            <w:proofErr w:type="spellStart"/>
            <w:r w:rsidRPr="002F2FE4">
              <w:rPr>
                <w:color w:val="000000"/>
                <w:sz w:val="24"/>
              </w:rPr>
              <w:t>demokratskoj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zajednici</w:t>
            </w:r>
            <w:proofErr w:type="spellEnd"/>
            <w:r w:rsidRPr="002F2FE4">
              <w:rPr>
                <w:color w:val="000000"/>
                <w:sz w:val="24"/>
              </w:rPr>
              <w:t>.</w:t>
            </w:r>
          </w:p>
          <w:p w14:paraId="6C2C9F87" w14:textId="77777777" w:rsidR="002F2FE4" w:rsidRPr="002F2FE4" w:rsidRDefault="002F2FE4" w:rsidP="002F2FE4">
            <w:pPr>
              <w:spacing w:line="360" w:lineRule="auto"/>
            </w:pPr>
            <w:proofErr w:type="spellStart"/>
            <w:r w:rsidRPr="002F2FE4">
              <w:rPr>
                <w:color w:val="000000"/>
                <w:sz w:val="24"/>
              </w:rPr>
              <w:t>Sudjeluje</w:t>
            </w:r>
            <w:proofErr w:type="spellEnd"/>
            <w:r w:rsidRPr="002F2FE4">
              <w:rPr>
                <w:color w:val="000000"/>
                <w:sz w:val="24"/>
              </w:rPr>
              <w:t xml:space="preserve"> u </w:t>
            </w:r>
            <w:proofErr w:type="spellStart"/>
            <w:r w:rsidRPr="002F2FE4">
              <w:rPr>
                <w:color w:val="000000"/>
                <w:sz w:val="24"/>
              </w:rPr>
              <w:t>zajedničkom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radu</w:t>
            </w:r>
            <w:proofErr w:type="spellEnd"/>
            <w:r w:rsidRPr="002F2FE4">
              <w:rPr>
                <w:color w:val="000000"/>
                <w:sz w:val="24"/>
              </w:rPr>
              <w:t xml:space="preserve"> u </w:t>
            </w:r>
            <w:proofErr w:type="spellStart"/>
            <w:r w:rsidRPr="002F2FE4">
              <w:rPr>
                <w:color w:val="000000"/>
                <w:sz w:val="24"/>
              </w:rPr>
              <w:t>razredu</w:t>
            </w:r>
            <w:proofErr w:type="spellEnd"/>
            <w:r w:rsidRPr="002F2FE4">
              <w:rPr>
                <w:color w:val="000000"/>
                <w:sz w:val="24"/>
              </w:rPr>
              <w:t>.</w:t>
            </w:r>
          </w:p>
          <w:p w14:paraId="06F0F76E" w14:textId="77777777" w:rsidR="002F2FE4" w:rsidRPr="002F2FE4" w:rsidRDefault="002F2FE4" w:rsidP="002F2FE4">
            <w:pPr>
              <w:spacing w:line="360" w:lineRule="auto"/>
            </w:pPr>
            <w:proofErr w:type="spellStart"/>
            <w:r w:rsidRPr="002F2FE4">
              <w:rPr>
                <w:color w:val="000000"/>
                <w:sz w:val="24"/>
              </w:rPr>
              <w:t>Prepoznaje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svoje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mjesto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povezanost</w:t>
            </w:r>
            <w:proofErr w:type="spellEnd"/>
            <w:r w:rsidRPr="002F2FE4">
              <w:rPr>
                <w:color w:val="000000"/>
                <w:sz w:val="24"/>
              </w:rPr>
              <w:t xml:space="preserve"> s </w:t>
            </w:r>
            <w:proofErr w:type="spellStart"/>
            <w:r w:rsidRPr="002F2FE4">
              <w:rPr>
                <w:color w:val="000000"/>
                <w:sz w:val="24"/>
              </w:rPr>
              <w:t>drugima</w:t>
            </w:r>
            <w:proofErr w:type="spellEnd"/>
            <w:r w:rsidRPr="002F2FE4">
              <w:rPr>
                <w:color w:val="000000"/>
                <w:sz w:val="24"/>
              </w:rPr>
              <w:t xml:space="preserve"> u </w:t>
            </w:r>
            <w:proofErr w:type="spellStart"/>
            <w:r w:rsidRPr="002F2FE4">
              <w:rPr>
                <w:color w:val="000000"/>
                <w:sz w:val="24"/>
              </w:rPr>
              <w:t>zajednici</w:t>
            </w:r>
            <w:proofErr w:type="spellEnd"/>
            <w:r w:rsidRPr="002F2FE4">
              <w:rPr>
                <w:color w:val="000000"/>
                <w:sz w:val="24"/>
              </w:rPr>
              <w:t>.</w:t>
            </w:r>
          </w:p>
          <w:p w14:paraId="6550F453" w14:textId="77777777" w:rsidR="002F2FE4" w:rsidRPr="002F2FE4" w:rsidRDefault="002F2FE4" w:rsidP="002F2FE4">
            <w:pPr>
              <w:spacing w:line="360" w:lineRule="auto"/>
            </w:pPr>
            <w:proofErr w:type="spellStart"/>
            <w:r w:rsidRPr="002F2FE4">
              <w:rPr>
                <w:color w:val="000000"/>
                <w:sz w:val="24"/>
              </w:rPr>
              <w:t>Primjenjuje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inovativna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kreativna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rješenja</w:t>
            </w:r>
            <w:proofErr w:type="spellEnd"/>
            <w:r w:rsidRPr="002F2FE4">
              <w:rPr>
                <w:color w:val="000000"/>
                <w:sz w:val="24"/>
              </w:rPr>
              <w:t>.</w:t>
            </w:r>
          </w:p>
          <w:p w14:paraId="6DBA0B49" w14:textId="77777777" w:rsidR="002F2FE4" w:rsidRPr="002F2FE4" w:rsidRDefault="002F2FE4" w:rsidP="002F2FE4">
            <w:pPr>
              <w:spacing w:line="360" w:lineRule="auto"/>
            </w:pPr>
            <w:proofErr w:type="spellStart"/>
            <w:r w:rsidRPr="002F2FE4">
              <w:rPr>
                <w:color w:val="000000"/>
                <w:sz w:val="24"/>
              </w:rPr>
              <w:t>Ponaša</w:t>
            </w:r>
            <w:proofErr w:type="spellEnd"/>
            <w:r w:rsidRPr="002F2FE4">
              <w:rPr>
                <w:color w:val="000000"/>
                <w:sz w:val="24"/>
              </w:rPr>
              <w:t xml:space="preserve"> se u </w:t>
            </w:r>
            <w:proofErr w:type="spellStart"/>
            <w:r w:rsidRPr="002F2FE4">
              <w:rPr>
                <w:color w:val="000000"/>
                <w:sz w:val="24"/>
              </w:rPr>
              <w:t>skladu</w:t>
            </w:r>
            <w:proofErr w:type="spellEnd"/>
            <w:r w:rsidRPr="002F2FE4">
              <w:rPr>
                <w:color w:val="000000"/>
                <w:sz w:val="24"/>
              </w:rPr>
              <w:t xml:space="preserve"> s </w:t>
            </w:r>
            <w:proofErr w:type="spellStart"/>
            <w:r w:rsidRPr="002F2FE4">
              <w:rPr>
                <w:color w:val="000000"/>
                <w:sz w:val="24"/>
              </w:rPr>
              <w:t>ljudskim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pravima</w:t>
            </w:r>
            <w:proofErr w:type="spellEnd"/>
            <w:r w:rsidRPr="002F2FE4">
              <w:rPr>
                <w:color w:val="000000"/>
                <w:sz w:val="24"/>
              </w:rPr>
              <w:t xml:space="preserve"> u </w:t>
            </w:r>
            <w:proofErr w:type="spellStart"/>
            <w:r w:rsidRPr="002F2FE4">
              <w:rPr>
                <w:color w:val="000000"/>
                <w:sz w:val="24"/>
              </w:rPr>
              <w:t>svakodnevnom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životu</w:t>
            </w:r>
            <w:proofErr w:type="spellEnd"/>
            <w:r w:rsidRPr="002F2FE4">
              <w:rPr>
                <w:color w:val="000000"/>
                <w:sz w:val="24"/>
              </w:rPr>
              <w:t>.</w:t>
            </w:r>
          </w:p>
          <w:p w14:paraId="154FE862" w14:textId="77777777" w:rsidR="002F2FE4" w:rsidRPr="002F2FE4" w:rsidRDefault="002F2FE4" w:rsidP="002F2FE4">
            <w:pPr>
              <w:spacing w:line="360" w:lineRule="auto"/>
            </w:pPr>
            <w:r w:rsidRPr="002F2FE4">
              <w:rPr>
                <w:color w:val="000000"/>
                <w:sz w:val="24"/>
              </w:rPr>
              <w:t xml:space="preserve">Opisuje </w:t>
            </w:r>
            <w:proofErr w:type="spellStart"/>
            <w:r w:rsidRPr="002F2FE4">
              <w:rPr>
                <w:color w:val="000000"/>
                <w:sz w:val="24"/>
              </w:rPr>
              <w:t>važnost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redovite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tjelesne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aktivnosti</w:t>
            </w:r>
            <w:proofErr w:type="spellEnd"/>
            <w:r w:rsidRPr="002F2FE4">
              <w:rPr>
                <w:color w:val="000000"/>
                <w:sz w:val="24"/>
              </w:rPr>
              <w:t xml:space="preserve"> za </w:t>
            </w:r>
            <w:proofErr w:type="spellStart"/>
            <w:r w:rsidRPr="002F2FE4">
              <w:rPr>
                <w:color w:val="000000"/>
                <w:sz w:val="24"/>
              </w:rPr>
              <w:t>rast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razvoj</w:t>
            </w:r>
            <w:proofErr w:type="spellEnd"/>
            <w:r w:rsidRPr="002F2FE4">
              <w:rPr>
                <w:color w:val="000000"/>
                <w:sz w:val="24"/>
              </w:rPr>
              <w:t>.</w:t>
            </w:r>
          </w:p>
          <w:p w14:paraId="3592AAA1" w14:textId="77777777" w:rsidR="002F2FE4" w:rsidRPr="002F2FE4" w:rsidRDefault="002F2FE4" w:rsidP="002F2FE4">
            <w:pPr>
              <w:spacing w:line="360" w:lineRule="auto"/>
            </w:pPr>
            <w:proofErr w:type="spellStart"/>
            <w:r w:rsidRPr="002F2FE4">
              <w:rPr>
                <w:color w:val="000000"/>
                <w:sz w:val="24"/>
              </w:rPr>
              <w:t>Solidaran</w:t>
            </w:r>
            <w:proofErr w:type="spellEnd"/>
            <w:r w:rsidRPr="002F2FE4">
              <w:rPr>
                <w:color w:val="000000"/>
                <w:sz w:val="24"/>
              </w:rPr>
              <w:t xml:space="preserve"> je </w:t>
            </w:r>
            <w:proofErr w:type="spellStart"/>
            <w:r w:rsidRPr="002F2FE4">
              <w:rPr>
                <w:color w:val="000000"/>
                <w:sz w:val="24"/>
              </w:rPr>
              <w:t>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empatičan</w:t>
            </w:r>
            <w:proofErr w:type="spellEnd"/>
            <w:r w:rsidRPr="002F2FE4">
              <w:rPr>
                <w:color w:val="000000"/>
                <w:sz w:val="24"/>
              </w:rPr>
              <w:t xml:space="preserve"> u </w:t>
            </w:r>
            <w:proofErr w:type="spellStart"/>
            <w:r w:rsidRPr="002F2FE4">
              <w:rPr>
                <w:color w:val="000000"/>
                <w:sz w:val="24"/>
              </w:rPr>
              <w:t>odnosu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prema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ljudima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drugim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živim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bićima</w:t>
            </w:r>
            <w:proofErr w:type="spellEnd"/>
            <w:r w:rsidRPr="002F2FE4">
              <w:rPr>
                <w:color w:val="000000"/>
                <w:sz w:val="24"/>
              </w:rPr>
              <w:t>.</w:t>
            </w:r>
          </w:p>
          <w:p w14:paraId="56A8B0B6" w14:textId="77777777" w:rsidR="002F2FE4" w:rsidRPr="002F2FE4" w:rsidRDefault="002F2FE4" w:rsidP="002F2FE4">
            <w:pPr>
              <w:spacing w:line="360" w:lineRule="auto"/>
            </w:pPr>
            <w:proofErr w:type="spellStart"/>
            <w:r w:rsidRPr="002F2FE4">
              <w:rPr>
                <w:color w:val="000000"/>
                <w:sz w:val="24"/>
              </w:rPr>
              <w:t>Učenik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ostvaruje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dobru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komunikaciju</w:t>
            </w:r>
            <w:proofErr w:type="spellEnd"/>
            <w:r w:rsidRPr="002F2FE4">
              <w:rPr>
                <w:color w:val="000000"/>
                <w:sz w:val="24"/>
              </w:rPr>
              <w:t xml:space="preserve"> s </w:t>
            </w:r>
            <w:proofErr w:type="spellStart"/>
            <w:r w:rsidRPr="002F2FE4">
              <w:rPr>
                <w:color w:val="000000"/>
                <w:sz w:val="24"/>
              </w:rPr>
              <w:t>drugima</w:t>
            </w:r>
            <w:proofErr w:type="spellEnd"/>
            <w:r w:rsidRPr="002F2FE4">
              <w:rPr>
                <w:color w:val="000000"/>
                <w:sz w:val="24"/>
              </w:rPr>
              <w:t xml:space="preserve">, </w:t>
            </w:r>
            <w:proofErr w:type="spellStart"/>
            <w:r w:rsidRPr="002F2FE4">
              <w:rPr>
                <w:color w:val="000000"/>
                <w:sz w:val="24"/>
              </w:rPr>
              <w:t>uspješno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surađuje</w:t>
            </w:r>
            <w:proofErr w:type="spellEnd"/>
            <w:r w:rsidRPr="002F2FE4">
              <w:rPr>
                <w:color w:val="000000"/>
                <w:sz w:val="24"/>
              </w:rPr>
              <w:t xml:space="preserve"> u </w:t>
            </w:r>
            <w:proofErr w:type="spellStart"/>
            <w:r w:rsidRPr="002F2FE4">
              <w:rPr>
                <w:color w:val="000000"/>
                <w:sz w:val="24"/>
              </w:rPr>
              <w:t>različitim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situacijama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spreman</w:t>
            </w:r>
            <w:proofErr w:type="spellEnd"/>
            <w:r w:rsidRPr="002F2FE4">
              <w:rPr>
                <w:color w:val="000000"/>
                <w:sz w:val="24"/>
              </w:rPr>
              <w:t xml:space="preserve"> je </w:t>
            </w:r>
            <w:proofErr w:type="spellStart"/>
            <w:r w:rsidRPr="002F2FE4">
              <w:rPr>
                <w:color w:val="000000"/>
                <w:sz w:val="24"/>
              </w:rPr>
              <w:t>zatražiti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ponuditi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pomoć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prema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ljudima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i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drugim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živim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bićima</w:t>
            </w:r>
            <w:proofErr w:type="spellEnd"/>
            <w:r w:rsidRPr="002F2FE4">
              <w:rPr>
                <w:color w:val="000000"/>
                <w:sz w:val="24"/>
              </w:rPr>
              <w:t>.</w:t>
            </w:r>
          </w:p>
          <w:p w14:paraId="2090283C" w14:textId="77777777" w:rsidR="002F2FE4" w:rsidRPr="002F2FE4" w:rsidRDefault="002F2FE4" w:rsidP="002F2FE4">
            <w:pPr>
              <w:spacing w:line="360" w:lineRule="auto"/>
            </w:pPr>
            <w:r w:rsidRPr="002F2FE4">
              <w:rPr>
                <w:color w:val="000000"/>
                <w:sz w:val="24"/>
              </w:rPr>
              <w:t xml:space="preserve">Učenici </w:t>
            </w:r>
            <w:proofErr w:type="spellStart"/>
            <w:r w:rsidRPr="002F2FE4">
              <w:rPr>
                <w:color w:val="000000"/>
                <w:sz w:val="24"/>
              </w:rPr>
              <w:t>stječu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osnovne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životne</w:t>
            </w:r>
            <w:proofErr w:type="spellEnd"/>
            <w:r w:rsidRPr="002F2FE4">
              <w:rPr>
                <w:color w:val="000000"/>
                <w:sz w:val="24"/>
              </w:rPr>
              <w:t xml:space="preserve"> </w:t>
            </w:r>
            <w:proofErr w:type="spellStart"/>
            <w:r w:rsidRPr="002F2FE4">
              <w:rPr>
                <w:color w:val="000000"/>
                <w:sz w:val="24"/>
              </w:rPr>
              <w:t>vještine</w:t>
            </w:r>
            <w:proofErr w:type="spellEnd"/>
            <w:r w:rsidRPr="002F2FE4">
              <w:rPr>
                <w:color w:val="000000"/>
                <w:sz w:val="24"/>
              </w:rPr>
              <w:t xml:space="preserve"> (</w:t>
            </w:r>
            <w:proofErr w:type="spellStart"/>
            <w:r w:rsidRPr="002F2FE4">
              <w:rPr>
                <w:color w:val="000000"/>
                <w:sz w:val="24"/>
              </w:rPr>
              <w:t>šivanje</w:t>
            </w:r>
            <w:proofErr w:type="spellEnd"/>
            <w:r w:rsidRPr="002F2FE4">
              <w:rPr>
                <w:color w:val="000000"/>
                <w:sz w:val="24"/>
              </w:rPr>
              <w:t xml:space="preserve">, </w:t>
            </w:r>
            <w:proofErr w:type="spellStart"/>
            <w:r w:rsidRPr="002F2FE4">
              <w:rPr>
                <w:color w:val="000000"/>
                <w:sz w:val="24"/>
              </w:rPr>
              <w:t>sjeckanje</w:t>
            </w:r>
            <w:proofErr w:type="spellEnd"/>
            <w:r w:rsidRPr="002F2FE4">
              <w:rPr>
                <w:color w:val="000000"/>
                <w:sz w:val="24"/>
              </w:rPr>
              <w:t xml:space="preserve">, </w:t>
            </w:r>
            <w:proofErr w:type="spellStart"/>
            <w:r w:rsidRPr="002F2FE4">
              <w:rPr>
                <w:color w:val="000000"/>
                <w:sz w:val="24"/>
              </w:rPr>
              <w:t>rezanje</w:t>
            </w:r>
            <w:proofErr w:type="spellEnd"/>
            <w:r w:rsidRPr="002F2FE4">
              <w:rPr>
                <w:color w:val="000000"/>
                <w:sz w:val="24"/>
              </w:rPr>
              <w:t>).</w:t>
            </w:r>
          </w:p>
        </w:tc>
      </w:tr>
      <w:tr w:rsidR="002F2FE4" w:rsidRPr="002F2FE4" w14:paraId="010D7C47" w14:textId="77777777" w:rsidTr="00B3635B">
        <w:tc>
          <w:tcPr>
            <w:tcW w:w="2802" w:type="dxa"/>
            <w:tcBorders>
              <w:top w:val="single" w:sz="8" w:space="0" w:color="8064A2"/>
            </w:tcBorders>
            <w:shd w:val="clear" w:color="auto" w:fill="FFFFFF"/>
            <w:vAlign w:val="center"/>
          </w:tcPr>
          <w:p w14:paraId="04A1F9D1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738" w:type="dxa"/>
            <w:tcBorders>
              <w:top w:val="single" w:sz="8" w:space="0" w:color="8064A2"/>
            </w:tcBorders>
            <w:shd w:val="clear" w:color="auto" w:fill="E5DFEC"/>
            <w:vAlign w:val="center"/>
          </w:tcPr>
          <w:p w14:paraId="54F97515" w14:textId="77777777" w:rsidR="002F2FE4" w:rsidRPr="002F2FE4" w:rsidRDefault="002F2FE4" w:rsidP="002F2FE4">
            <w:pPr>
              <w:spacing w:line="360" w:lineRule="auto"/>
            </w:pPr>
            <w:r w:rsidRPr="002F2FE4">
              <w:rPr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školskom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životnom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okružju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briga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biljkama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razredu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F2FE4" w:rsidRPr="002F2FE4" w14:paraId="3204FE34" w14:textId="77777777" w:rsidTr="00B3635B">
        <w:tc>
          <w:tcPr>
            <w:tcW w:w="2802" w:type="dxa"/>
            <w:tcBorders>
              <w:top w:val="single" w:sz="8" w:space="0" w:color="8064A2"/>
            </w:tcBorders>
            <w:shd w:val="clear" w:color="auto" w:fill="FFFFFF"/>
            <w:vAlign w:val="center"/>
          </w:tcPr>
          <w:p w14:paraId="7D655481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Vremenski okvir</w:t>
            </w:r>
          </w:p>
        </w:tc>
        <w:tc>
          <w:tcPr>
            <w:tcW w:w="6738" w:type="dxa"/>
            <w:tcBorders>
              <w:top w:val="single" w:sz="8" w:space="0" w:color="8064A2"/>
            </w:tcBorders>
            <w:shd w:val="clear" w:color="auto" w:fill="E5DFEC"/>
            <w:vAlign w:val="center"/>
          </w:tcPr>
          <w:p w14:paraId="3367D938" w14:textId="77777777" w:rsidR="002F2FE4" w:rsidRPr="002F2FE4" w:rsidRDefault="002F2FE4" w:rsidP="002F2FE4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2F2FE4">
              <w:rPr>
                <w:sz w:val="24"/>
                <w:szCs w:val="24"/>
                <w:lang w:val="hr-HR"/>
              </w:rPr>
              <w:t>Tijekom školske godine.</w:t>
            </w:r>
          </w:p>
        </w:tc>
      </w:tr>
      <w:tr w:rsidR="002F2FE4" w:rsidRPr="002F2FE4" w14:paraId="2F889ABF" w14:textId="77777777" w:rsidTr="00B3635B">
        <w:tc>
          <w:tcPr>
            <w:tcW w:w="2802" w:type="dxa"/>
            <w:tcBorders>
              <w:top w:val="single" w:sz="8" w:space="0" w:color="8064A2"/>
            </w:tcBorders>
            <w:shd w:val="clear" w:color="auto" w:fill="FFFFFF"/>
            <w:vAlign w:val="center"/>
          </w:tcPr>
          <w:p w14:paraId="0498E7F6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738" w:type="dxa"/>
            <w:tcBorders>
              <w:top w:val="single" w:sz="8" w:space="0" w:color="8064A2"/>
            </w:tcBorders>
            <w:shd w:val="clear" w:color="auto" w:fill="E5DFEC"/>
            <w:vAlign w:val="center"/>
          </w:tcPr>
          <w:p w14:paraId="79077E63" w14:textId="77777777" w:rsidR="002F2FE4" w:rsidRPr="002F2FE4" w:rsidRDefault="002F2FE4" w:rsidP="002F2FE4">
            <w:pPr>
              <w:spacing w:line="360" w:lineRule="auto"/>
            </w:pPr>
            <w:r w:rsidRPr="002F2FE4">
              <w:rPr>
                <w:color w:val="000000" w:themeColor="text1"/>
                <w:sz w:val="24"/>
                <w:szCs w:val="24"/>
                <w:lang w:val="hr-HR"/>
              </w:rPr>
              <w:t>Postići aktivno sudjelovanje u zaštiti okoliša u svom okruženju recikliranjem i iskorištavanjem predmeta iz životne okoline na kreativan način.</w:t>
            </w:r>
          </w:p>
        </w:tc>
      </w:tr>
      <w:tr w:rsidR="002F2FE4" w:rsidRPr="002F2FE4" w14:paraId="7AA0EC96" w14:textId="77777777" w:rsidTr="00B3635B">
        <w:tc>
          <w:tcPr>
            <w:tcW w:w="2802" w:type="dxa"/>
            <w:tcBorders>
              <w:top w:val="single" w:sz="8" w:space="0" w:color="8064A2"/>
            </w:tcBorders>
            <w:shd w:val="clear" w:color="auto" w:fill="FFFFFF"/>
            <w:vAlign w:val="center"/>
          </w:tcPr>
          <w:p w14:paraId="26A551C1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738" w:type="dxa"/>
            <w:tcBorders>
              <w:top w:val="single" w:sz="8" w:space="0" w:color="8064A2"/>
            </w:tcBorders>
            <w:shd w:val="clear" w:color="auto" w:fill="E5DFEC"/>
            <w:vAlign w:val="center"/>
          </w:tcPr>
          <w:p w14:paraId="2F3E0DB7" w14:textId="77777777" w:rsidR="002F2FE4" w:rsidRPr="002F2FE4" w:rsidRDefault="002F2FE4" w:rsidP="002F2FE4">
            <w:pPr>
              <w:spacing w:line="360" w:lineRule="auto"/>
            </w:pPr>
            <w:r w:rsidRPr="002F2FE4">
              <w:rPr>
                <w:color w:val="000000" w:themeColor="text1"/>
                <w:sz w:val="24"/>
                <w:szCs w:val="24"/>
                <w:lang w:val="hr-HR"/>
              </w:rPr>
              <w:t>Prema potrebi.</w:t>
            </w:r>
          </w:p>
        </w:tc>
      </w:tr>
      <w:tr w:rsidR="002F2FE4" w:rsidRPr="002F2FE4" w14:paraId="12D9F583" w14:textId="77777777" w:rsidTr="00B3635B">
        <w:tc>
          <w:tcPr>
            <w:tcW w:w="2802" w:type="dxa"/>
            <w:tcBorders>
              <w:top w:val="single" w:sz="8" w:space="0" w:color="8064A2"/>
            </w:tcBorders>
            <w:shd w:val="clear" w:color="auto" w:fill="FFFFFF"/>
            <w:vAlign w:val="center"/>
          </w:tcPr>
          <w:p w14:paraId="0AA11ECC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6738" w:type="dxa"/>
            <w:tcBorders>
              <w:top w:val="single" w:sz="8" w:space="0" w:color="8064A2"/>
            </w:tcBorders>
            <w:shd w:val="clear" w:color="auto" w:fill="E5DFEC"/>
            <w:vAlign w:val="center"/>
          </w:tcPr>
          <w:p w14:paraId="62272597" w14:textId="77777777" w:rsidR="002F2FE4" w:rsidRPr="002F2FE4" w:rsidRDefault="002F2FE4" w:rsidP="002F2FE4">
            <w:pPr>
              <w:spacing w:line="360" w:lineRule="auto"/>
            </w:pPr>
            <w:r w:rsidRPr="002F2FE4">
              <w:rPr>
                <w:color w:val="000000" w:themeColor="text1"/>
                <w:sz w:val="24"/>
                <w:szCs w:val="24"/>
                <w:lang w:val="hr-HR"/>
              </w:rPr>
              <w:t xml:space="preserve">Učeničko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  <w:lang w:val="hr-HR"/>
              </w:rPr>
              <w:t>samovrednovanje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</w:tr>
      <w:tr w:rsidR="002F2FE4" w:rsidRPr="002F2FE4" w14:paraId="4054F0A4" w14:textId="77777777" w:rsidTr="00B3635B">
        <w:tc>
          <w:tcPr>
            <w:tcW w:w="280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  <w:vAlign w:val="center"/>
          </w:tcPr>
          <w:p w14:paraId="4EAC6C65" w14:textId="77777777" w:rsidR="002F2FE4" w:rsidRPr="002F2FE4" w:rsidRDefault="002F2FE4" w:rsidP="002F2FE4">
            <w:pPr>
              <w:spacing w:line="360" w:lineRule="auto"/>
              <w:rPr>
                <w:b/>
                <w:bCs/>
                <w:sz w:val="24"/>
                <w:szCs w:val="24"/>
                <w:lang w:val="hr-HR"/>
              </w:rPr>
            </w:pPr>
            <w:r w:rsidRPr="002F2FE4">
              <w:rPr>
                <w:bCs/>
                <w:sz w:val="24"/>
                <w:szCs w:val="24"/>
                <w:lang w:val="hr-HR"/>
              </w:rPr>
              <w:t>Način korištenja rezultata vrednovanja</w:t>
            </w:r>
          </w:p>
        </w:tc>
        <w:tc>
          <w:tcPr>
            <w:tcW w:w="673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  <w:vAlign w:val="center"/>
          </w:tcPr>
          <w:p w14:paraId="47C7354F" w14:textId="77777777" w:rsidR="002F2FE4" w:rsidRPr="002F2FE4" w:rsidRDefault="002F2FE4" w:rsidP="002F2FE4">
            <w:pPr>
              <w:spacing w:line="360" w:lineRule="auto"/>
            </w:pP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Samostalno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iskorištavanje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predmeta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svakodnevne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životne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primjene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kreativne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korisne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FE4">
              <w:rPr>
                <w:color w:val="000000" w:themeColor="text1"/>
                <w:sz w:val="24"/>
                <w:szCs w:val="24"/>
              </w:rPr>
              <w:t>načine</w:t>
            </w:r>
            <w:proofErr w:type="spellEnd"/>
            <w:r w:rsidRPr="002F2FE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2666073" w14:textId="35EA1A7D" w:rsidR="001B3F2D" w:rsidRPr="002F2FE4" w:rsidRDefault="001B3F2D" w:rsidP="002F2FE4">
      <w:pPr>
        <w:spacing w:after="160" w:line="360" w:lineRule="auto"/>
        <w:rPr>
          <w:color w:val="FF0000"/>
        </w:rPr>
      </w:pPr>
      <w:r w:rsidRPr="002F2FE4">
        <w:rPr>
          <w:color w:val="FF0000"/>
        </w:rPr>
        <w:br w:type="page"/>
      </w:r>
    </w:p>
    <w:p w14:paraId="1ADF74B2" w14:textId="77777777" w:rsidR="001B3F2D" w:rsidRPr="00606555" w:rsidRDefault="001B3F2D" w:rsidP="007476FD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F330C" w:rsidRPr="008F330C" w14:paraId="6EDC4BA1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64222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0ED4146E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9208005" w14:textId="77777777" w:rsidR="00351C3F" w:rsidRPr="008F330C" w:rsidRDefault="00351C3F" w:rsidP="00F0067C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52" w:name="_Toc146865974"/>
            <w:r w:rsidRPr="008F330C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ČUVARI BAŠTINE</w:t>
            </w:r>
            <w:bookmarkEnd w:id="52"/>
            <w:r w:rsidRPr="008F330C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 xml:space="preserve">  </w:t>
            </w:r>
          </w:p>
        </w:tc>
      </w:tr>
      <w:tr w:rsidR="008F330C" w:rsidRPr="008F330C" w14:paraId="6E61A6C7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44E5D98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A259969" w14:textId="77777777" w:rsidR="00351C3F" w:rsidRPr="008F330C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color w:val="000000" w:themeColor="text1"/>
                <w:sz w:val="24"/>
                <w:szCs w:val="24"/>
                <w:lang w:val="hr-HR"/>
              </w:rPr>
              <w:t xml:space="preserve">Natalija Čunčić </w:t>
            </w:r>
          </w:p>
          <w:p w14:paraId="1D695EAC" w14:textId="77777777" w:rsidR="00E16C95" w:rsidRPr="008F330C" w:rsidRDefault="00E16C9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8F330C" w:rsidRPr="008F330C" w14:paraId="4EF2EDBA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3480645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F7B22D0" w14:textId="77777777" w:rsidR="00351C3F" w:rsidRPr="008F330C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  <w:p w14:paraId="6D256725" w14:textId="77777777" w:rsidR="00E16C95" w:rsidRPr="008F330C" w:rsidRDefault="00E16C9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8F330C" w:rsidRPr="008F330C" w14:paraId="2F22ACB2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6D900" w14:textId="77777777" w:rsidR="00351C3F" w:rsidRPr="002F2FE4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F2FE4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1F38551" w14:textId="77777777" w:rsidR="00351C3F" w:rsidRPr="002F2FE4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2F2FE4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2E0FCC70" w14:textId="77777777" w:rsidR="00E16C95" w:rsidRPr="002F2FE4" w:rsidRDefault="00E16C9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8F330C" w:rsidRPr="008F330C" w14:paraId="533ABB5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047F17E" w14:textId="77777777" w:rsidR="00351C3F" w:rsidRPr="002F2FE4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F2FE4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43085DE4" w14:textId="77777777" w:rsidR="00351C3F" w:rsidRPr="002F2FE4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306DBFB" w14:textId="77777777" w:rsidR="00351C3F" w:rsidRPr="002F2FE4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F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povijest i prošlost te sadašnjost Turopolja</w:t>
            </w:r>
          </w:p>
          <w:p w14:paraId="2931F218" w14:textId="77777777" w:rsidR="00351C3F" w:rsidRPr="002F2FE4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F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biljni i životinjski svijet Turopolja</w:t>
            </w:r>
          </w:p>
          <w:p w14:paraId="7C214840" w14:textId="77777777" w:rsidR="00351C3F" w:rsidRPr="002F2FE4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F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obilježja kajkavskog narječja</w:t>
            </w:r>
          </w:p>
          <w:p w14:paraId="23DDAEAC" w14:textId="77777777" w:rsidR="00351C3F" w:rsidRPr="002F2FE4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F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Upoznati narodne običaje i tradiciju Turopolja </w:t>
            </w:r>
          </w:p>
          <w:p w14:paraId="0A82B3DC" w14:textId="77777777" w:rsidR="00351C3F" w:rsidRPr="002F2FE4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F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Razvijati ljubav prema svom zavičaju </w:t>
            </w:r>
          </w:p>
        </w:tc>
      </w:tr>
      <w:tr w:rsidR="008F330C" w:rsidRPr="008F330C" w14:paraId="2C3DAFB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30D557" w14:textId="77777777" w:rsidR="00351C3F" w:rsidRPr="002F2FE4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F2FE4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64E42B9" w14:textId="77777777" w:rsidR="00351C3F" w:rsidRPr="002F2FE4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2F2FE4">
              <w:rPr>
                <w:color w:val="000000" w:themeColor="text1"/>
                <w:sz w:val="24"/>
                <w:szCs w:val="24"/>
                <w:lang w:val="hr-HR"/>
              </w:rPr>
              <w:t>Čitanjem proznih djela i poezije o Turopolju, čitanjem tekstova i pjesama na kajkavskom narječju, likovnim radovima na temu posebnosti i značajki Turopolja</w:t>
            </w:r>
          </w:p>
          <w:p w14:paraId="5F7525F2" w14:textId="77777777" w:rsidR="00E16C95" w:rsidRPr="002F2FE4" w:rsidRDefault="00E16C9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8F330C" w:rsidRPr="008F330C" w14:paraId="3817ABA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58B1AE1" w14:textId="77777777" w:rsidR="00351C3F" w:rsidRPr="002F2FE4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F2FE4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54931F4D" w14:textId="77777777" w:rsidR="00351C3F" w:rsidRPr="002F2FE4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B24A697" w14:textId="77777777" w:rsidR="00351C3F" w:rsidRPr="002F2FE4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2F2FE4">
              <w:rPr>
                <w:color w:val="000000" w:themeColor="text1"/>
                <w:sz w:val="24"/>
                <w:szCs w:val="24"/>
                <w:lang w:val="hr-HR"/>
              </w:rPr>
              <w:t xml:space="preserve">Tijekom školske godine </w:t>
            </w:r>
          </w:p>
        </w:tc>
      </w:tr>
      <w:tr w:rsidR="008F330C" w:rsidRPr="008F330C" w14:paraId="10FB3AB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F1FD883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03C20D0F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362AC4A" w14:textId="77777777" w:rsidR="00351C3F" w:rsidRPr="008F330C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color w:val="000000" w:themeColor="text1"/>
                <w:sz w:val="24"/>
                <w:szCs w:val="24"/>
                <w:lang w:val="hr-HR"/>
              </w:rPr>
              <w:t xml:space="preserve">Razvijati svijest o pripadnosti svom zavičaju te brigu o očuvanju tradicije i običaja </w:t>
            </w:r>
          </w:p>
          <w:p w14:paraId="467BA87A" w14:textId="77777777" w:rsidR="00E16C95" w:rsidRPr="008F330C" w:rsidRDefault="00E16C9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8F330C" w:rsidRPr="008F330C" w14:paraId="75D225B7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1087BFD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0D8955E8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8B15336" w14:textId="77777777" w:rsidR="00351C3F" w:rsidRPr="008F330C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color w:val="000000" w:themeColor="text1"/>
                <w:sz w:val="24"/>
                <w:szCs w:val="24"/>
                <w:lang w:val="hr-HR"/>
              </w:rPr>
              <w:t>Materijal potreban za rad</w:t>
            </w:r>
          </w:p>
        </w:tc>
      </w:tr>
      <w:tr w:rsidR="008F330C" w:rsidRPr="008F330C" w14:paraId="1D4CAB6C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9FDDB4A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AD25876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29871A6" w14:textId="77777777" w:rsidR="00351C3F" w:rsidRPr="008F330C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8F330C">
              <w:rPr>
                <w:color w:val="000000" w:themeColor="text1"/>
                <w:sz w:val="24"/>
                <w:szCs w:val="24"/>
                <w:lang w:val="hr-HR"/>
              </w:rPr>
              <w:t>Samovrednovanje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  <w:lang w:val="hr-HR"/>
              </w:rPr>
              <w:t xml:space="preserve"> i grupna procjena ostvarenog</w:t>
            </w:r>
          </w:p>
        </w:tc>
      </w:tr>
      <w:tr w:rsidR="008F330C" w:rsidRPr="008F330C" w14:paraId="7F751C4C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15917F7" w14:textId="77777777" w:rsidR="00351C3F" w:rsidRPr="008F330C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71F92E60" w14:textId="77777777" w:rsidR="00351C3F" w:rsidRPr="008F330C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8F330C">
              <w:rPr>
                <w:color w:val="000000" w:themeColor="text1"/>
                <w:sz w:val="24"/>
                <w:szCs w:val="24"/>
                <w:lang w:val="hr-HR"/>
              </w:rPr>
              <w:t>Za potrebe škole i uže okolice</w:t>
            </w:r>
          </w:p>
        </w:tc>
      </w:tr>
    </w:tbl>
    <w:p w14:paraId="5C72FEE6" w14:textId="42A9B00C" w:rsidR="00351C3F" w:rsidRPr="008F330C" w:rsidRDefault="00351C3F" w:rsidP="007476FD">
      <w:pPr>
        <w:rPr>
          <w:color w:val="000000" w:themeColor="text1"/>
        </w:rPr>
      </w:pPr>
    </w:p>
    <w:p w14:paraId="02D384D2" w14:textId="079B1235" w:rsidR="00351C3F" w:rsidRPr="008F330C" w:rsidRDefault="00351C3F" w:rsidP="007476FD">
      <w:pPr>
        <w:rPr>
          <w:color w:val="000000" w:themeColor="text1"/>
        </w:rPr>
      </w:pPr>
    </w:p>
    <w:p w14:paraId="63162B49" w14:textId="64876A8C" w:rsidR="00351C3F" w:rsidRPr="00606555" w:rsidRDefault="00351C3F" w:rsidP="007476FD">
      <w:pPr>
        <w:rPr>
          <w:color w:val="FF0000"/>
        </w:rPr>
      </w:pPr>
    </w:p>
    <w:p w14:paraId="3A0F6203" w14:textId="77777777" w:rsidR="00351C3F" w:rsidRPr="00606555" w:rsidRDefault="00351C3F" w:rsidP="007476FD">
      <w:pPr>
        <w:rPr>
          <w:color w:val="FF0000"/>
        </w:rPr>
      </w:pPr>
    </w:p>
    <w:p w14:paraId="65A658F5" w14:textId="600DF214" w:rsidR="0063516F" w:rsidRPr="00606555" w:rsidRDefault="0063516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120CDE28" w14:textId="12B365CC" w:rsidR="00351C3F" w:rsidRPr="00606555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754FE9B" w14:textId="62B83C53" w:rsidR="00351C3F" w:rsidRPr="00606555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50EF28F3" w14:textId="0202C23B" w:rsidR="00351C3F" w:rsidRPr="00606555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3EE1FDA4" w14:textId="7ECC5CDC" w:rsidR="00351C3F" w:rsidRPr="00606555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113646E" w14:textId="600070DA" w:rsidR="00351C3F" w:rsidRPr="00606555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BF65170" w14:textId="039EE665" w:rsidR="00351C3F" w:rsidRPr="00606555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1F966B8" w14:textId="57E652E5" w:rsidR="00351C3F" w:rsidRPr="00606555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3A0701EC" w14:textId="39E18656" w:rsidR="00351C3F" w:rsidRPr="00606555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1BEB75A6" w14:textId="330D2411" w:rsidR="00351C3F" w:rsidRPr="00606555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47093" w:rsidRPr="00847093" w14:paraId="281F15FE" w14:textId="77777777" w:rsidTr="007E657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FACC6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383EA2B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6BB3CFB" w14:textId="77777777" w:rsidR="00E23BC7" w:rsidRPr="00847093" w:rsidRDefault="002200C7" w:rsidP="00037113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53" w:name="_Toc146865975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CVJEĆARSKA GRUPA</w:t>
            </w:r>
            <w:bookmarkEnd w:id="53"/>
          </w:p>
        </w:tc>
      </w:tr>
      <w:tr w:rsidR="00847093" w:rsidRPr="00847093" w14:paraId="138656C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9B7C93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2707024C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EFF0DB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učiteljica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Nada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Dianežević</w:t>
            </w:r>
            <w:proofErr w:type="spellEnd"/>
          </w:p>
          <w:p w14:paraId="59F7D3D4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0C18859C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62901E" w14:textId="1AB6F070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7E0163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847093">
              <w:rPr>
                <w:color w:val="000000" w:themeColor="text1"/>
                <w:sz w:val="24"/>
                <w:szCs w:val="24"/>
              </w:rPr>
              <w:t>1</w:t>
            </w:r>
          </w:p>
          <w:p w14:paraId="21EC94E3" w14:textId="77F55B27" w:rsidR="00E16C95" w:rsidRPr="00847093" w:rsidRDefault="00E16C95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3FDBFC0D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CA6D8B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081A5D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847093">
              <w:rPr>
                <w:color w:val="000000" w:themeColor="text1"/>
                <w:sz w:val="24"/>
                <w:szCs w:val="24"/>
              </w:rPr>
              <w:t>35</w:t>
            </w:r>
          </w:p>
          <w:p w14:paraId="50935977" w14:textId="7732C988" w:rsidR="00E16C95" w:rsidRPr="00847093" w:rsidRDefault="00E16C95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7F13CE75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61660C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494C6B5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97DA68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ekološke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svijesti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ljubavi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prirodi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očuvanje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okoliša</w:t>
            </w:r>
            <w:proofErr w:type="spellEnd"/>
          </w:p>
          <w:p w14:paraId="3EA29AA7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34880AE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E45DE2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F278DA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847093">
              <w:rPr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školskom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životnom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okružju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briga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cvijeću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uređenjem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gredica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cvijeće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>.</w:t>
            </w:r>
          </w:p>
          <w:p w14:paraId="3512FD31" w14:textId="77777777" w:rsidR="007B7B23" w:rsidRPr="00847093" w:rsidRDefault="007B7B23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4E822C7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173268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EF5AE9A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381639" w14:textId="5C149DB9" w:rsidR="00E23BC7" w:rsidRPr="00847093" w:rsidRDefault="00774C31" w:rsidP="00E23BC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T</w:t>
            </w:r>
            <w:r w:rsidR="00E23BC7" w:rsidRPr="00847093">
              <w:rPr>
                <w:color w:val="000000" w:themeColor="text1"/>
                <w:sz w:val="24"/>
                <w:szCs w:val="24"/>
              </w:rPr>
              <w:t>ijekom</w:t>
            </w:r>
            <w:proofErr w:type="spellEnd"/>
            <w:r w:rsidR="00E23BC7"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BC7" w:rsidRPr="00847093">
              <w:rPr>
                <w:color w:val="000000" w:themeColor="text1"/>
                <w:sz w:val="24"/>
                <w:szCs w:val="24"/>
              </w:rPr>
              <w:t>nastavne</w:t>
            </w:r>
            <w:proofErr w:type="spellEnd"/>
            <w:r w:rsidR="00E23BC7"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BC7" w:rsidRPr="00847093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  <w:p w14:paraId="5CB95F19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5B8DB4B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F141D3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2C771F02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ED642B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Postići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aktivno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zaštiti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okoliša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svom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okruženju</w:t>
            </w:r>
            <w:proofErr w:type="spellEnd"/>
          </w:p>
          <w:p w14:paraId="5E28BAA8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56E178B9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5BC493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991164A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10FB62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sadnica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pribora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uređenje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okoliša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fotografira-nja</w:t>
            </w:r>
            <w:proofErr w:type="spellEnd"/>
          </w:p>
          <w:p w14:paraId="6C88CB05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44DF1BDD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E13F6E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64B19DB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2BB78E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Vanjski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7093">
              <w:rPr>
                <w:color w:val="000000" w:themeColor="text1"/>
                <w:sz w:val="24"/>
                <w:szCs w:val="24"/>
              </w:rPr>
              <w:t>unutarnji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izgled</w:t>
            </w:r>
            <w:proofErr w:type="spellEnd"/>
            <w:proofErr w:type="gram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7A2DA9FC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2B25702F" w14:textId="77777777" w:rsidTr="007E657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E3CB5BE" w14:textId="77777777" w:rsidR="00E23BC7" w:rsidRPr="00847093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A15064D" w14:textId="692FAD0E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Djelovanje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članova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cvjećarske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skupine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razredne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kolektive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7093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očuvanju</w:t>
            </w:r>
            <w:proofErr w:type="spellEnd"/>
            <w:proofErr w:type="gram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okoliša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>.</w:t>
            </w:r>
          </w:p>
          <w:p w14:paraId="539F8E5D" w14:textId="77777777" w:rsidR="00E23BC7" w:rsidRPr="00847093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64D9237" w14:textId="77777777" w:rsidR="00691216" w:rsidRPr="00847093" w:rsidRDefault="00691216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510BCAD7" w14:textId="77777777" w:rsidR="008F330C" w:rsidRDefault="008F330C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F330C" w:rsidRPr="008F330C" w14:paraId="69F4B7D7" w14:textId="77777777" w:rsidTr="00B3635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17717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7F29728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09D9F49" w14:textId="763E2E83" w:rsidR="008F330C" w:rsidRPr="008F330C" w:rsidRDefault="008F330C" w:rsidP="008F330C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54" w:name="_Toc146865976"/>
            <w:r w:rsidRPr="008F330C">
              <w:rPr>
                <w:rFonts w:ascii="Times New Roman" w:hAnsi="Times New Roman" w:cs="Times New Roman"/>
                <w:b/>
                <w:color w:val="000000" w:themeColor="text1"/>
              </w:rPr>
              <w:t>MALI UMJETNICI</w:t>
            </w:r>
            <w:bookmarkEnd w:id="54"/>
          </w:p>
        </w:tc>
      </w:tr>
      <w:tr w:rsidR="008F330C" w:rsidRPr="008F330C" w14:paraId="416715CC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3DAAEA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4D2BDDC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CA554B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učiteljica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Josipa Kos</w:t>
            </w:r>
          </w:p>
          <w:p w14:paraId="34371D2D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330C" w:rsidRPr="008F330C" w14:paraId="5260D6CC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BC13C5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0C4F2C2F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5EC2B7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  <w:r w:rsidRPr="008F330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330C" w:rsidRPr="008F330C" w14:paraId="766EB257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1D34A9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7A2E75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  <w:r w:rsidRPr="008F330C">
              <w:rPr>
                <w:color w:val="000000" w:themeColor="text1"/>
                <w:sz w:val="24"/>
                <w:szCs w:val="24"/>
              </w:rPr>
              <w:t>35</w:t>
            </w:r>
          </w:p>
          <w:p w14:paraId="41550A08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330C" w:rsidRPr="008F330C" w14:paraId="28BF2BBF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BCA0DB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2739EBD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9DA6CE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  <w:r w:rsidRPr="008F330C">
              <w:rPr>
                <w:color w:val="000000" w:themeColor="text1"/>
                <w:sz w:val="24"/>
                <w:szCs w:val="24"/>
              </w:rPr>
              <w:t xml:space="preserve">Učenici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kritički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promatrati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vlastite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likovne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radove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umjetnička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djela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Demonstrirati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različite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likovne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tehnike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Stvarati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originalne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likovne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radove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poticaj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vlastiti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doživljaj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Postavljati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izložbe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svojih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radova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prostorima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>.</w:t>
            </w:r>
          </w:p>
          <w:p w14:paraId="13150721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330C" w:rsidRPr="008F330C" w14:paraId="21B5C09B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FDFF0D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2E6632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  <w:r w:rsidRPr="008F330C">
              <w:rPr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</w:p>
          <w:p w14:paraId="36136927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330C" w:rsidRPr="008F330C" w14:paraId="22AF1A01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AAC011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5972A23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385204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nastavne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</w:tc>
      </w:tr>
      <w:tr w:rsidR="008F330C" w:rsidRPr="008F330C" w14:paraId="1EF3DCC2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8554D5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0145043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57EEDB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Osposobiti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kritičko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promatranje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umjetničkih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djela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različitih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likovnih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tehnika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vlastitom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likovnom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ostvaraju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likovnog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56734390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330C" w:rsidRPr="008F330C" w14:paraId="072871A5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68B21B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7856F0E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023D3C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likovnog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pribora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papira</w:t>
            </w:r>
            <w:proofErr w:type="spellEnd"/>
          </w:p>
          <w:p w14:paraId="01F3F5C7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330C" w:rsidRPr="008F330C" w14:paraId="19D9EE49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9C69B6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F330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C904060" w14:textId="77777777" w:rsidR="008F330C" w:rsidRPr="008F330C" w:rsidRDefault="008F330C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02888D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samovrednovanje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grupna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procjena</w:t>
            </w:r>
            <w:proofErr w:type="spellEnd"/>
            <w:r w:rsidRPr="008F33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30C">
              <w:rPr>
                <w:color w:val="000000" w:themeColor="text1"/>
                <w:sz w:val="24"/>
                <w:szCs w:val="24"/>
              </w:rPr>
              <w:t>ostvarenog</w:t>
            </w:r>
            <w:proofErr w:type="spellEnd"/>
          </w:p>
          <w:p w14:paraId="5D3D75B8" w14:textId="77777777" w:rsidR="008F330C" w:rsidRPr="008F330C" w:rsidRDefault="008F330C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8594267" w14:textId="51C6C1F6" w:rsidR="00AB0A35" w:rsidRPr="008F330C" w:rsidRDefault="00E23BC7" w:rsidP="00AB0A3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8F330C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1B3F2D" w:rsidRPr="001B3F2D" w14:paraId="22B32B51" w14:textId="77777777" w:rsidTr="00666DC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4B095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227411D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6F9A81D" w14:textId="4AC79229" w:rsidR="001B3F2D" w:rsidRPr="001B3F2D" w:rsidRDefault="001B3F2D" w:rsidP="001B3F2D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55" w:name="_Toc146865977"/>
            <w:r w:rsidRPr="001B3F2D">
              <w:rPr>
                <w:rFonts w:ascii="Times New Roman" w:hAnsi="Times New Roman" w:cs="Times New Roman"/>
                <w:b/>
                <w:color w:val="000000" w:themeColor="text1"/>
              </w:rPr>
              <w:t>MALI KREATIVCI</w:t>
            </w:r>
            <w:bookmarkEnd w:id="55"/>
            <w:r w:rsidRPr="001B3F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1B3F2D" w:rsidRPr="001B3F2D" w14:paraId="43FF3DF8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91978B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426F9686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5EAC27" w14:textId="22750C86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</w:t>
            </w:r>
            <w:r w:rsidRPr="001B3F2D">
              <w:rPr>
                <w:color w:val="000000"/>
                <w:sz w:val="24"/>
                <w:szCs w:val="24"/>
              </w:rPr>
              <w:t xml:space="preserve">asna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Bujić</w:t>
            </w:r>
            <w:proofErr w:type="spellEnd"/>
          </w:p>
        </w:tc>
      </w:tr>
      <w:tr w:rsidR="001B3F2D" w:rsidRPr="001B3F2D" w14:paraId="3AD4AFEE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F918DA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C3B4128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3F6CD4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sposobnosti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kreativnog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izražavanja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Prihvaćanje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uvažavanje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različitosti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među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djecom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Njegovanje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samostalnosti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radu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suradnje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grupi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Prepoznavanje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trajnih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vrijednosti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kvaliteta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raznih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oblika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ponašanja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>.</w:t>
            </w:r>
          </w:p>
          <w:p w14:paraId="443EDDED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55E21DF7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6E0758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1C7230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Metoda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razgovora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demonstracije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praktičnog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rada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>.</w:t>
            </w:r>
          </w:p>
          <w:p w14:paraId="025596A0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Frontalni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grupni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samostalni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rad.</w:t>
            </w:r>
          </w:p>
          <w:p w14:paraId="28801CEB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59C5924B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A47F38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7B17629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0EF58A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>.</w:t>
            </w:r>
          </w:p>
          <w:p w14:paraId="3EEE5F2A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6E8AE25F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8A1E64" w14:textId="77777777" w:rsidR="001B3F2D" w:rsidRPr="001B3F2D" w:rsidRDefault="001B3F2D" w:rsidP="00666DC3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4CBC9F52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38E115" w14:textId="41C85CBD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kreativnosti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pozitivnog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ozračja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razrednom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odjelu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Sudjelovanje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različitim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manifestacijama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gradu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gdje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mogu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prezentirati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uradci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r w:rsidR="003A09F5" w:rsidRPr="001B3F2D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3A09F5" w:rsidRPr="001B3F2D">
              <w:rPr>
                <w:color w:val="000000"/>
                <w:sz w:val="24"/>
                <w:szCs w:val="24"/>
              </w:rPr>
              <w:t>ukrasni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uporabni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3F2D">
              <w:rPr>
                <w:color w:val="000000"/>
                <w:sz w:val="24"/>
                <w:szCs w:val="24"/>
              </w:rPr>
              <w:t>predmeti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B3F2D">
              <w:rPr>
                <w:color w:val="000000"/>
                <w:sz w:val="24"/>
                <w:szCs w:val="24"/>
              </w:rPr>
              <w:t>.</w:t>
            </w:r>
          </w:p>
          <w:p w14:paraId="501FC9BB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7B5B9D07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1B55BD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0B51DFB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F6A678" w14:textId="7F6E231A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r w:rsidRPr="001B3F2D">
              <w:rPr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eura</w:t>
            </w:r>
            <w:proofErr w:type="spellEnd"/>
          </w:p>
          <w:p w14:paraId="725D2B86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38DB6A9D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A3FE5F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2623A7C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AFBDB5" w14:textId="3F45A604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Poticanje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usmena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pohvala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>.</w:t>
            </w:r>
          </w:p>
          <w:p w14:paraId="3A0DA764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:rsidRPr="001B3F2D" w14:paraId="3A26A6F4" w14:textId="77777777" w:rsidTr="00666DC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495E738" w14:textId="77777777" w:rsidR="001B3F2D" w:rsidRPr="001B3F2D" w:rsidRDefault="001B3F2D" w:rsidP="00666DC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9170C69" w14:textId="6DFEADCF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Sudjelovanje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izložbama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manifestacijama</w:t>
            </w:r>
            <w:proofErr w:type="spellEnd"/>
          </w:p>
          <w:p w14:paraId="5443D5BC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  <w:p w14:paraId="496B72F9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85EAC3B" w14:textId="77777777" w:rsidR="001B3F2D" w:rsidRPr="001B3F2D" w:rsidRDefault="001B3F2D" w:rsidP="001B3F2D">
      <w:pPr>
        <w:rPr>
          <w:sz w:val="24"/>
          <w:szCs w:val="24"/>
        </w:rPr>
      </w:pPr>
    </w:p>
    <w:p w14:paraId="7E2FA143" w14:textId="5E5ECD8B" w:rsidR="001B3F2D" w:rsidRDefault="001B3F2D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p w14:paraId="07A17041" w14:textId="77777777" w:rsidR="009862FC" w:rsidRPr="00606555" w:rsidRDefault="009862FC" w:rsidP="009862FC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606555" w:rsidRPr="0005658A" w14:paraId="1A63D590" w14:textId="77777777" w:rsidTr="00670E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9F184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06315EA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44C9E5A" w14:textId="77777777" w:rsidR="00FF4D1C" w:rsidRPr="0005658A" w:rsidRDefault="00771E36" w:rsidP="0096469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56" w:name="_Toc514059955"/>
            <w:bookmarkStart w:id="57" w:name="_Toc146865978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SPORTSKA GRUPA</w:t>
            </w:r>
            <w:bookmarkEnd w:id="56"/>
            <w:bookmarkEnd w:id="57"/>
          </w:p>
        </w:tc>
      </w:tr>
      <w:tr w:rsidR="00606555" w:rsidRPr="0005658A" w14:paraId="7121DEE2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69E0EB" w14:textId="35EB8686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156DCC" w14:textId="27949421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Tihomir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Krkanić</w:t>
            </w:r>
            <w:proofErr w:type="spellEnd"/>
          </w:p>
        </w:tc>
      </w:tr>
      <w:tr w:rsidR="00606555" w:rsidRPr="0005658A" w14:paraId="0152D9E8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C4B65C" w14:textId="0B7F83AF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59926B" w14:textId="1695CA53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06555" w:rsidRPr="0005658A" w14:paraId="16096BE2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7E543F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E973BA" w14:textId="19007A96" w:rsidR="00B516DA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606555" w:rsidRPr="0005658A" w14:paraId="34D4AE17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7C7141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B118E45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8BEE18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važnost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tjelesnih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zdravog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načina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života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sportskog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izvan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terena</w:t>
            </w:r>
            <w:proofErr w:type="spellEnd"/>
          </w:p>
          <w:p w14:paraId="7239F764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CF82C71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277E72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2AD04E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vanjskom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prostoru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oko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0186019A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43D0B24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CDA712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78F2F7A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1D138D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  <w:p w14:paraId="55840191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DC3280D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E13A65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7F8A181E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CC3899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Poboljšati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tjelesno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psihičko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zdravlje</w:t>
            </w:r>
            <w:proofErr w:type="spellEnd"/>
          </w:p>
          <w:p w14:paraId="08A42F9C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2663E0F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E42CEC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69C4E65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7871C7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opreme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odlazaka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natjecanja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susrete</w:t>
            </w:r>
            <w:proofErr w:type="spellEnd"/>
          </w:p>
          <w:p w14:paraId="48B1A726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ECF9780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67BCD0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1C3389A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5F38E6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Postignuti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rezultati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uvid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ponašanje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</w:p>
          <w:p w14:paraId="451697EF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A500E4E" w14:textId="77777777" w:rsidTr="00670EF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CF3BDA6" w14:textId="77777777" w:rsidR="00FF4D1C" w:rsidRPr="0005658A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DBF7354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Vrednovati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kojoj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mjeri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stečene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primjenili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</w:p>
          <w:p w14:paraId="74B8382D" w14:textId="77777777" w:rsidR="00FF4D1C" w:rsidRPr="0005658A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41BF32" w14:textId="77777777" w:rsidR="007444BF" w:rsidRPr="00606555" w:rsidRDefault="007444BF" w:rsidP="0096469D">
      <w:pPr>
        <w:spacing w:line="276" w:lineRule="auto"/>
        <w:rPr>
          <w:color w:val="FF0000"/>
          <w:sz w:val="44"/>
          <w:szCs w:val="24"/>
          <w:lang w:val="hr-HR"/>
        </w:rPr>
      </w:pPr>
    </w:p>
    <w:p w14:paraId="1150BA7B" w14:textId="77777777" w:rsidR="007444BF" w:rsidRPr="00606555" w:rsidRDefault="007444BF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610EC7F0" w14:textId="77777777" w:rsidR="007444BF" w:rsidRPr="00606555" w:rsidRDefault="007444BF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0F19386D" w14:textId="77777777" w:rsidR="007444BF" w:rsidRPr="00606555" w:rsidRDefault="007444BF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55967933" w14:textId="77777777" w:rsidR="007444BF" w:rsidRPr="00606555" w:rsidRDefault="007444BF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08B47DEF" w14:textId="77777777" w:rsidR="002F27C8" w:rsidRPr="00606555" w:rsidRDefault="002F27C8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0F4FFC97" w14:textId="3B9A8185" w:rsidR="002F27C8" w:rsidRPr="00606555" w:rsidRDefault="002F27C8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3167A4C8" w14:textId="77777777" w:rsidR="00AB0A35" w:rsidRPr="00606555" w:rsidRDefault="00AB0A35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35004A83" w14:textId="426B8B82" w:rsidR="003366E1" w:rsidRPr="00606555" w:rsidRDefault="003366E1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32D3CADA" w14:textId="27AA1DB5" w:rsidR="001104B1" w:rsidRPr="00606555" w:rsidRDefault="001104B1">
      <w:pPr>
        <w:spacing w:after="160" w:line="259" w:lineRule="auto"/>
        <w:rPr>
          <w:color w:val="FF0000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BF315D" w14:paraId="71587038" w14:textId="77777777" w:rsidTr="00C33A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A17EC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5104A262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39D667CA" w14:textId="77777777" w:rsidR="00E061A5" w:rsidRPr="00BF315D" w:rsidRDefault="00E061A5" w:rsidP="00C33A93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58" w:name="_Toc146865979"/>
            <w:r w:rsidRPr="00BF315D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LIKOVNA GRUPA</w:t>
            </w:r>
            <w:bookmarkEnd w:id="58"/>
          </w:p>
        </w:tc>
      </w:tr>
      <w:tr w:rsidR="00606555" w:rsidRPr="00BF315D" w14:paraId="771C933B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8D60B41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767AA0A4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971A039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Učiteljica Maja Čunčić</w:t>
            </w:r>
          </w:p>
        </w:tc>
      </w:tr>
      <w:tr w:rsidR="00606555" w:rsidRPr="00BF315D" w14:paraId="3F229140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E492730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  <w:p w14:paraId="77710D83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2059D1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606555" w:rsidRPr="00BF315D" w14:paraId="2D93CC0A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2B146D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BBB5AB7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</w:tc>
      </w:tr>
      <w:tr w:rsidR="00606555" w:rsidRPr="00BF315D" w14:paraId="0EBB4D0C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A075FE5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27F699E0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79FD5E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Poticanje kreativnosti i originalnosti učenika u likovnim radovima.</w:t>
            </w:r>
          </w:p>
          <w:p w14:paraId="74F9D490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Ispravno korištenje likovnih tehnika.</w:t>
            </w:r>
          </w:p>
          <w:p w14:paraId="17E8551A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Identificirati ključne pojmove i argumentirano analizirati likovne radove.</w:t>
            </w:r>
          </w:p>
          <w:p w14:paraId="2F5C9B37" w14:textId="77777777" w:rsidR="00E16C95" w:rsidRPr="00BF315D" w:rsidRDefault="00E16C9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BF315D" w14:paraId="30B487F4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78473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158EE7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U školi.</w:t>
            </w:r>
          </w:p>
          <w:p w14:paraId="63F1075E" w14:textId="77777777" w:rsidR="00E16C95" w:rsidRPr="00BF315D" w:rsidRDefault="00E16C9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BF315D" w14:paraId="11FA0D17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8D05736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0BAE759B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EE27D9F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Tijekom školske godine.</w:t>
            </w:r>
          </w:p>
        </w:tc>
      </w:tr>
      <w:tr w:rsidR="00606555" w:rsidRPr="00BF315D" w14:paraId="330DE090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0D4D40B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3FD775AD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CA32DB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Uređenje školskih panoa.</w:t>
            </w:r>
          </w:p>
        </w:tc>
      </w:tr>
      <w:tr w:rsidR="00606555" w:rsidRPr="00BF315D" w14:paraId="2AD8EAF4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66CC875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065309AC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A6C4CE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Trošak likovnog pribora.</w:t>
            </w:r>
          </w:p>
        </w:tc>
      </w:tr>
      <w:tr w:rsidR="00606555" w:rsidRPr="00BF315D" w14:paraId="6E53C972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EBA5D7E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2EA19639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80CCE52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Samoprocjena i grupna analiza radova.</w:t>
            </w:r>
          </w:p>
        </w:tc>
      </w:tr>
      <w:tr w:rsidR="00606555" w:rsidRPr="00BF315D" w14:paraId="1BDF513D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F641A52" w14:textId="77777777" w:rsidR="00E061A5" w:rsidRPr="00BF315D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5E5271A9" w14:textId="77777777" w:rsidR="00E061A5" w:rsidRPr="00BF315D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Za uređenje prostora škole.</w:t>
            </w:r>
          </w:p>
        </w:tc>
      </w:tr>
    </w:tbl>
    <w:p w14:paraId="613C59C4" w14:textId="77777777" w:rsidR="00E061A5" w:rsidRPr="00BF315D" w:rsidRDefault="00E061A5" w:rsidP="00E061A5">
      <w:pPr>
        <w:rPr>
          <w:color w:val="000000" w:themeColor="text1"/>
        </w:rPr>
      </w:pPr>
    </w:p>
    <w:p w14:paraId="1596B5D3" w14:textId="0A4B4CFE" w:rsidR="00847093" w:rsidRDefault="00847093">
      <w:pPr>
        <w:spacing w:after="160" w:line="259" w:lineRule="auto"/>
        <w:rPr>
          <w:color w:val="FF0000"/>
          <w:sz w:val="44"/>
          <w:szCs w:val="24"/>
          <w:lang w:val="hr-HR"/>
        </w:rPr>
      </w:pPr>
      <w:r>
        <w:rPr>
          <w:color w:val="FF0000"/>
          <w:sz w:val="44"/>
          <w:szCs w:val="24"/>
          <w:lang w:val="hr-HR"/>
        </w:rPr>
        <w:br w:type="page"/>
      </w:r>
    </w:p>
    <w:p w14:paraId="65DB3984" w14:textId="77777777" w:rsidR="00847093" w:rsidRDefault="00847093" w:rsidP="00847093"/>
    <w:tbl>
      <w:tblPr>
        <w:tblW w:w="9540" w:type="dxa"/>
        <w:tblLook w:val="01A0" w:firstRow="1" w:lastRow="0" w:firstColumn="1" w:lastColumn="1" w:noHBand="0" w:noVBand="0"/>
      </w:tblPr>
      <w:tblGrid>
        <w:gridCol w:w="2877"/>
        <w:gridCol w:w="6663"/>
      </w:tblGrid>
      <w:tr w:rsidR="00847093" w14:paraId="43739E08" w14:textId="77777777" w:rsidTr="00847093">
        <w:tc>
          <w:tcPr>
            <w:tcW w:w="2877" w:type="dxa"/>
            <w:shd w:val="clear" w:color="auto" w:fill="FFFFFF"/>
          </w:tcPr>
          <w:p w14:paraId="263A5FDC" w14:textId="77777777" w:rsidR="00847093" w:rsidRDefault="00847093" w:rsidP="00847093">
            <w:pPr>
              <w:spacing w:line="276" w:lineRule="auto"/>
            </w:pPr>
            <w:r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</w:tc>
        <w:tc>
          <w:tcPr>
            <w:tcW w:w="6662" w:type="dxa"/>
            <w:shd w:val="clear" w:color="auto" w:fill="F2EFF6"/>
          </w:tcPr>
          <w:p w14:paraId="206E2B8F" w14:textId="3C9B9F38" w:rsidR="00847093" w:rsidRDefault="00847093" w:rsidP="00847093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59" w:name="_Toc146865980"/>
            <w:r w:rsidRPr="00847093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DOMAĆINSTVO</w:t>
            </w:r>
            <w:bookmarkEnd w:id="59"/>
            <w:r w:rsidRPr="00847093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14:paraId="287C4BC5" w14:textId="77777777" w:rsidR="00FF5571" w:rsidRPr="00FF5571" w:rsidRDefault="00FF5571" w:rsidP="00FF5571">
            <w:pPr>
              <w:rPr>
                <w:lang w:val="hr-HR"/>
              </w:rPr>
            </w:pPr>
          </w:p>
        </w:tc>
      </w:tr>
      <w:tr w:rsidR="00847093" w14:paraId="565044C2" w14:textId="77777777" w:rsidTr="00847093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45826E1A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37C6A314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A6B029E" w14:textId="77777777" w:rsidR="00847093" w:rsidRDefault="00847093" w:rsidP="00847093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Nikolina Balen </w:t>
            </w:r>
            <w:proofErr w:type="spellStart"/>
            <w:r>
              <w:rPr>
                <w:sz w:val="24"/>
                <w:szCs w:val="24"/>
                <w:lang w:val="hr-HR"/>
              </w:rPr>
              <w:t>Hajčić</w:t>
            </w:r>
            <w:proofErr w:type="spellEnd"/>
          </w:p>
        </w:tc>
      </w:tr>
      <w:tr w:rsidR="00847093" w14:paraId="17C0A6EB" w14:textId="77777777" w:rsidTr="00847093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06AACC1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77723FA0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74FFE352" w14:textId="77777777" w:rsidR="00847093" w:rsidRDefault="00847093" w:rsidP="00847093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sat</w:t>
            </w:r>
          </w:p>
        </w:tc>
      </w:tr>
      <w:tr w:rsidR="00847093" w14:paraId="4F9AD3E3" w14:textId="77777777" w:rsidTr="00847093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4D04F06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6748839" w14:textId="77777777" w:rsidR="00847093" w:rsidRDefault="00847093" w:rsidP="00847093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 sati</w:t>
            </w:r>
          </w:p>
        </w:tc>
      </w:tr>
      <w:tr w:rsidR="00847093" w14:paraId="02D0B320" w14:textId="77777777" w:rsidTr="00847093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01BF9BDD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ECB0C15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3E9B4E35" w14:textId="77777777" w:rsidR="00847093" w:rsidRDefault="00847093" w:rsidP="00847093">
            <w:proofErr w:type="spellStart"/>
            <w:r>
              <w:rPr>
                <w:color w:val="000000"/>
                <w:sz w:val="24"/>
              </w:rPr>
              <w:t>Učenik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sudjeluje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odlučivanju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demokratskoj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zajednici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</w:p>
          <w:p w14:paraId="67142A28" w14:textId="77777777" w:rsidR="00847093" w:rsidRDefault="00847093" w:rsidP="00847093">
            <w:proofErr w:type="spellStart"/>
            <w:r>
              <w:rPr>
                <w:color w:val="000000"/>
                <w:sz w:val="24"/>
              </w:rPr>
              <w:t>Sudjeluje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zajedničkom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radu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razredu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0BA237BF" w14:textId="77777777" w:rsidR="00847093" w:rsidRDefault="00847093" w:rsidP="00847093">
            <w:proofErr w:type="spellStart"/>
            <w:r>
              <w:rPr>
                <w:color w:val="000000"/>
                <w:sz w:val="24"/>
              </w:rPr>
              <w:t>Prepoznaje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svoje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mjesto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povezanost</w:t>
            </w:r>
            <w:proofErr w:type="spellEnd"/>
            <w:r>
              <w:rPr>
                <w:color w:val="000000"/>
                <w:sz w:val="24"/>
              </w:rPr>
              <w:t xml:space="preserve"> s </w:t>
            </w:r>
            <w:proofErr w:type="spellStart"/>
            <w:r>
              <w:rPr>
                <w:color w:val="000000"/>
                <w:sz w:val="24"/>
              </w:rPr>
              <w:t>drugima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zajednici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69414D7C" w14:textId="77777777" w:rsidR="00847093" w:rsidRDefault="00847093" w:rsidP="00847093">
            <w:proofErr w:type="spellStart"/>
            <w:r>
              <w:rPr>
                <w:color w:val="000000"/>
                <w:sz w:val="24"/>
              </w:rPr>
              <w:t>Primjenjuje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inovativna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kreativna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rješenja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0946899B" w14:textId="77777777" w:rsidR="00847093" w:rsidRDefault="00847093" w:rsidP="00847093">
            <w:proofErr w:type="spellStart"/>
            <w:r>
              <w:rPr>
                <w:color w:val="000000"/>
                <w:sz w:val="24"/>
              </w:rPr>
              <w:t>Ponaša</w:t>
            </w:r>
            <w:proofErr w:type="spellEnd"/>
            <w:r>
              <w:rPr>
                <w:color w:val="000000"/>
                <w:sz w:val="24"/>
              </w:rPr>
              <w:t xml:space="preserve"> se u </w:t>
            </w:r>
            <w:proofErr w:type="spellStart"/>
            <w:r>
              <w:rPr>
                <w:color w:val="000000"/>
                <w:sz w:val="24"/>
              </w:rPr>
              <w:t>skladu</w:t>
            </w:r>
            <w:proofErr w:type="spellEnd"/>
            <w:r>
              <w:rPr>
                <w:color w:val="000000"/>
                <w:sz w:val="24"/>
              </w:rPr>
              <w:t xml:space="preserve"> s </w:t>
            </w:r>
            <w:proofErr w:type="spellStart"/>
            <w:r>
              <w:rPr>
                <w:color w:val="000000"/>
                <w:sz w:val="24"/>
              </w:rPr>
              <w:t>ljudskim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pravima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svakodnevnom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životu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7219C6F0" w14:textId="77777777" w:rsidR="00847093" w:rsidRDefault="00847093" w:rsidP="00847093">
            <w:r>
              <w:rPr>
                <w:color w:val="000000"/>
                <w:sz w:val="24"/>
              </w:rPr>
              <w:t xml:space="preserve">Opisuje </w:t>
            </w:r>
            <w:proofErr w:type="spellStart"/>
            <w:r>
              <w:rPr>
                <w:color w:val="000000"/>
                <w:sz w:val="24"/>
              </w:rPr>
              <w:t>važnost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redovite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tjelesne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aktivnosti</w:t>
            </w:r>
            <w:proofErr w:type="spellEnd"/>
            <w:r>
              <w:rPr>
                <w:color w:val="000000"/>
                <w:sz w:val="24"/>
              </w:rPr>
              <w:t xml:space="preserve"> za </w:t>
            </w:r>
            <w:proofErr w:type="spellStart"/>
            <w:r>
              <w:rPr>
                <w:color w:val="000000"/>
                <w:sz w:val="24"/>
              </w:rPr>
              <w:t>rast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razvoj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61F1D7E7" w14:textId="77777777" w:rsidR="00847093" w:rsidRDefault="00847093" w:rsidP="00847093">
            <w:proofErr w:type="spellStart"/>
            <w:r>
              <w:rPr>
                <w:color w:val="000000"/>
                <w:sz w:val="24"/>
              </w:rPr>
              <w:t>Solidaran</w:t>
            </w:r>
            <w:proofErr w:type="spellEnd"/>
            <w:r>
              <w:rPr>
                <w:color w:val="000000"/>
                <w:sz w:val="24"/>
              </w:rPr>
              <w:t xml:space="preserve"> je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empatičan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odnosu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prema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ljudima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drugim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živim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bićima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15F4965B" w14:textId="77777777" w:rsidR="00847093" w:rsidRDefault="00847093" w:rsidP="00847093">
            <w:proofErr w:type="spellStart"/>
            <w:r>
              <w:rPr>
                <w:color w:val="000000"/>
                <w:sz w:val="24"/>
              </w:rPr>
              <w:t>Učenik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ostvaruje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dobru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komunikaciju</w:t>
            </w:r>
            <w:proofErr w:type="spellEnd"/>
            <w:r>
              <w:rPr>
                <w:color w:val="000000"/>
                <w:sz w:val="24"/>
              </w:rPr>
              <w:t xml:space="preserve"> s </w:t>
            </w:r>
            <w:proofErr w:type="spellStart"/>
            <w:r>
              <w:rPr>
                <w:color w:val="000000"/>
                <w:sz w:val="24"/>
              </w:rPr>
              <w:t>drugima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uspješno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surađuje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različitim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situacijama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spreman</w:t>
            </w:r>
            <w:proofErr w:type="spellEnd"/>
            <w:r>
              <w:rPr>
                <w:color w:val="000000"/>
                <w:sz w:val="24"/>
              </w:rPr>
              <w:t xml:space="preserve"> je </w:t>
            </w:r>
            <w:proofErr w:type="spellStart"/>
            <w:r>
              <w:rPr>
                <w:color w:val="000000"/>
                <w:sz w:val="24"/>
              </w:rPr>
              <w:t>zatražiti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ponuditi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pomoć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prema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ljudima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drugim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živim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bićima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6338E7F0" w14:textId="77777777" w:rsidR="00847093" w:rsidRDefault="00847093" w:rsidP="00847093">
            <w:r>
              <w:rPr>
                <w:color w:val="000000"/>
                <w:sz w:val="24"/>
              </w:rPr>
              <w:t xml:space="preserve">Učenici </w:t>
            </w:r>
            <w:proofErr w:type="spellStart"/>
            <w:r>
              <w:rPr>
                <w:color w:val="000000"/>
                <w:sz w:val="24"/>
              </w:rPr>
              <w:t>stjeću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osnovne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vještine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šivanje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sjeckanje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rezanje</w:t>
            </w:r>
            <w:proofErr w:type="spellEnd"/>
            <w:r>
              <w:rPr>
                <w:color w:val="000000"/>
                <w:sz w:val="24"/>
              </w:rPr>
              <w:t>).</w:t>
            </w:r>
          </w:p>
          <w:p w14:paraId="1926DBF3" w14:textId="77777777" w:rsidR="00847093" w:rsidRDefault="00847093" w:rsidP="00847093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47093" w14:paraId="29ACF9ED" w14:textId="77777777" w:rsidTr="00847093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1B748ECC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6196D61E" w14:textId="77777777" w:rsidR="00847093" w:rsidRDefault="00847093" w:rsidP="00847093">
            <w:r>
              <w:rPr>
                <w:color w:val="000000"/>
                <w:sz w:val="24"/>
              </w:rPr>
              <w:t xml:space="preserve">U </w:t>
            </w:r>
            <w:proofErr w:type="spellStart"/>
            <w:r>
              <w:rPr>
                <w:color w:val="000000"/>
                <w:sz w:val="24"/>
              </w:rPr>
              <w:t>razredu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široj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zajednici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72A11B9B" w14:textId="77777777" w:rsidR="00847093" w:rsidRDefault="00847093" w:rsidP="00847093">
            <w:pPr>
              <w:rPr>
                <w:color w:val="000000"/>
                <w:sz w:val="24"/>
              </w:rPr>
            </w:pPr>
          </w:p>
        </w:tc>
      </w:tr>
      <w:tr w:rsidR="00847093" w14:paraId="1FEFDAD8" w14:textId="77777777" w:rsidTr="00847093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BFCD33C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5D409257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113B0307" w14:textId="77777777" w:rsidR="00847093" w:rsidRDefault="00847093" w:rsidP="00847093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školske godine.</w:t>
            </w:r>
          </w:p>
        </w:tc>
      </w:tr>
      <w:tr w:rsidR="00847093" w14:paraId="5FD0C4AC" w14:textId="77777777" w:rsidTr="00847093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4FAB45E4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78A52938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732B5109" w14:textId="77777777" w:rsidR="00847093" w:rsidRDefault="00847093" w:rsidP="00847093">
            <w:pPr>
              <w:spacing w:line="276" w:lineRule="auto"/>
            </w:pPr>
            <w:r>
              <w:rPr>
                <w:sz w:val="24"/>
                <w:szCs w:val="24"/>
                <w:lang w:val="hr-HR"/>
              </w:rPr>
              <w:t>Učenici drugog i četvrtog razreda.</w:t>
            </w:r>
          </w:p>
        </w:tc>
      </w:tr>
      <w:tr w:rsidR="00847093" w14:paraId="217925D5" w14:textId="77777777" w:rsidTr="00847093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715E4CE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4DF7A95F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312988FD" w14:textId="77777777" w:rsidR="00847093" w:rsidRDefault="00847093" w:rsidP="00847093">
            <w:pPr>
              <w:spacing w:line="276" w:lineRule="auto"/>
            </w:pPr>
            <w:r>
              <w:rPr>
                <w:sz w:val="24"/>
                <w:szCs w:val="24"/>
                <w:lang w:val="hr-HR"/>
              </w:rPr>
              <w:t>Trošak materijala i namirnica.</w:t>
            </w:r>
          </w:p>
        </w:tc>
      </w:tr>
      <w:tr w:rsidR="00847093" w14:paraId="7B9EB003" w14:textId="77777777" w:rsidTr="00847093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3FAD20A4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6FC9F942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326C5655" w14:textId="77777777" w:rsidR="00847093" w:rsidRDefault="00847093" w:rsidP="00847093">
            <w:pPr>
              <w:spacing w:line="276" w:lineRule="auto"/>
            </w:pPr>
            <w:r>
              <w:rPr>
                <w:sz w:val="24"/>
                <w:szCs w:val="24"/>
                <w:lang w:val="hr-HR"/>
              </w:rPr>
              <w:t>Izrada prezentacija i izvješća o provedenim aktivnostima.</w:t>
            </w:r>
          </w:p>
          <w:p w14:paraId="0138D060" w14:textId="77777777" w:rsidR="00847093" w:rsidRDefault="00847093" w:rsidP="00847093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47093" w14:paraId="319CC178" w14:textId="77777777" w:rsidTr="00847093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11D36BB0" w14:textId="77777777" w:rsidR="00847093" w:rsidRDefault="00847093" w:rsidP="008470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76D7030B" w14:textId="77777777" w:rsidR="00847093" w:rsidRDefault="00847093" w:rsidP="00847093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svakodnevnom životu učenika.</w:t>
            </w:r>
          </w:p>
        </w:tc>
      </w:tr>
    </w:tbl>
    <w:p w14:paraId="05D56047" w14:textId="77777777" w:rsidR="00E061A5" w:rsidRPr="0060655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643E0BDC" w14:textId="3B59F254" w:rsidR="00E061A5" w:rsidRPr="0060655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04B26094" w14:textId="4A2FBBFF" w:rsidR="00E061A5" w:rsidRPr="0060655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244C0240" w14:textId="12FF1836" w:rsidR="00E061A5" w:rsidRPr="0060655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5F50839E" w14:textId="2ED6207D" w:rsidR="00E061A5" w:rsidRPr="0060655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F5571" w:rsidRPr="00FF5571" w14:paraId="48FF4632" w14:textId="77777777" w:rsidTr="00FF557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F0482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8DCDC52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BFD219C" w14:textId="58CA9F63" w:rsidR="00FF5571" w:rsidRPr="00FF5571" w:rsidRDefault="00FF5571" w:rsidP="00FF5571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60" w:name="_Toc146865981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>DRAMSKA SKUPINA</w:t>
            </w:r>
            <w:bookmarkEnd w:id="60"/>
          </w:p>
        </w:tc>
      </w:tr>
      <w:tr w:rsidR="00FF5571" w:rsidRPr="00FF5571" w14:paraId="4ABBC6F2" w14:textId="77777777" w:rsidTr="00FF557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34D4EB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79D8EC4C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EE10E7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  <w:r w:rsidRPr="00FF5571">
              <w:rPr>
                <w:color w:val="000000"/>
                <w:sz w:val="24"/>
                <w:szCs w:val="24"/>
              </w:rPr>
              <w:t>Martina Petrina</w:t>
            </w:r>
          </w:p>
          <w:p w14:paraId="750B39F8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</w:p>
        </w:tc>
      </w:tr>
      <w:tr w:rsidR="00FF5571" w:rsidRPr="00FF5571" w14:paraId="7F8A2A47" w14:textId="77777777" w:rsidTr="00FF557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CC0277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D874CD2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9AF9F7" w14:textId="49F36E07" w:rsidR="00FF5571" w:rsidRPr="00FF5571" w:rsidRDefault="003A09F5" w:rsidP="00FF5571">
            <w:pPr>
              <w:rPr>
                <w:sz w:val="24"/>
                <w:szCs w:val="24"/>
              </w:rPr>
            </w:pPr>
            <w:proofErr w:type="spellStart"/>
            <w:r w:rsidRPr="00FF5571">
              <w:rPr>
                <w:sz w:val="24"/>
                <w:szCs w:val="24"/>
              </w:rPr>
              <w:t>Učenik</w:t>
            </w:r>
            <w:proofErr w:type="spellEnd"/>
            <w:r w:rsidRPr="00FF5571">
              <w:rPr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sz w:val="24"/>
                <w:szCs w:val="24"/>
              </w:rPr>
              <w:t>govori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i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razgovara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o </w:t>
            </w:r>
            <w:proofErr w:type="spellStart"/>
            <w:r w:rsidR="00FF5571" w:rsidRPr="00FF5571">
              <w:rPr>
                <w:sz w:val="24"/>
                <w:szCs w:val="24"/>
              </w:rPr>
              <w:t>temama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iz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svakodnevnoga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5571" w:rsidRPr="00FF5571">
              <w:rPr>
                <w:sz w:val="24"/>
                <w:szCs w:val="24"/>
              </w:rPr>
              <w:t>života,pažljivo</w:t>
            </w:r>
            <w:proofErr w:type="spellEnd"/>
            <w:proofErr w:type="gram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i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uljudno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sluša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sugovornika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ne </w:t>
            </w:r>
            <w:proofErr w:type="spellStart"/>
            <w:r w:rsidR="00FF5571" w:rsidRPr="00FF5571">
              <w:rPr>
                <w:sz w:val="24"/>
                <w:szCs w:val="24"/>
              </w:rPr>
              <w:t>prekidajući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ga u </w:t>
            </w:r>
            <w:proofErr w:type="spellStart"/>
            <w:r w:rsidR="00FF5571" w:rsidRPr="00FF5571">
              <w:rPr>
                <w:sz w:val="24"/>
                <w:szCs w:val="24"/>
              </w:rPr>
              <w:t>govorenju.Učenik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se </w:t>
            </w:r>
            <w:proofErr w:type="spellStart"/>
            <w:r w:rsidR="00FF5571" w:rsidRPr="00FF5571">
              <w:rPr>
                <w:sz w:val="24"/>
                <w:szCs w:val="24"/>
              </w:rPr>
              <w:t>koristi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s </w:t>
            </w:r>
            <w:proofErr w:type="spellStart"/>
            <w:r w:rsidR="00FF5571" w:rsidRPr="00FF5571">
              <w:rPr>
                <w:sz w:val="24"/>
                <w:szCs w:val="24"/>
              </w:rPr>
              <w:t>jezičnim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vještinama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, </w:t>
            </w:r>
            <w:proofErr w:type="spellStart"/>
            <w:r w:rsidR="00FF5571" w:rsidRPr="00FF5571">
              <w:rPr>
                <w:sz w:val="24"/>
                <w:szCs w:val="24"/>
              </w:rPr>
              <w:t>aktivnim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rječnikom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i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temeljnim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znanjima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radi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oblikovanja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uradaka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u </w:t>
            </w:r>
            <w:proofErr w:type="spellStart"/>
            <w:r w:rsidR="00FF5571" w:rsidRPr="00FF5571">
              <w:rPr>
                <w:sz w:val="24"/>
                <w:szCs w:val="24"/>
              </w:rPr>
              <w:t>kojima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dolazi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do </w:t>
            </w:r>
            <w:proofErr w:type="spellStart"/>
            <w:r w:rsidR="00FF5571" w:rsidRPr="00FF5571">
              <w:rPr>
                <w:sz w:val="24"/>
                <w:szCs w:val="24"/>
              </w:rPr>
              <w:t>izražaja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kreativnost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, </w:t>
            </w:r>
            <w:proofErr w:type="spellStart"/>
            <w:r w:rsidR="00FF5571" w:rsidRPr="00FF5571">
              <w:rPr>
                <w:sz w:val="24"/>
                <w:szCs w:val="24"/>
              </w:rPr>
              <w:t>originalnost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i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stvaralačko</w:t>
            </w:r>
            <w:proofErr w:type="spellEnd"/>
            <w:r w:rsidR="00FF5571" w:rsidRPr="00FF5571">
              <w:rPr>
                <w:sz w:val="24"/>
                <w:szCs w:val="24"/>
              </w:rPr>
              <w:t xml:space="preserve"> </w:t>
            </w:r>
            <w:proofErr w:type="spellStart"/>
            <w:r w:rsidR="00FF5571" w:rsidRPr="00FF5571">
              <w:rPr>
                <w:sz w:val="24"/>
                <w:szCs w:val="24"/>
              </w:rPr>
              <w:t>mišljenje</w:t>
            </w:r>
            <w:proofErr w:type="spellEnd"/>
            <w:r w:rsidR="00FF5571" w:rsidRPr="00FF5571">
              <w:rPr>
                <w:sz w:val="24"/>
                <w:szCs w:val="24"/>
              </w:rPr>
              <w:t>.</w:t>
            </w:r>
          </w:p>
          <w:p w14:paraId="0674653B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bCs/>
                <w:sz w:val="24"/>
                <w:szCs w:val="24"/>
              </w:rPr>
              <w:t>Učenik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FF5571">
              <w:rPr>
                <w:bCs/>
                <w:sz w:val="24"/>
                <w:szCs w:val="24"/>
              </w:rPr>
              <w:t>Prilagođava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se </w:t>
            </w:r>
            <w:proofErr w:type="spellStart"/>
            <w:r w:rsidRPr="00FF5571">
              <w:rPr>
                <w:bCs/>
                <w:sz w:val="24"/>
                <w:szCs w:val="24"/>
              </w:rPr>
              <w:t>novome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okružju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i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opisuje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svoje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obaveze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i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uloge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FF5571">
              <w:rPr>
                <w:sz w:val="24"/>
                <w:szCs w:val="24"/>
              </w:rPr>
              <w:t>Razvija</w:t>
            </w:r>
            <w:proofErr w:type="spellEnd"/>
            <w:r w:rsidRPr="00FF5571">
              <w:rPr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sz w:val="24"/>
                <w:szCs w:val="24"/>
              </w:rPr>
              <w:t>svoje</w:t>
            </w:r>
            <w:proofErr w:type="spellEnd"/>
            <w:r w:rsidRPr="00FF5571">
              <w:rPr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sz w:val="24"/>
                <w:szCs w:val="24"/>
              </w:rPr>
              <w:t>potencijale</w:t>
            </w:r>
            <w:proofErr w:type="spellEnd"/>
            <w:r w:rsidRPr="00FF5571">
              <w:rPr>
                <w:sz w:val="24"/>
                <w:szCs w:val="24"/>
              </w:rPr>
              <w:t xml:space="preserve">. </w:t>
            </w:r>
            <w:proofErr w:type="spellStart"/>
            <w:r w:rsidRPr="00FF5571">
              <w:rPr>
                <w:bCs/>
                <w:sz w:val="24"/>
                <w:szCs w:val="24"/>
              </w:rPr>
              <w:t>Pridonosi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skupini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.  </w:t>
            </w:r>
            <w:proofErr w:type="spellStart"/>
            <w:r w:rsidRPr="00FF5571">
              <w:rPr>
                <w:bCs/>
                <w:sz w:val="24"/>
                <w:szCs w:val="24"/>
              </w:rPr>
              <w:t>Prepoznaje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svoje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mjesto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i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povezanost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s </w:t>
            </w:r>
            <w:proofErr w:type="spellStart"/>
            <w:r w:rsidRPr="00FF5571">
              <w:rPr>
                <w:bCs/>
                <w:sz w:val="24"/>
                <w:szCs w:val="24"/>
              </w:rPr>
              <w:t>drugima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u </w:t>
            </w:r>
            <w:proofErr w:type="spellStart"/>
            <w:r w:rsidRPr="00FF5571">
              <w:rPr>
                <w:bCs/>
                <w:sz w:val="24"/>
                <w:szCs w:val="24"/>
              </w:rPr>
              <w:t>zajednici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FF5571">
              <w:rPr>
                <w:bCs/>
                <w:sz w:val="24"/>
                <w:szCs w:val="24"/>
              </w:rPr>
              <w:t>Identificira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primjere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dobroga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odnosa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prema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drugim</w:t>
            </w:r>
            <w:proofErr w:type="spellEnd"/>
            <w:r w:rsidRPr="00FF55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sz w:val="24"/>
                <w:szCs w:val="24"/>
              </w:rPr>
              <w:t>ljudima</w:t>
            </w:r>
            <w:proofErr w:type="spellEnd"/>
            <w:r w:rsidRPr="00FF5571">
              <w:rPr>
                <w:bCs/>
                <w:sz w:val="24"/>
                <w:szCs w:val="24"/>
              </w:rPr>
              <w:t>.</w:t>
            </w:r>
          </w:p>
          <w:p w14:paraId="3A5C3C82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</w:p>
        </w:tc>
      </w:tr>
      <w:tr w:rsidR="00FF5571" w:rsidRPr="00FF5571" w14:paraId="65CACD32" w14:textId="77777777" w:rsidTr="00FF557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84EAF0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06591D1" w14:textId="5DDF1EF9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color w:val="000000"/>
                <w:sz w:val="24"/>
                <w:szCs w:val="24"/>
              </w:rPr>
              <w:t>Kroz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igru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razgovor</w:t>
            </w:r>
            <w:proofErr w:type="spellEnd"/>
          </w:p>
          <w:p w14:paraId="3397E8CD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</w:p>
        </w:tc>
      </w:tr>
      <w:tr w:rsidR="00FF5571" w:rsidRPr="00FF5571" w14:paraId="46F31471" w14:textId="77777777" w:rsidTr="00FF557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2EF75E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4D4A2D3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C772BAE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cijele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jedan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sat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tjedno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ukupno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35 sati)</w:t>
            </w:r>
          </w:p>
          <w:p w14:paraId="42D38070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</w:p>
        </w:tc>
      </w:tr>
      <w:tr w:rsidR="00FF5571" w:rsidRPr="00FF5571" w14:paraId="3817B47C" w14:textId="77777777" w:rsidTr="00FF557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63FF06" w14:textId="77777777" w:rsidR="00FF5571" w:rsidRPr="00FF5571" w:rsidRDefault="00FF5571" w:rsidP="00FF5571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753B906C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FC867D" w14:textId="53B42D4B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  <w:r w:rsidRPr="00FF5571">
              <w:rPr>
                <w:color w:val="000000"/>
                <w:sz w:val="24"/>
                <w:szCs w:val="24"/>
              </w:rPr>
              <w:t xml:space="preserve">Učenici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Područne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škole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Bukevje</w:t>
            </w:r>
            <w:proofErr w:type="spellEnd"/>
          </w:p>
          <w:p w14:paraId="1BC03757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</w:p>
        </w:tc>
      </w:tr>
      <w:tr w:rsidR="00FF5571" w:rsidRPr="00FF5571" w14:paraId="0D15BE0C" w14:textId="77777777" w:rsidTr="00FF557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73D583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6D2BB9B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B9B4AC" w14:textId="423A733B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  <w:r w:rsidRPr="00FF5571">
              <w:rPr>
                <w:color w:val="000000"/>
                <w:sz w:val="24"/>
                <w:szCs w:val="24"/>
              </w:rPr>
              <w:t>/</w:t>
            </w:r>
          </w:p>
          <w:p w14:paraId="1854ED06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</w:p>
        </w:tc>
      </w:tr>
      <w:tr w:rsidR="00FF5571" w:rsidRPr="00FF5571" w14:paraId="7C8D7450" w14:textId="77777777" w:rsidTr="00FF557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28950C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DEABA2A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F497B4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color w:val="000000"/>
                <w:sz w:val="24"/>
                <w:szCs w:val="24"/>
              </w:rPr>
              <w:t>Pisanje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izvješća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plakata</w:t>
            </w:r>
            <w:proofErr w:type="spellEnd"/>
          </w:p>
          <w:p w14:paraId="626CA1F1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</w:p>
        </w:tc>
      </w:tr>
      <w:tr w:rsidR="00FF5571" w:rsidRPr="00FF5571" w14:paraId="63013138" w14:textId="77777777" w:rsidTr="00FF5571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9B41221" w14:textId="77777777" w:rsidR="00FF5571" w:rsidRPr="00FF5571" w:rsidRDefault="00FF5571" w:rsidP="00FF557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FF55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63883B" w14:textId="5A7543D5" w:rsidR="00FF5571" w:rsidRDefault="00FF5571" w:rsidP="00FF5571">
            <w:pPr>
              <w:rPr>
                <w:color w:val="000000"/>
                <w:sz w:val="24"/>
                <w:szCs w:val="24"/>
              </w:rPr>
            </w:pPr>
            <w:r w:rsidRPr="00FF5571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prirode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društva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A09F5" w:rsidRPr="00FF5571">
              <w:rPr>
                <w:color w:val="000000"/>
                <w:sz w:val="24"/>
                <w:szCs w:val="24"/>
              </w:rPr>
              <w:t>matematike</w:t>
            </w:r>
            <w:proofErr w:type="spellEnd"/>
            <w:r w:rsidR="003A09F5"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09F5" w:rsidRPr="00FF557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hrvatskog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jezika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ponavljanje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uvježbavanje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571">
              <w:rPr>
                <w:color w:val="000000"/>
                <w:sz w:val="24"/>
                <w:szCs w:val="24"/>
              </w:rPr>
              <w:t>sadržaja</w:t>
            </w:r>
            <w:proofErr w:type="spellEnd"/>
            <w:r w:rsidRPr="00FF5571">
              <w:rPr>
                <w:color w:val="000000"/>
                <w:sz w:val="24"/>
                <w:szCs w:val="24"/>
              </w:rPr>
              <w:t>.</w:t>
            </w:r>
          </w:p>
          <w:p w14:paraId="6C285992" w14:textId="77777777" w:rsidR="00FF5571" w:rsidRPr="00FF5571" w:rsidRDefault="00FF5571" w:rsidP="00FF557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0AF6084" w14:textId="77777777" w:rsidR="00FF5571" w:rsidRPr="00FF5571" w:rsidRDefault="00FF5571" w:rsidP="00FF5571">
      <w:pPr>
        <w:rPr>
          <w:sz w:val="24"/>
          <w:szCs w:val="24"/>
        </w:rPr>
      </w:pPr>
    </w:p>
    <w:p w14:paraId="7B0BB247" w14:textId="7A3A6814" w:rsidR="00DE0B50" w:rsidRDefault="00DE0B50">
      <w:pPr>
        <w:rPr>
          <w:color w:val="FF0000"/>
        </w:rPr>
      </w:pPr>
    </w:p>
    <w:p w14:paraId="2DB7B137" w14:textId="231676DB" w:rsidR="00FF5571" w:rsidRDefault="00FF5571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2FDA6D4D" w14:textId="77777777" w:rsidR="00FF5571" w:rsidRPr="00606555" w:rsidRDefault="00FF5571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4FBEE9AC" w14:textId="77777777" w:rsidTr="003467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231CC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59ED058C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4FAACAA" w14:textId="77777777" w:rsidR="00541CCF" w:rsidRPr="0005658A" w:rsidRDefault="00541CCF" w:rsidP="003467BE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61" w:name="_Toc146865982"/>
            <w:r w:rsidRPr="0005658A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LIKOVNA GRUPA</w:t>
            </w:r>
            <w:bookmarkEnd w:id="61"/>
          </w:p>
        </w:tc>
      </w:tr>
      <w:tr w:rsidR="00606555" w:rsidRPr="0005658A" w14:paraId="1E336E39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A174552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19CB52D4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835420B" w14:textId="7444633B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Učitelj Stjepan Lončar</w:t>
            </w:r>
          </w:p>
        </w:tc>
      </w:tr>
      <w:tr w:rsidR="00606555" w:rsidRPr="0005658A" w14:paraId="30BD7A37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6184C76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  <w:p w14:paraId="5D3A16D8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88B3D5B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606555" w:rsidRPr="0005658A" w14:paraId="75448307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06659F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0757634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</w:tc>
      </w:tr>
      <w:tr w:rsidR="00606555" w:rsidRPr="0005658A" w14:paraId="2A71D541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0639116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6C1E869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7FDE1CE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Poticanje kreativnosti i originalnosti učenika u likovnim radovima.</w:t>
            </w:r>
          </w:p>
          <w:p w14:paraId="21CC77A0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Ispravno korištenje likovnih tehnika.</w:t>
            </w:r>
          </w:p>
          <w:p w14:paraId="3C15FC28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Identificirati ključne pojmove i argumentirano analizirati likovne radove.</w:t>
            </w:r>
          </w:p>
          <w:p w14:paraId="32776BDD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631DC799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0EDB87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108BDBC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 školi.</w:t>
            </w:r>
          </w:p>
          <w:p w14:paraId="17639A29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05658A" w14:paraId="76339E9A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87F14F9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0E544683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221CFF4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Tijekom školske godine.</w:t>
            </w:r>
          </w:p>
        </w:tc>
      </w:tr>
      <w:tr w:rsidR="00606555" w:rsidRPr="0005658A" w14:paraId="2B67658B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558676B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1B8435E3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13F9EA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Uređenje školskih panoa.</w:t>
            </w:r>
          </w:p>
        </w:tc>
      </w:tr>
      <w:tr w:rsidR="00606555" w:rsidRPr="0005658A" w14:paraId="5EA9CDE6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8AF4FAD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389072F2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8967240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Trošak likovnog pribora.</w:t>
            </w:r>
          </w:p>
        </w:tc>
      </w:tr>
      <w:tr w:rsidR="00606555" w:rsidRPr="0005658A" w14:paraId="47F25C88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34CE9CA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28B1C02D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626575D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Samoprocjena i grupna analiza radova.</w:t>
            </w:r>
          </w:p>
        </w:tc>
      </w:tr>
      <w:tr w:rsidR="00606555" w:rsidRPr="0005658A" w14:paraId="28345CD4" w14:textId="77777777" w:rsidTr="003467BE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7D4ADC4" w14:textId="77777777" w:rsidR="00541CCF" w:rsidRPr="0005658A" w:rsidRDefault="00541CCF" w:rsidP="003467B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751B024E" w14:textId="77777777" w:rsidR="00541CCF" w:rsidRPr="0005658A" w:rsidRDefault="00541CCF" w:rsidP="003467BE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Za uređenje prostora škole.</w:t>
            </w:r>
          </w:p>
        </w:tc>
      </w:tr>
    </w:tbl>
    <w:p w14:paraId="14B8A3D7" w14:textId="77777777" w:rsidR="00423F59" w:rsidRPr="0005658A" w:rsidRDefault="00423F59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E073DCD" w14:textId="26DAC474" w:rsidR="00423F59" w:rsidRPr="00606555" w:rsidRDefault="00423F59" w:rsidP="00AB0A3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49861F71" w14:textId="77777777" w:rsidR="00091B32" w:rsidRPr="00606555" w:rsidRDefault="00091B32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3970FFFA" w14:textId="77777777" w:rsidR="00091B32" w:rsidRPr="00606555" w:rsidRDefault="00091B32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3F18F010" w14:textId="77777777" w:rsidR="0096469D" w:rsidRPr="00606555" w:rsidRDefault="0096469D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3732C6D0" w14:textId="69C546B0" w:rsidR="00B516DA" w:rsidRPr="00606555" w:rsidRDefault="00B516DA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3CA584B4" w14:textId="77777777" w:rsidR="00DE0B50" w:rsidRPr="00606555" w:rsidRDefault="00DE0B50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5E1067B2" w14:textId="77777777" w:rsidR="003854A7" w:rsidRPr="00606555" w:rsidRDefault="003854A7" w:rsidP="007E6575">
      <w:pPr>
        <w:spacing w:after="160" w:line="276" w:lineRule="auto"/>
        <w:rPr>
          <w:color w:val="FF0000"/>
          <w:sz w:val="22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3635B" w:rsidRPr="00B3635B" w14:paraId="0CBCE4F7" w14:textId="77777777" w:rsidTr="00520A4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3D8F6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0D1718F5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A251C56" w14:textId="77777777" w:rsidR="00091B32" w:rsidRPr="00B3635B" w:rsidRDefault="00771E36" w:rsidP="00771E36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62" w:name="_Toc514059959"/>
            <w:bookmarkStart w:id="63" w:name="_Toc146865983"/>
            <w:r w:rsidRPr="00B3635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DRAMSKO-RECITATORSKA GRUPA</w:t>
            </w:r>
            <w:bookmarkEnd w:id="62"/>
            <w:bookmarkEnd w:id="63"/>
          </w:p>
        </w:tc>
      </w:tr>
      <w:tr w:rsidR="00B3635B" w:rsidRPr="00B3635B" w14:paraId="16BBA97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C64F60" w14:textId="0AFE02AF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15C91B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 xml:space="preserve">Nevenka </w:t>
            </w:r>
            <w:proofErr w:type="spellStart"/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Kumic</w:t>
            </w:r>
            <w:proofErr w:type="spellEnd"/>
          </w:p>
          <w:p w14:paraId="40E7C69F" w14:textId="61FB9131" w:rsidR="00E16C95" w:rsidRPr="00B3635B" w:rsidRDefault="00E16C95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B3635B" w:rsidRPr="00B3635B" w14:paraId="5DE55423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CAF08F" w14:textId="4DB9AD0B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94F0C4" w14:textId="6730650C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B3635B" w:rsidRPr="00B3635B" w14:paraId="0B77C5BB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D9A0C0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F8BE04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659E783E" w14:textId="77777777" w:rsidR="00B516DA" w:rsidRPr="00B3635B" w:rsidRDefault="00B516DA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B3635B" w:rsidRPr="00B3635B" w14:paraId="67B12E4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E95D4B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FACCF39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96BAC3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Poticati i</w:t>
            </w:r>
            <w:r w:rsidR="00D321A5" w:rsidRPr="00B3635B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razvijati izražajno govorenje, ljubav prema pisanoj riječi i hrvatskom jeziku.</w:t>
            </w:r>
          </w:p>
          <w:p w14:paraId="5887AAD2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B3635B" w:rsidRPr="00B3635B" w14:paraId="3CE4A07F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493A87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57139F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U školi i školskom okruženju.</w:t>
            </w:r>
          </w:p>
          <w:p w14:paraId="5698BF02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B3635B" w:rsidRPr="00B3635B" w14:paraId="6DBFC59C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EDE9C7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72E2F44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D8117B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Tijekom školske godine.</w:t>
            </w:r>
          </w:p>
          <w:p w14:paraId="492363FD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B3635B" w:rsidRPr="00B3635B" w14:paraId="66FF7848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0CF6AB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195FE7D9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4E2EB3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Naučiti izražajno govoriti i recitirati, uvježbati scenski pokret i govor, kultura govora i čitanja kroz zabavu i igru.</w:t>
            </w:r>
          </w:p>
          <w:p w14:paraId="45624BB7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B3635B" w:rsidRPr="00B3635B" w14:paraId="06566A0A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B642F6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7833CB47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0A62FE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Materijal za izradu kulisa i kostima, troškovi prijevoza učenika do mjesta nastupa, fotokopirni papir.</w:t>
            </w:r>
          </w:p>
          <w:p w14:paraId="0784A263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B3635B" w:rsidRPr="00B3635B" w14:paraId="57520062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2EAC58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59673F9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EC06A6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Postignuti rezultati na nastupima.</w:t>
            </w:r>
          </w:p>
          <w:p w14:paraId="14C7FD6D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B3635B" w:rsidRPr="00B3635B" w14:paraId="688144B0" w14:textId="77777777" w:rsidTr="00520A4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FE59BDF" w14:textId="77777777" w:rsidR="00091B32" w:rsidRPr="00B3635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699A5E9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 xml:space="preserve">Sudjelovanje na školskim i </w:t>
            </w:r>
            <w:r w:rsidR="007B7B23" w:rsidRPr="00B3635B">
              <w:rPr>
                <w:color w:val="000000" w:themeColor="text1"/>
                <w:sz w:val="24"/>
                <w:szCs w:val="24"/>
                <w:lang w:val="hr-HR"/>
              </w:rPr>
              <w:t>drugim priredbama, primjena steč</w:t>
            </w:r>
            <w:r w:rsidRPr="00B3635B">
              <w:rPr>
                <w:color w:val="000000" w:themeColor="text1"/>
                <w:sz w:val="24"/>
                <w:szCs w:val="24"/>
                <w:lang w:val="hr-HR"/>
              </w:rPr>
              <w:t>enih kompetencija u svakodnevnom životu.</w:t>
            </w:r>
          </w:p>
          <w:p w14:paraId="6F7EA4B2" w14:textId="77777777" w:rsidR="00091B32" w:rsidRPr="00B3635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4234EFE0" w14:textId="77777777" w:rsidR="004218B7" w:rsidRPr="00606555" w:rsidRDefault="004218B7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20C46A6F" w14:textId="77777777" w:rsidR="00FF41C1" w:rsidRDefault="00FF41C1">
      <w:pPr>
        <w:spacing w:after="160" w:line="259" w:lineRule="auto"/>
        <w:rPr>
          <w:color w:val="FF0000"/>
          <w:sz w:val="44"/>
          <w:szCs w:val="24"/>
          <w:lang w:val="hr-HR"/>
        </w:rPr>
      </w:pPr>
      <w:r>
        <w:rPr>
          <w:color w:val="FF0000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F41C1" w:rsidRPr="00FF41C1" w14:paraId="13925916" w14:textId="77777777" w:rsidTr="00666DC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7B0F9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FF41C1">
              <w:rPr>
                <w:bCs/>
                <w:color w:val="000000"/>
                <w:sz w:val="24"/>
              </w:rPr>
              <w:lastRenderedPageBreak/>
              <w:t>Naziv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</w:p>
          <w:p w14:paraId="192D06BE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F686908" w14:textId="77777777" w:rsidR="00FF41C1" w:rsidRPr="00FF41C1" w:rsidRDefault="00FF41C1" w:rsidP="00FF41C1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64" w:name="_Toc146865984"/>
            <w:r w:rsidRPr="00FF41C1">
              <w:rPr>
                <w:rFonts w:ascii="Times New Roman" w:hAnsi="Times New Roman" w:cs="Times New Roman"/>
                <w:b/>
                <w:color w:val="000000" w:themeColor="text1"/>
              </w:rPr>
              <w:t>KREATIVNA SKUPINA</w:t>
            </w:r>
            <w:bookmarkEnd w:id="64"/>
          </w:p>
        </w:tc>
      </w:tr>
      <w:tr w:rsidR="00FF41C1" w:rsidRPr="00FF41C1" w14:paraId="7D52507D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705A29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FF41C1">
              <w:rPr>
                <w:bCs/>
                <w:color w:val="000000"/>
                <w:sz w:val="24"/>
              </w:rPr>
              <w:t>Voditelj</w:t>
            </w:r>
            <w:proofErr w:type="spellEnd"/>
            <w:r w:rsidRPr="00FF41C1">
              <w:rPr>
                <w:bCs/>
                <w:color w:val="000000"/>
                <w:sz w:val="24"/>
              </w:rPr>
              <w:t>/</w:t>
            </w:r>
            <w:proofErr w:type="spellStart"/>
            <w:r w:rsidRPr="00FF41C1">
              <w:rPr>
                <w:bCs/>
                <w:color w:val="000000"/>
                <w:sz w:val="24"/>
              </w:rPr>
              <w:t>i</w:t>
            </w:r>
            <w:proofErr w:type="spellEnd"/>
          </w:p>
          <w:p w14:paraId="213FC770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6D2E6EF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  <w:r w:rsidRPr="00FF41C1">
              <w:rPr>
                <w:color w:val="000000"/>
                <w:sz w:val="24"/>
              </w:rPr>
              <w:t xml:space="preserve">Iva </w:t>
            </w:r>
            <w:proofErr w:type="spellStart"/>
            <w:r w:rsidRPr="00FF41C1">
              <w:rPr>
                <w:color w:val="000000"/>
                <w:sz w:val="24"/>
              </w:rPr>
              <w:t>Perleta</w:t>
            </w:r>
            <w:proofErr w:type="spellEnd"/>
          </w:p>
          <w:p w14:paraId="03F23119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</w:p>
        </w:tc>
      </w:tr>
      <w:tr w:rsidR="00FF41C1" w:rsidRPr="00FF41C1" w14:paraId="35A6E13F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E6C564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FF41C1">
              <w:rPr>
                <w:bCs/>
                <w:color w:val="000000"/>
                <w:sz w:val="24"/>
              </w:rPr>
              <w:t>Ciljevi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</w:p>
          <w:p w14:paraId="052F8272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ABFF39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  <w:proofErr w:type="spellStart"/>
            <w:r w:rsidRPr="00FF41C1">
              <w:rPr>
                <w:color w:val="000000"/>
                <w:sz w:val="24"/>
              </w:rPr>
              <w:t>Razvijati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kreativnost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učenika</w:t>
            </w:r>
            <w:proofErr w:type="spellEnd"/>
            <w:r w:rsidRPr="00FF41C1">
              <w:rPr>
                <w:color w:val="000000"/>
                <w:sz w:val="24"/>
              </w:rPr>
              <w:t xml:space="preserve"> u </w:t>
            </w:r>
            <w:proofErr w:type="spellStart"/>
            <w:r w:rsidRPr="00FF41C1">
              <w:rPr>
                <w:color w:val="000000"/>
                <w:sz w:val="24"/>
              </w:rPr>
              <w:t>svrhu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zadovoljavanja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njihovih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interesa</w:t>
            </w:r>
            <w:proofErr w:type="spellEnd"/>
            <w:r w:rsidRPr="00FF41C1">
              <w:rPr>
                <w:color w:val="000000"/>
                <w:sz w:val="24"/>
              </w:rPr>
              <w:t xml:space="preserve">, </w:t>
            </w:r>
            <w:proofErr w:type="spellStart"/>
            <w:r w:rsidRPr="00FF41C1">
              <w:rPr>
                <w:color w:val="000000"/>
                <w:sz w:val="24"/>
              </w:rPr>
              <w:t>mogućnosti</w:t>
            </w:r>
            <w:proofErr w:type="spellEnd"/>
            <w:r w:rsidRPr="00FF41C1">
              <w:rPr>
                <w:color w:val="000000"/>
                <w:sz w:val="24"/>
              </w:rPr>
              <w:t xml:space="preserve">, </w:t>
            </w:r>
            <w:proofErr w:type="spellStart"/>
            <w:r w:rsidRPr="00FF41C1">
              <w:rPr>
                <w:color w:val="000000"/>
                <w:sz w:val="24"/>
              </w:rPr>
              <w:t>znanja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potreba</w:t>
            </w:r>
            <w:proofErr w:type="spellEnd"/>
            <w:r w:rsidRPr="00FF41C1">
              <w:rPr>
                <w:color w:val="000000"/>
                <w:sz w:val="24"/>
              </w:rPr>
              <w:t xml:space="preserve">. </w:t>
            </w:r>
            <w:proofErr w:type="spellStart"/>
            <w:r w:rsidRPr="00FF41C1">
              <w:rPr>
                <w:color w:val="000000"/>
                <w:sz w:val="24"/>
              </w:rPr>
              <w:t>Razvijati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osnovne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postavke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zdravog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života</w:t>
            </w:r>
            <w:proofErr w:type="spellEnd"/>
            <w:r w:rsidRPr="00FF41C1">
              <w:rPr>
                <w:color w:val="000000"/>
                <w:sz w:val="24"/>
              </w:rPr>
              <w:t xml:space="preserve">. </w:t>
            </w:r>
            <w:proofErr w:type="spellStart"/>
            <w:r w:rsidRPr="00FF41C1">
              <w:rPr>
                <w:color w:val="000000"/>
                <w:sz w:val="24"/>
              </w:rPr>
              <w:t>Poticati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na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likovno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izražvanje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kroz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korištenje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različitih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likovnih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tehnika</w:t>
            </w:r>
            <w:proofErr w:type="spellEnd"/>
            <w:r w:rsidRPr="00FF41C1">
              <w:rPr>
                <w:color w:val="000000"/>
                <w:sz w:val="24"/>
              </w:rPr>
              <w:t xml:space="preserve">. </w:t>
            </w:r>
            <w:proofErr w:type="spellStart"/>
            <w:r w:rsidRPr="00FF41C1">
              <w:rPr>
                <w:color w:val="000000"/>
                <w:sz w:val="24"/>
              </w:rPr>
              <w:t>Poboljšati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motorička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dostignuća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učenika</w:t>
            </w:r>
            <w:proofErr w:type="spellEnd"/>
            <w:r w:rsidRPr="00FF41C1">
              <w:rPr>
                <w:color w:val="000000"/>
                <w:sz w:val="24"/>
              </w:rPr>
              <w:t xml:space="preserve">, </w:t>
            </w:r>
            <w:proofErr w:type="spellStart"/>
            <w:r w:rsidRPr="00FF41C1">
              <w:rPr>
                <w:color w:val="000000"/>
                <w:sz w:val="24"/>
              </w:rPr>
              <w:t>promicati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pismenost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hrvatsku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riječ</w:t>
            </w:r>
            <w:proofErr w:type="spellEnd"/>
            <w:r w:rsidRPr="00FF41C1">
              <w:rPr>
                <w:color w:val="000000"/>
                <w:sz w:val="24"/>
              </w:rPr>
              <w:t>.</w:t>
            </w:r>
          </w:p>
          <w:p w14:paraId="036ADCD7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</w:p>
        </w:tc>
      </w:tr>
      <w:tr w:rsidR="00FF41C1" w:rsidRPr="00FF41C1" w14:paraId="1A73C905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1C101E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FF41C1">
              <w:rPr>
                <w:bCs/>
                <w:color w:val="000000"/>
                <w:sz w:val="24"/>
              </w:rPr>
              <w:t>Način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bCs/>
                <w:color w:val="000000"/>
                <w:sz w:val="24"/>
              </w:rPr>
              <w:t>realizacije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A32DC1" w14:textId="35F6F851" w:rsidR="00FF41C1" w:rsidRPr="00FF41C1" w:rsidRDefault="00FF41C1" w:rsidP="00666DC3">
            <w:pPr>
              <w:rPr>
                <w:color w:val="000000"/>
                <w:sz w:val="24"/>
              </w:rPr>
            </w:pPr>
            <w:r w:rsidRPr="00FF41C1">
              <w:rPr>
                <w:color w:val="000000"/>
                <w:sz w:val="24"/>
              </w:rPr>
              <w:t xml:space="preserve">Rad u </w:t>
            </w:r>
            <w:proofErr w:type="spellStart"/>
            <w:r w:rsidRPr="00FF41C1">
              <w:rPr>
                <w:color w:val="000000"/>
                <w:sz w:val="24"/>
              </w:rPr>
              <w:t>paru</w:t>
            </w:r>
            <w:proofErr w:type="spellEnd"/>
            <w:r w:rsidRPr="00FF41C1">
              <w:rPr>
                <w:color w:val="000000"/>
                <w:sz w:val="24"/>
              </w:rPr>
              <w:t xml:space="preserve">, </w:t>
            </w:r>
            <w:proofErr w:type="spellStart"/>
            <w:r w:rsidRPr="00FF41C1">
              <w:rPr>
                <w:color w:val="000000"/>
                <w:sz w:val="24"/>
              </w:rPr>
              <w:t>grupni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="003A09F5" w:rsidRPr="00FF41C1">
              <w:rPr>
                <w:color w:val="000000"/>
                <w:sz w:val="24"/>
              </w:rPr>
              <w:t>i</w:t>
            </w:r>
            <w:proofErr w:type="spellEnd"/>
            <w:r w:rsidR="003A09F5"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="003A09F5" w:rsidRPr="00FF41C1">
              <w:rPr>
                <w:color w:val="000000"/>
                <w:sz w:val="24"/>
              </w:rPr>
              <w:t>individualni</w:t>
            </w:r>
            <w:proofErr w:type="spellEnd"/>
            <w:r w:rsidRPr="00FF41C1">
              <w:rPr>
                <w:color w:val="000000"/>
                <w:sz w:val="24"/>
              </w:rPr>
              <w:t xml:space="preserve"> rad</w:t>
            </w:r>
          </w:p>
          <w:p w14:paraId="101F43AC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</w:p>
        </w:tc>
      </w:tr>
      <w:tr w:rsidR="00FF41C1" w:rsidRPr="00FF41C1" w14:paraId="6AE55CA9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F38CBF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FF41C1">
              <w:rPr>
                <w:bCs/>
                <w:color w:val="000000"/>
                <w:sz w:val="24"/>
              </w:rPr>
              <w:t>Vremenski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bCs/>
                <w:color w:val="000000"/>
                <w:sz w:val="24"/>
              </w:rPr>
              <w:t>okvir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</w:p>
          <w:p w14:paraId="286B639D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D94AEA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  <w:proofErr w:type="spellStart"/>
            <w:r w:rsidRPr="00FF41C1">
              <w:rPr>
                <w:color w:val="000000"/>
                <w:sz w:val="24"/>
              </w:rPr>
              <w:t>Tijekom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nastavne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godine</w:t>
            </w:r>
            <w:proofErr w:type="spellEnd"/>
          </w:p>
          <w:p w14:paraId="3D1BB46C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</w:p>
        </w:tc>
      </w:tr>
      <w:tr w:rsidR="00FF41C1" w:rsidRPr="00FF41C1" w14:paraId="47DD612D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20BFE5" w14:textId="77777777" w:rsidR="00FF41C1" w:rsidRPr="00FF41C1" w:rsidRDefault="00FF41C1" w:rsidP="00666DC3">
            <w:pPr>
              <w:rPr>
                <w:b/>
                <w:bCs/>
                <w:color w:val="FF0000"/>
                <w:sz w:val="24"/>
              </w:rPr>
            </w:pPr>
            <w:proofErr w:type="spellStart"/>
            <w:r w:rsidRPr="00FF41C1">
              <w:rPr>
                <w:bCs/>
                <w:color w:val="000000"/>
                <w:sz w:val="24"/>
              </w:rPr>
              <w:t>Namjena</w:t>
            </w:r>
            <w:proofErr w:type="spellEnd"/>
          </w:p>
          <w:p w14:paraId="0F6EA1D1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427883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  <w:proofErr w:type="spellStart"/>
            <w:r w:rsidRPr="00FF41C1">
              <w:rPr>
                <w:color w:val="000000"/>
                <w:sz w:val="24"/>
              </w:rPr>
              <w:t>Stvaralačkim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radom</w:t>
            </w:r>
            <w:proofErr w:type="spellEnd"/>
            <w:r w:rsidRPr="00FF41C1">
              <w:rPr>
                <w:color w:val="000000"/>
                <w:sz w:val="24"/>
              </w:rPr>
              <w:t xml:space="preserve">, </w:t>
            </w:r>
            <w:proofErr w:type="spellStart"/>
            <w:r w:rsidRPr="00FF41C1">
              <w:rPr>
                <w:color w:val="000000"/>
                <w:sz w:val="24"/>
              </w:rPr>
              <w:t>praćen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igrom</w:t>
            </w:r>
            <w:proofErr w:type="spellEnd"/>
            <w:r w:rsidRPr="00FF41C1">
              <w:rPr>
                <w:color w:val="000000"/>
                <w:sz w:val="24"/>
              </w:rPr>
              <w:t xml:space="preserve">, </w:t>
            </w:r>
            <w:proofErr w:type="spellStart"/>
            <w:r w:rsidRPr="00FF41C1">
              <w:rPr>
                <w:color w:val="000000"/>
                <w:sz w:val="24"/>
              </w:rPr>
              <w:t>utjecati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na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razvoj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kreativnosti</w:t>
            </w:r>
            <w:proofErr w:type="spellEnd"/>
            <w:r w:rsidRPr="00FF41C1">
              <w:rPr>
                <w:color w:val="000000"/>
                <w:sz w:val="24"/>
              </w:rPr>
              <w:t xml:space="preserve">, </w:t>
            </w:r>
            <w:proofErr w:type="spellStart"/>
            <w:r w:rsidRPr="00FF41C1">
              <w:rPr>
                <w:color w:val="000000"/>
                <w:sz w:val="24"/>
              </w:rPr>
              <w:t>samostalnosti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pozitivnog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odnosa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prema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sebi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drugima</w:t>
            </w:r>
            <w:proofErr w:type="spellEnd"/>
            <w:r w:rsidRPr="00FF41C1">
              <w:rPr>
                <w:color w:val="000000"/>
                <w:sz w:val="24"/>
              </w:rPr>
              <w:t>.</w:t>
            </w:r>
          </w:p>
          <w:p w14:paraId="6B160C29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</w:p>
        </w:tc>
      </w:tr>
      <w:tr w:rsidR="00FF41C1" w:rsidRPr="00FF41C1" w14:paraId="34AE5660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E5E4ED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FF41C1">
              <w:rPr>
                <w:bCs/>
                <w:color w:val="000000"/>
                <w:sz w:val="24"/>
              </w:rPr>
              <w:t>Troškovnik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</w:p>
          <w:p w14:paraId="188C08F4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403C9A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  <w:proofErr w:type="spellStart"/>
            <w:r w:rsidRPr="00FF41C1">
              <w:rPr>
                <w:color w:val="000000"/>
                <w:sz w:val="24"/>
              </w:rPr>
              <w:t>Troškovi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fotokopiranja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materijala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</w:p>
          <w:p w14:paraId="6E61B01E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</w:p>
        </w:tc>
      </w:tr>
      <w:tr w:rsidR="00FF41C1" w:rsidRPr="00FF41C1" w14:paraId="1B4991B9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3474DF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FF41C1">
              <w:rPr>
                <w:bCs/>
                <w:color w:val="000000"/>
                <w:sz w:val="24"/>
              </w:rPr>
              <w:t>Način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bCs/>
                <w:color w:val="000000"/>
                <w:sz w:val="24"/>
              </w:rPr>
              <w:t>vrednovanja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</w:p>
          <w:p w14:paraId="3A745A3E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A7295C" w14:textId="3540389D" w:rsidR="00FF41C1" w:rsidRPr="00FF41C1" w:rsidRDefault="00FF41C1" w:rsidP="00666DC3">
            <w:pPr>
              <w:rPr>
                <w:color w:val="000000"/>
                <w:sz w:val="24"/>
              </w:rPr>
            </w:pPr>
            <w:proofErr w:type="spellStart"/>
            <w:r w:rsidRPr="00FF41C1">
              <w:rPr>
                <w:color w:val="000000"/>
                <w:sz w:val="24"/>
              </w:rPr>
              <w:t>Redovito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praćenje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rada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učenika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te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njihovog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truda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zalaganja</w:t>
            </w:r>
            <w:proofErr w:type="spellEnd"/>
            <w:r w:rsidRPr="00FF41C1">
              <w:rPr>
                <w:color w:val="000000"/>
                <w:sz w:val="24"/>
              </w:rPr>
              <w:t xml:space="preserve"> u </w:t>
            </w:r>
            <w:proofErr w:type="spellStart"/>
            <w:r w:rsidRPr="00FF41C1">
              <w:rPr>
                <w:color w:val="000000"/>
                <w:sz w:val="24"/>
              </w:rPr>
              <w:t>svrhu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dostizanja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zadanih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ciljeva</w:t>
            </w:r>
            <w:proofErr w:type="spellEnd"/>
            <w:r w:rsidRPr="00FF41C1">
              <w:rPr>
                <w:color w:val="000000"/>
                <w:sz w:val="24"/>
              </w:rPr>
              <w:t xml:space="preserve"> u </w:t>
            </w:r>
            <w:proofErr w:type="spellStart"/>
            <w:r w:rsidRPr="00FF41C1">
              <w:rPr>
                <w:color w:val="000000"/>
                <w:sz w:val="24"/>
              </w:rPr>
              <w:t>učenju</w:t>
            </w:r>
            <w:proofErr w:type="spellEnd"/>
            <w:r w:rsidRPr="00FF41C1">
              <w:rPr>
                <w:color w:val="000000"/>
                <w:sz w:val="24"/>
              </w:rPr>
              <w:t xml:space="preserve">; </w:t>
            </w:r>
            <w:proofErr w:type="spellStart"/>
            <w:r w:rsidRPr="00FF41C1">
              <w:rPr>
                <w:color w:val="000000"/>
                <w:sz w:val="24"/>
              </w:rPr>
              <w:t>samovrednovanje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učenika</w:t>
            </w:r>
            <w:proofErr w:type="spellEnd"/>
            <w:r w:rsidRPr="00FF41C1">
              <w:rPr>
                <w:color w:val="000000"/>
                <w:sz w:val="24"/>
              </w:rPr>
              <w:t>.</w:t>
            </w:r>
          </w:p>
          <w:p w14:paraId="0CEA8052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</w:p>
        </w:tc>
      </w:tr>
      <w:tr w:rsidR="00FF41C1" w:rsidRPr="00FF41C1" w14:paraId="17D50E76" w14:textId="77777777" w:rsidTr="00666DC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0682811" w14:textId="77777777" w:rsidR="00FF41C1" w:rsidRPr="00FF41C1" w:rsidRDefault="00FF41C1" w:rsidP="00666DC3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FF41C1">
              <w:rPr>
                <w:bCs/>
                <w:color w:val="000000"/>
                <w:sz w:val="24"/>
              </w:rPr>
              <w:t>Način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bCs/>
                <w:color w:val="000000"/>
                <w:sz w:val="24"/>
              </w:rPr>
              <w:t>korištenja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bCs/>
                <w:color w:val="000000"/>
                <w:sz w:val="24"/>
              </w:rPr>
              <w:t>rezultata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bCs/>
                <w:color w:val="000000"/>
                <w:sz w:val="24"/>
              </w:rPr>
              <w:t>vrednovanja</w:t>
            </w:r>
            <w:proofErr w:type="spellEnd"/>
            <w:r w:rsidRPr="00FF41C1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4C55AB1" w14:textId="2513775E" w:rsidR="00FF41C1" w:rsidRPr="00FF41C1" w:rsidRDefault="00FF41C1" w:rsidP="00666DC3">
            <w:pPr>
              <w:rPr>
                <w:color w:val="000000"/>
                <w:sz w:val="24"/>
              </w:rPr>
            </w:pPr>
            <w:proofErr w:type="spellStart"/>
            <w:r w:rsidRPr="00FF41C1">
              <w:rPr>
                <w:color w:val="000000"/>
                <w:sz w:val="24"/>
              </w:rPr>
              <w:t>Rezultati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će</w:t>
            </w:r>
            <w:proofErr w:type="spellEnd"/>
            <w:r w:rsidRPr="00FF41C1">
              <w:rPr>
                <w:color w:val="000000"/>
                <w:sz w:val="24"/>
              </w:rPr>
              <w:t xml:space="preserve"> se </w:t>
            </w:r>
            <w:proofErr w:type="spellStart"/>
            <w:r w:rsidRPr="00FF41C1">
              <w:rPr>
                <w:color w:val="000000"/>
                <w:sz w:val="24"/>
              </w:rPr>
              <w:t>koristiti</w:t>
            </w:r>
            <w:proofErr w:type="spellEnd"/>
            <w:r w:rsidRPr="00FF41C1">
              <w:rPr>
                <w:color w:val="000000"/>
                <w:sz w:val="24"/>
              </w:rPr>
              <w:t xml:space="preserve"> u </w:t>
            </w:r>
            <w:proofErr w:type="spellStart"/>
            <w:r w:rsidRPr="00FF41C1">
              <w:rPr>
                <w:color w:val="000000"/>
                <w:sz w:val="24"/>
              </w:rPr>
              <w:t>cilju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bogaćenja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kreativnog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stvaralaštva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učenika</w:t>
            </w:r>
            <w:proofErr w:type="spellEnd"/>
            <w:r w:rsidRPr="00FF41C1">
              <w:rPr>
                <w:color w:val="000000"/>
                <w:sz w:val="24"/>
              </w:rPr>
              <w:t xml:space="preserve">, </w:t>
            </w:r>
            <w:proofErr w:type="spellStart"/>
            <w:r w:rsidRPr="00FF41C1">
              <w:rPr>
                <w:color w:val="000000"/>
                <w:sz w:val="24"/>
              </w:rPr>
              <w:t>poboljšanju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međuljudskih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odnosa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te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poznavanjem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određenih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kulturoloških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odrednica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Republike</w:t>
            </w:r>
            <w:proofErr w:type="spellEnd"/>
            <w:r w:rsidRPr="00FF41C1">
              <w:rPr>
                <w:color w:val="000000"/>
                <w:sz w:val="24"/>
              </w:rPr>
              <w:t xml:space="preserve"> </w:t>
            </w:r>
            <w:proofErr w:type="spellStart"/>
            <w:r w:rsidRPr="00FF41C1">
              <w:rPr>
                <w:color w:val="000000"/>
                <w:sz w:val="24"/>
              </w:rPr>
              <w:t>Hrvatske</w:t>
            </w:r>
            <w:proofErr w:type="spellEnd"/>
            <w:r w:rsidRPr="00FF41C1">
              <w:rPr>
                <w:color w:val="000000"/>
                <w:sz w:val="24"/>
              </w:rPr>
              <w:t xml:space="preserve">. </w:t>
            </w:r>
          </w:p>
          <w:p w14:paraId="12350A33" w14:textId="77777777" w:rsidR="00FF41C1" w:rsidRPr="00FF41C1" w:rsidRDefault="00FF41C1" w:rsidP="00666DC3">
            <w:pPr>
              <w:rPr>
                <w:color w:val="000000"/>
                <w:sz w:val="24"/>
              </w:rPr>
            </w:pPr>
          </w:p>
        </w:tc>
      </w:tr>
    </w:tbl>
    <w:p w14:paraId="2C105F2C" w14:textId="443E3001" w:rsidR="003525C3" w:rsidRPr="00FF41C1" w:rsidRDefault="003525C3">
      <w:pPr>
        <w:spacing w:after="160" w:line="259" w:lineRule="auto"/>
        <w:rPr>
          <w:color w:val="FF0000"/>
          <w:sz w:val="52"/>
          <w:szCs w:val="24"/>
          <w:lang w:val="hr-HR"/>
        </w:rPr>
      </w:pPr>
      <w:r w:rsidRPr="00FF41C1">
        <w:rPr>
          <w:color w:val="FF0000"/>
          <w:sz w:val="52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3525C3" w:rsidRPr="00451C55" w14:paraId="75F695CB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C564B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4C72A27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07A8E8C6" w14:textId="55EEB198" w:rsidR="003525C3" w:rsidRPr="00451C55" w:rsidRDefault="003525C3" w:rsidP="004464D2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lang w:val="hr-HR"/>
              </w:rPr>
            </w:pPr>
            <w:bookmarkStart w:id="65" w:name="_Toc146865985"/>
            <w:r w:rsidRPr="003525C3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KREATIVNI KUTAK</w:t>
            </w:r>
            <w:bookmarkEnd w:id="65"/>
          </w:p>
        </w:tc>
      </w:tr>
      <w:tr w:rsidR="003525C3" w:rsidRPr="00451C55" w14:paraId="65AE88C7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FDD90D9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420A914D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A7500DB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451C55">
              <w:rPr>
                <w:sz w:val="24"/>
                <w:szCs w:val="24"/>
                <w:lang w:val="hr-HR"/>
              </w:rPr>
              <w:t>Ana Posavec</w:t>
            </w:r>
          </w:p>
        </w:tc>
      </w:tr>
      <w:tr w:rsidR="003525C3" w:rsidRPr="00451C55" w14:paraId="24627A71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3C23579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7C8A5478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1D786FD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451C55">
              <w:rPr>
                <w:sz w:val="24"/>
                <w:szCs w:val="24"/>
                <w:lang w:val="hr-HR"/>
              </w:rPr>
              <w:t>1 sat tjedno</w:t>
            </w:r>
          </w:p>
        </w:tc>
      </w:tr>
      <w:tr w:rsidR="003525C3" w:rsidRPr="00451C55" w14:paraId="34CBCBF2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00156B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B4297F1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451C55">
              <w:rPr>
                <w:sz w:val="24"/>
                <w:szCs w:val="24"/>
                <w:lang w:val="hr-HR"/>
              </w:rPr>
              <w:t>35 sati</w:t>
            </w:r>
          </w:p>
        </w:tc>
      </w:tr>
      <w:tr w:rsidR="003525C3" w:rsidRPr="00451C55" w14:paraId="7E2CB1A0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95BE320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524FECB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74F861E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51C55">
              <w:rPr>
                <w:sz w:val="24"/>
                <w:szCs w:val="24"/>
              </w:rPr>
              <w:t>Razvijati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kreativnost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učenika</w:t>
            </w:r>
            <w:proofErr w:type="spellEnd"/>
            <w:r w:rsidRPr="00451C55">
              <w:rPr>
                <w:sz w:val="24"/>
                <w:szCs w:val="24"/>
              </w:rPr>
              <w:t xml:space="preserve"> u </w:t>
            </w:r>
            <w:proofErr w:type="spellStart"/>
            <w:r w:rsidRPr="00451C55">
              <w:rPr>
                <w:sz w:val="24"/>
                <w:szCs w:val="24"/>
              </w:rPr>
              <w:t>svrhu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zadovoljavanja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njihovih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interesa</w:t>
            </w:r>
            <w:proofErr w:type="spellEnd"/>
            <w:r w:rsidRPr="00451C55">
              <w:rPr>
                <w:sz w:val="24"/>
                <w:szCs w:val="24"/>
              </w:rPr>
              <w:t xml:space="preserve">, </w:t>
            </w:r>
            <w:proofErr w:type="spellStart"/>
            <w:r w:rsidRPr="00451C55">
              <w:rPr>
                <w:sz w:val="24"/>
                <w:szCs w:val="24"/>
              </w:rPr>
              <w:t>mogućnosti</w:t>
            </w:r>
            <w:proofErr w:type="spellEnd"/>
            <w:r w:rsidRPr="00451C55">
              <w:rPr>
                <w:sz w:val="24"/>
                <w:szCs w:val="24"/>
              </w:rPr>
              <w:t xml:space="preserve">, </w:t>
            </w:r>
            <w:proofErr w:type="spellStart"/>
            <w:r w:rsidRPr="00451C55">
              <w:rPr>
                <w:sz w:val="24"/>
                <w:szCs w:val="24"/>
              </w:rPr>
              <w:t>znanja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potreba</w:t>
            </w:r>
            <w:proofErr w:type="spellEnd"/>
            <w:r w:rsidRPr="00451C55">
              <w:rPr>
                <w:sz w:val="24"/>
                <w:szCs w:val="24"/>
              </w:rPr>
              <w:t xml:space="preserve">. </w:t>
            </w:r>
          </w:p>
          <w:p w14:paraId="60D8F49A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451C55">
              <w:rPr>
                <w:sz w:val="24"/>
                <w:szCs w:val="24"/>
              </w:rPr>
              <w:t>Razvijati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osnovne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postavke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zdravog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života</w:t>
            </w:r>
            <w:proofErr w:type="spellEnd"/>
            <w:r w:rsidRPr="00451C55">
              <w:rPr>
                <w:sz w:val="24"/>
                <w:szCs w:val="24"/>
              </w:rPr>
              <w:t xml:space="preserve">. </w:t>
            </w:r>
            <w:proofErr w:type="spellStart"/>
            <w:r w:rsidRPr="00451C55">
              <w:rPr>
                <w:sz w:val="24"/>
                <w:szCs w:val="24"/>
              </w:rPr>
              <w:t>Poboljšati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motorička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dostignuća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učenika</w:t>
            </w:r>
            <w:proofErr w:type="spellEnd"/>
            <w:r w:rsidRPr="00451C55">
              <w:rPr>
                <w:sz w:val="24"/>
                <w:szCs w:val="24"/>
              </w:rPr>
              <w:t xml:space="preserve">, </w:t>
            </w:r>
            <w:proofErr w:type="spellStart"/>
            <w:r w:rsidRPr="00451C55">
              <w:rPr>
                <w:sz w:val="24"/>
                <w:szCs w:val="24"/>
              </w:rPr>
              <w:t>promicati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pismenost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hrvatsku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riječ</w:t>
            </w:r>
            <w:proofErr w:type="spellEnd"/>
            <w:r w:rsidRPr="00451C55">
              <w:rPr>
                <w:sz w:val="24"/>
                <w:szCs w:val="24"/>
              </w:rPr>
              <w:t>.</w:t>
            </w:r>
          </w:p>
        </w:tc>
      </w:tr>
      <w:tr w:rsidR="003525C3" w:rsidRPr="00451C55" w14:paraId="2D502293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A746BB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351344D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451C55">
              <w:rPr>
                <w:sz w:val="24"/>
                <w:szCs w:val="24"/>
                <w:lang w:val="hr-HR"/>
              </w:rPr>
              <w:t>U učionici</w:t>
            </w:r>
          </w:p>
        </w:tc>
      </w:tr>
      <w:tr w:rsidR="003525C3" w:rsidRPr="00451C55" w14:paraId="6F81811E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64B2882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3C5DEB87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A216DE2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451C55">
              <w:rPr>
                <w:sz w:val="24"/>
                <w:szCs w:val="24"/>
                <w:lang w:val="hr-HR"/>
              </w:rPr>
              <w:t>Tijekom školske godine, 1 sat tjedno</w:t>
            </w:r>
          </w:p>
        </w:tc>
      </w:tr>
      <w:tr w:rsidR="003525C3" w:rsidRPr="00451C55" w14:paraId="4693A918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6434C37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6ECFBE9B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2D03E57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51C55">
              <w:rPr>
                <w:sz w:val="24"/>
                <w:szCs w:val="24"/>
              </w:rPr>
              <w:t>Razvijati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likovnu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kreativnost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učenika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putem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upoznavanja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raznih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likovnih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tema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korištenjem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raznovrsnog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likovno</w:t>
            </w:r>
            <w:proofErr w:type="spellEnd"/>
            <w:r w:rsidRPr="00451C55">
              <w:rPr>
                <w:sz w:val="24"/>
                <w:szCs w:val="24"/>
              </w:rPr>
              <w:t xml:space="preserve"> -</w:t>
            </w:r>
            <w:proofErr w:type="spellStart"/>
            <w:r w:rsidRPr="00451C55">
              <w:rPr>
                <w:sz w:val="24"/>
                <w:szCs w:val="24"/>
              </w:rPr>
              <w:t>tehničkog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pribora</w:t>
            </w:r>
            <w:proofErr w:type="spellEnd"/>
            <w:r w:rsidRPr="00451C55">
              <w:rPr>
                <w:sz w:val="24"/>
                <w:szCs w:val="24"/>
              </w:rPr>
              <w:t>.</w:t>
            </w:r>
          </w:p>
          <w:p w14:paraId="79F45729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51C55">
              <w:rPr>
                <w:sz w:val="24"/>
                <w:szCs w:val="24"/>
              </w:rPr>
              <w:t>Razvijati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sposobnost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promatranja</w:t>
            </w:r>
            <w:proofErr w:type="spellEnd"/>
            <w:r w:rsidRPr="00451C55">
              <w:rPr>
                <w:sz w:val="24"/>
                <w:szCs w:val="24"/>
              </w:rPr>
              <w:t xml:space="preserve">, </w:t>
            </w:r>
            <w:proofErr w:type="spellStart"/>
            <w:r w:rsidRPr="00451C55">
              <w:rPr>
                <w:sz w:val="24"/>
                <w:szCs w:val="24"/>
              </w:rPr>
              <w:t>uočavanja</w:t>
            </w:r>
            <w:proofErr w:type="spellEnd"/>
            <w:r w:rsidRPr="00451C55">
              <w:rPr>
                <w:sz w:val="24"/>
                <w:szCs w:val="24"/>
              </w:rPr>
              <w:t xml:space="preserve">, </w:t>
            </w:r>
            <w:proofErr w:type="spellStart"/>
            <w:r w:rsidRPr="00451C55">
              <w:rPr>
                <w:sz w:val="24"/>
                <w:szCs w:val="24"/>
              </w:rPr>
              <w:t>percipiranja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kreativnog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izražavanja</w:t>
            </w:r>
            <w:proofErr w:type="spellEnd"/>
            <w:r w:rsidRPr="00451C55">
              <w:rPr>
                <w:sz w:val="24"/>
                <w:szCs w:val="24"/>
              </w:rPr>
              <w:t xml:space="preserve">. </w:t>
            </w:r>
          </w:p>
          <w:p w14:paraId="2DC0ABA5" w14:textId="77777777" w:rsidR="003525C3" w:rsidRDefault="003525C3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51C55">
              <w:rPr>
                <w:sz w:val="24"/>
                <w:szCs w:val="24"/>
              </w:rPr>
              <w:t>Razvijati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ekološku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svijest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učenika</w:t>
            </w:r>
            <w:proofErr w:type="spellEnd"/>
            <w:r w:rsidRPr="00451C55">
              <w:rPr>
                <w:sz w:val="24"/>
                <w:szCs w:val="24"/>
              </w:rPr>
              <w:t>.</w:t>
            </w:r>
          </w:p>
          <w:p w14:paraId="645507E6" w14:textId="77777777" w:rsidR="003525C3" w:rsidRDefault="003525C3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Njegovati</w:t>
            </w:r>
            <w:proofErr w:type="spellEnd"/>
            <w:r>
              <w:rPr>
                <w:sz w:val="24"/>
                <w:szCs w:val="24"/>
              </w:rPr>
              <w:t xml:space="preserve"> STEM </w:t>
            </w:r>
            <w:proofErr w:type="spellStart"/>
            <w:r>
              <w:rPr>
                <w:sz w:val="24"/>
                <w:szCs w:val="24"/>
              </w:rPr>
              <w:t>područje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3859435" w14:textId="77777777" w:rsidR="003A09F5" w:rsidRPr="00451C55" w:rsidRDefault="003A09F5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525C3" w:rsidRPr="00451C55" w14:paraId="4862B655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9CAD084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64AE26C7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8127D6F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451C55">
              <w:rPr>
                <w:sz w:val="24"/>
                <w:szCs w:val="24"/>
                <w:lang w:val="hr-HR"/>
              </w:rPr>
              <w:t>Troškovi potrošnog materijala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</w:tr>
      <w:tr w:rsidR="003525C3" w:rsidRPr="00451C55" w14:paraId="7ED77E5C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DF9BEC3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4117F730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F72B6B1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51C55">
              <w:rPr>
                <w:sz w:val="24"/>
                <w:szCs w:val="24"/>
              </w:rPr>
              <w:t>Zajednička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evaluacija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provedenog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sadržaja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razgovorom</w:t>
            </w:r>
            <w:proofErr w:type="spellEnd"/>
            <w:r w:rsidRPr="00451C55">
              <w:rPr>
                <w:sz w:val="24"/>
                <w:szCs w:val="24"/>
              </w:rPr>
              <w:t xml:space="preserve">. </w:t>
            </w:r>
            <w:proofErr w:type="spellStart"/>
            <w:r w:rsidRPr="00451C55">
              <w:rPr>
                <w:sz w:val="24"/>
                <w:szCs w:val="24"/>
              </w:rPr>
              <w:t>Pohvala</w:t>
            </w:r>
            <w:proofErr w:type="spellEnd"/>
            <w:r w:rsidRPr="00451C55">
              <w:rPr>
                <w:sz w:val="24"/>
                <w:szCs w:val="24"/>
              </w:rPr>
              <w:t xml:space="preserve"> za </w:t>
            </w:r>
            <w:proofErr w:type="spellStart"/>
            <w:r w:rsidRPr="00451C55">
              <w:rPr>
                <w:sz w:val="24"/>
                <w:szCs w:val="24"/>
              </w:rPr>
              <w:t>zalaganje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ustrajnost</w:t>
            </w:r>
            <w:proofErr w:type="spellEnd"/>
            <w:r w:rsidRPr="00451C55">
              <w:rPr>
                <w:sz w:val="24"/>
                <w:szCs w:val="24"/>
              </w:rPr>
              <w:t xml:space="preserve"> u </w:t>
            </w:r>
            <w:proofErr w:type="spellStart"/>
            <w:r w:rsidRPr="00451C55"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525C3" w:rsidRPr="00451C55" w14:paraId="5C82A2C8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C179C5D" w14:textId="77777777" w:rsidR="003525C3" w:rsidRPr="00451C55" w:rsidRDefault="003525C3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51C55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20D668E3" w14:textId="77777777" w:rsidR="003525C3" w:rsidRPr="00451C55" w:rsidRDefault="003525C3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451C55">
              <w:rPr>
                <w:sz w:val="24"/>
                <w:szCs w:val="24"/>
              </w:rPr>
              <w:t>Izlaganje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uspješnih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radova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na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panoima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razreda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i</w:t>
            </w:r>
            <w:proofErr w:type="spellEnd"/>
            <w:r w:rsidRPr="00451C55">
              <w:rPr>
                <w:sz w:val="24"/>
                <w:szCs w:val="24"/>
              </w:rPr>
              <w:t xml:space="preserve"> </w:t>
            </w:r>
            <w:proofErr w:type="spellStart"/>
            <w:r w:rsidRPr="00451C55"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AC250FE" w14:textId="77777777" w:rsidR="009831A2" w:rsidRDefault="009831A2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74D5A638" w14:textId="77777777" w:rsidR="009831A2" w:rsidRDefault="009831A2">
      <w:pPr>
        <w:spacing w:after="160" w:line="259" w:lineRule="auto"/>
        <w:rPr>
          <w:color w:val="FF0000"/>
          <w:sz w:val="44"/>
          <w:szCs w:val="24"/>
          <w:lang w:val="hr-HR"/>
        </w:rPr>
      </w:pPr>
      <w:r>
        <w:rPr>
          <w:color w:val="FF0000"/>
          <w:sz w:val="44"/>
          <w:szCs w:val="24"/>
          <w:lang w:val="hr-HR"/>
        </w:rPr>
        <w:br w:type="page"/>
      </w:r>
    </w:p>
    <w:tbl>
      <w:tblPr>
        <w:tblW w:w="9540" w:type="dxa"/>
        <w:tblInd w:w="-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9831A2" w:rsidRPr="00E216CD" w14:paraId="3C4AA5FD" w14:textId="77777777" w:rsidTr="00BB44C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6A80E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6E7A08B6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5AAD0FF9" w14:textId="77777777" w:rsidR="009831A2" w:rsidRPr="009831A2" w:rsidRDefault="009831A2" w:rsidP="009831A2">
            <w:pPr>
              <w:pStyle w:val="Naslov3"/>
              <w:rPr>
                <w:rFonts w:ascii="Times New Roman" w:hAnsi="Times New Roman" w:cs="Times New Roman"/>
                <w:b/>
                <w:bCs/>
                <w:lang w:val="hr-HR"/>
              </w:rPr>
            </w:pPr>
            <w:bookmarkStart w:id="66" w:name="_Toc116049356"/>
            <w:bookmarkStart w:id="67" w:name="_Toc146865986"/>
            <w:r w:rsidRPr="009831A2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BISTRIĆI</w:t>
            </w:r>
            <w:bookmarkEnd w:id="66"/>
            <w:bookmarkEnd w:id="67"/>
          </w:p>
        </w:tc>
      </w:tr>
      <w:tr w:rsidR="009831A2" w:rsidRPr="00E216CD" w14:paraId="7DF1B583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6CEAF48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122724DE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2BE059C" w14:textId="0B79129A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Marko Grčević, učitelj vjeronauka</w:t>
            </w:r>
          </w:p>
          <w:p w14:paraId="4EE9E48C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9831A2" w:rsidRPr="00E216CD" w14:paraId="4753182F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CCD4D97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  <w:p w14:paraId="2B265C05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79A4EE33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9831A2" w:rsidRPr="00E216CD" w14:paraId="29BE1406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D38E14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3FE684A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71F39C3F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9831A2" w:rsidRPr="00E216CD" w14:paraId="6DD78A01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C12FCD2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7F7A11E6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90DB073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Razvijanje pozitivnog odnosa prema sebi i svojim sposobnostima kroz  zabavan i kreativan rad. Razvijanje kritičkog mišljenja, učeničkog stvaralaštva te rješavanje problema na višim kognitivnim razinama.</w:t>
            </w:r>
          </w:p>
          <w:p w14:paraId="6D36E40C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9831A2" w:rsidRPr="00E216CD" w14:paraId="0359450A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D64D11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8572CAA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 xml:space="preserve">Rješavanje različitih matematičkih zadataka, </w:t>
            </w:r>
            <w:proofErr w:type="spellStart"/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mozgalica</w:t>
            </w:r>
            <w:proofErr w:type="spellEnd"/>
            <w:r w:rsidRPr="00142698">
              <w:rPr>
                <w:color w:val="000000" w:themeColor="text1"/>
                <w:sz w:val="24"/>
                <w:szCs w:val="24"/>
                <w:lang w:val="hr-HR"/>
              </w:rPr>
              <w:t xml:space="preserve">, rebusa, istraživanje određenih i izabranih tema, izrada prezentacija o izabranoj ili dogovorenoj temi. </w:t>
            </w:r>
          </w:p>
        </w:tc>
      </w:tr>
      <w:tr w:rsidR="009831A2" w:rsidRPr="00E216CD" w14:paraId="164ADF4D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2BA2FF5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0BCE7AA3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B436E46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Tijekom školske godine, 1 sat tjedno, 35 sati godišnje.</w:t>
            </w:r>
          </w:p>
          <w:p w14:paraId="34EA299B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9831A2" w:rsidRPr="00E216CD" w14:paraId="7BC05A75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1654518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3518856F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8C3B364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Kod učenika razvijati stvaralački duh, kreativnost, samostalnost u radu, odgovornost za vlastito učenje i ponašanje.</w:t>
            </w:r>
          </w:p>
          <w:p w14:paraId="56C5C26B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9831A2" w:rsidRPr="00E216CD" w14:paraId="4893FC37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D5B47AC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51D94D0D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86DD513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Troškovi kopirnog papira, materijal za pokuse, USB.</w:t>
            </w:r>
          </w:p>
        </w:tc>
      </w:tr>
      <w:tr w:rsidR="009831A2" w:rsidRPr="00E216CD" w14:paraId="42970B61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03F9A4D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530F7162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27DAEB8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 xml:space="preserve">-zajedničke analize i </w:t>
            </w:r>
            <w:proofErr w:type="spellStart"/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samoanalize</w:t>
            </w:r>
            <w:proofErr w:type="spellEnd"/>
          </w:p>
          <w:p w14:paraId="7AA494D1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- usmeno vrednovanje grupe i svakog učenika pojedinačno</w:t>
            </w:r>
          </w:p>
          <w:p w14:paraId="16EE1D2D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- zadovoljstvo koje daje stvaralaštvo, kreativnost, zadovoljstvo postignutim rezultatima učenja</w:t>
            </w:r>
          </w:p>
          <w:p w14:paraId="47E1F594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9831A2" w:rsidRPr="00E216CD" w14:paraId="77A21620" w14:textId="77777777" w:rsidTr="00BB44C9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79C4F32" w14:textId="77777777" w:rsidR="009831A2" w:rsidRPr="00142698" w:rsidRDefault="009831A2" w:rsidP="00BB44C9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02970B88" w14:textId="77777777" w:rsidR="009831A2" w:rsidRPr="00142698" w:rsidRDefault="009831A2" w:rsidP="00BB44C9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142698">
              <w:rPr>
                <w:color w:val="000000" w:themeColor="text1"/>
                <w:sz w:val="24"/>
                <w:szCs w:val="24"/>
                <w:lang w:val="hr-HR"/>
              </w:rPr>
              <w:t>Izrada plakata, prezentacija koje će prezentirati ostalim učenicima u grupi i u razredu.</w:t>
            </w:r>
          </w:p>
        </w:tc>
      </w:tr>
    </w:tbl>
    <w:p w14:paraId="2037D2E6" w14:textId="77777777" w:rsidR="009831A2" w:rsidRPr="00E216CD" w:rsidRDefault="009831A2" w:rsidP="009831A2">
      <w:pPr>
        <w:spacing w:line="276" w:lineRule="auto"/>
        <w:rPr>
          <w:color w:val="FF0000"/>
          <w:sz w:val="24"/>
          <w:szCs w:val="24"/>
          <w:lang w:val="hr-HR"/>
        </w:rPr>
      </w:pPr>
    </w:p>
    <w:p w14:paraId="246CBDE4" w14:textId="77777777" w:rsidR="00203EC8" w:rsidRDefault="00203EC8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Look w:val="01A0" w:firstRow="1" w:lastRow="0" w:firstColumn="1" w:lastColumn="1" w:noHBand="0" w:noVBand="0"/>
      </w:tblPr>
      <w:tblGrid>
        <w:gridCol w:w="2878"/>
        <w:gridCol w:w="6662"/>
      </w:tblGrid>
      <w:tr w:rsidR="00203EC8" w:rsidRPr="00CA1522" w14:paraId="5E1DDCA8" w14:textId="77777777" w:rsidTr="00EC1724">
        <w:tc>
          <w:tcPr>
            <w:tcW w:w="2878" w:type="dxa"/>
            <w:shd w:val="clear" w:color="auto" w:fill="FFFFFF"/>
          </w:tcPr>
          <w:p w14:paraId="7ABDA98B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  <w:lang w:val="hr-HR" w:eastAsia="en-US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91E31E8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F2EFF6"/>
            <w:hideMark/>
          </w:tcPr>
          <w:p w14:paraId="766D6739" w14:textId="77777777" w:rsidR="00203EC8" w:rsidRPr="009831A2" w:rsidRDefault="00203EC8" w:rsidP="00EC1724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 w:rsidRPr="00983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bookmarkStart w:id="68" w:name="_Toc146865987"/>
            <w:r w:rsidRPr="00983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ZBOR</w:t>
            </w:r>
            <w:bookmarkEnd w:id="68"/>
          </w:p>
        </w:tc>
      </w:tr>
      <w:tr w:rsidR="00203EC8" w:rsidRPr="00CA1522" w14:paraId="0BB154FC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AA7090D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35130067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503509A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AGNEZA IVANČIĆ</w:t>
            </w:r>
          </w:p>
          <w:p w14:paraId="5B37EDF9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</w:p>
        </w:tc>
      </w:tr>
      <w:tr w:rsidR="00203EC8" w:rsidRPr="00CA1522" w14:paraId="49E65ED4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D15EDC3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tjedno</w:t>
            </w:r>
            <w:proofErr w:type="spellEnd"/>
          </w:p>
          <w:p w14:paraId="3D4F1DBE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F34DBF1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EC8" w:rsidRPr="00CA1522" w14:paraId="685E0F82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D0C049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546D7F1E" w14:textId="77777777" w:rsidR="00203EC8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70</w:t>
            </w:r>
          </w:p>
          <w:p w14:paraId="07B2907F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</w:p>
        </w:tc>
      </w:tr>
      <w:tr w:rsidR="00203EC8" w:rsidRPr="00CA1522" w14:paraId="211FC465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B85D0FB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7AF1675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2FD6848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doživljaj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glazbe</w:t>
            </w:r>
            <w:proofErr w:type="spellEnd"/>
          </w:p>
          <w:p w14:paraId="7E9693EE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interesa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skupno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muziciranje</w:t>
            </w:r>
            <w:proofErr w:type="spellEnd"/>
          </w:p>
          <w:p w14:paraId="71B60260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lijepo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izražajno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pjevanje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uz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razumijevanje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notnog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teksta</w:t>
            </w:r>
            <w:proofErr w:type="spellEnd"/>
          </w:p>
          <w:p w14:paraId="6E8612E2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povezanosti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suradnje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poštovanja</w:t>
            </w:r>
            <w:proofErr w:type="spellEnd"/>
          </w:p>
          <w:p w14:paraId="288F6B9A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</w:p>
        </w:tc>
      </w:tr>
      <w:tr w:rsidR="00203EC8" w:rsidRPr="00CA1522" w14:paraId="75AA4693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BE1B2D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A2567F0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izvannastavna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aktivnost</w:t>
            </w:r>
            <w:proofErr w:type="spellEnd"/>
          </w:p>
          <w:p w14:paraId="18112CD2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održavanje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proba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cijele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godine</w:t>
            </w:r>
            <w:proofErr w:type="spellEnd"/>
          </w:p>
          <w:p w14:paraId="65F12477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nastupi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priredbama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svečanostima</w:t>
            </w:r>
            <w:proofErr w:type="spellEnd"/>
          </w:p>
          <w:p w14:paraId="6F10E190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</w:p>
        </w:tc>
      </w:tr>
      <w:tr w:rsidR="00203EC8" w:rsidRPr="00CA1522" w14:paraId="0B395B71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0625995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8137D6C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EBF7F57" w14:textId="77777777" w:rsidR="00203EC8" w:rsidRPr="00CA1522" w:rsidRDefault="00203EC8" w:rsidP="00EC1724">
            <w:pPr>
              <w:rPr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2023./2024.šk.god.</w:t>
            </w:r>
          </w:p>
          <w:p w14:paraId="3384DDAF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</w:p>
        </w:tc>
      </w:tr>
      <w:tr w:rsidR="00203EC8" w:rsidRPr="00CA1522" w14:paraId="1A876C97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275C1DD" w14:textId="77777777" w:rsidR="00203EC8" w:rsidRPr="00CA1522" w:rsidRDefault="00203EC8" w:rsidP="00EC1724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6A9AFD85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6FCC709" w14:textId="12FDF256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izvannastavna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aktivnost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namijenjena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učenicima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4.og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razreda</w:t>
            </w:r>
            <w:proofErr w:type="spellEnd"/>
          </w:p>
          <w:p w14:paraId="3A6C7771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izvedba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skladbi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nastupi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godine</w:t>
            </w:r>
            <w:proofErr w:type="spellEnd"/>
          </w:p>
          <w:p w14:paraId="6E2EF55A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</w:p>
        </w:tc>
      </w:tr>
      <w:tr w:rsidR="00203EC8" w:rsidRPr="00CA1522" w14:paraId="114E0B8D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85DB01A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D39A7B8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E40241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kopiranja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notnog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zapisa</w:t>
            </w:r>
            <w:proofErr w:type="spellEnd"/>
          </w:p>
          <w:p w14:paraId="11374B3D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</w:p>
        </w:tc>
      </w:tr>
      <w:tr w:rsidR="00203EC8" w:rsidRPr="00CA1522" w14:paraId="143859A6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A1DD006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4C27209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29DA6DA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 xml:space="preserve">-rad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prati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cijele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prezentira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nastupima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izvan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14:paraId="4516BC08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</w:p>
        </w:tc>
      </w:tr>
      <w:tr w:rsidR="00203EC8" w:rsidRPr="00CA1522" w14:paraId="7CF3B40E" w14:textId="77777777" w:rsidTr="00EC1724">
        <w:tc>
          <w:tcPr>
            <w:tcW w:w="287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50D3E782" w14:textId="77777777" w:rsidR="00203EC8" w:rsidRPr="00CA1522" w:rsidRDefault="00203EC8" w:rsidP="00EC172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6C653486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s</w:t>
            </w:r>
            <w:r w:rsidRPr="00CA1522">
              <w:rPr>
                <w:sz w:val="24"/>
                <w:szCs w:val="24"/>
              </w:rPr>
              <w:t>udjelovanje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kulturnim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umjetničkim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događanjima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prezentacija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škole</w:t>
            </w:r>
            <w:proofErr w:type="spellEnd"/>
          </w:p>
          <w:p w14:paraId="019CF1C5" w14:textId="77777777" w:rsidR="00203EC8" w:rsidRPr="00CA1522" w:rsidRDefault="00203EC8" w:rsidP="00EC172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C4F84B5" w14:textId="77777777" w:rsidR="00203EC8" w:rsidRPr="00CA1522" w:rsidRDefault="00203EC8" w:rsidP="00203EC8">
      <w:pPr>
        <w:rPr>
          <w:color w:val="000000" w:themeColor="text1"/>
          <w:sz w:val="24"/>
          <w:szCs w:val="24"/>
        </w:rPr>
      </w:pPr>
    </w:p>
    <w:p w14:paraId="01A2F04B" w14:textId="77777777" w:rsidR="00203EC8" w:rsidRDefault="00203EC8" w:rsidP="00203EC8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br w:type="page"/>
      </w:r>
    </w:p>
    <w:p w14:paraId="0A833D03" w14:textId="77777777" w:rsidR="007E6575" w:rsidRPr="0005658A" w:rsidRDefault="007E6575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69" w:name="_Toc514059962"/>
      <w:bookmarkStart w:id="70" w:name="_Toc146865988"/>
      <w:r w:rsidRPr="0005658A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PREDMETNA NASTAVA</w:t>
      </w:r>
      <w:bookmarkEnd w:id="69"/>
      <w:bookmarkEnd w:id="70"/>
    </w:p>
    <w:p w14:paraId="67C84047" w14:textId="77777777" w:rsidR="00C731C7" w:rsidRPr="00606555" w:rsidRDefault="00C731C7" w:rsidP="00C731C7">
      <w:pPr>
        <w:spacing w:line="276" w:lineRule="auto"/>
        <w:rPr>
          <w:color w:val="FF0000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C8110A" w14:paraId="071BE989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F0B63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3C34C2BC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F1F841B" w14:textId="77777777" w:rsidR="004464D2" w:rsidRPr="00771E36" w:rsidRDefault="004464D2" w:rsidP="004464D2">
            <w:pPr>
              <w:pStyle w:val="Naslov3"/>
              <w:rPr>
                <w:rFonts w:ascii="Times New Roman" w:hAnsi="Times New Roman" w:cs="Times New Roman"/>
                <w:b/>
                <w:lang w:val="hr-HR"/>
              </w:rPr>
            </w:pPr>
            <w:bookmarkStart w:id="71" w:name="_Toc514059964"/>
            <w:bookmarkStart w:id="72" w:name="_Toc146865989"/>
            <w:r w:rsidRPr="00771E36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MODELARSTVO</w:t>
            </w:r>
            <w:bookmarkEnd w:id="71"/>
            <w:r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 xml:space="preserve"> (5.-8. razredi)</w:t>
            </w:r>
            <w:bookmarkEnd w:id="72"/>
          </w:p>
        </w:tc>
      </w:tr>
      <w:tr w:rsidR="004464D2" w:rsidRPr="00C8110A" w14:paraId="6F7DC3D9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DAEB8F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>Voditelj/i</w:t>
            </w:r>
          </w:p>
          <w:p w14:paraId="6D8BAF07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C696D5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 xml:space="preserve">Učitelj tehničke kulture Mladen </w:t>
            </w:r>
            <w:proofErr w:type="spellStart"/>
            <w:r w:rsidRPr="00C8110A">
              <w:rPr>
                <w:sz w:val="24"/>
                <w:szCs w:val="24"/>
                <w:lang w:val="hr-HR"/>
              </w:rPr>
              <w:t>Dugonjić</w:t>
            </w:r>
            <w:proofErr w:type="spellEnd"/>
          </w:p>
          <w:p w14:paraId="37952373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5CDFE968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CF4A34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195E75CC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D9E2D5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</w:t>
            </w:r>
          </w:p>
        </w:tc>
      </w:tr>
      <w:tr w:rsidR="004464D2" w:rsidRPr="00C8110A" w14:paraId="4E5B7D99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0A276E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9768F9" w14:textId="77777777" w:rsidR="004464D2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53</w:t>
            </w:r>
          </w:p>
          <w:p w14:paraId="68A2F345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59DF60A4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EE4720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1E2B69B9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83A28C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Stjecanje znanja i vještina pri izradi modela i maketa od drva,</w:t>
            </w:r>
          </w:p>
          <w:p w14:paraId="0EFF7B27" w14:textId="77777777" w:rsidR="004464D2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priprema za natjecanje.</w:t>
            </w:r>
          </w:p>
          <w:p w14:paraId="7A2433AD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72D963BD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8B69E3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6A2267" w14:textId="77777777" w:rsidR="004464D2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Učenici izvode radioničke vježbe u radionici</w:t>
            </w:r>
          </w:p>
          <w:p w14:paraId="16B68357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645D2818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D44046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21B28596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BBA242" w14:textId="77777777" w:rsidR="004464D2" w:rsidRPr="00C8110A" w:rsidRDefault="004464D2" w:rsidP="004464D2">
            <w:pPr>
              <w:spacing w:line="276" w:lineRule="auto"/>
              <w:rPr>
                <w:rFonts w:cs="Courier New"/>
                <w:sz w:val="24"/>
                <w:szCs w:val="24"/>
                <w:lang w:val="hr-HR"/>
              </w:rPr>
            </w:pPr>
            <w:r w:rsidRPr="00C8110A">
              <w:rPr>
                <w:rFonts w:cs="Courier New"/>
                <w:sz w:val="24"/>
                <w:szCs w:val="24"/>
                <w:lang w:val="hr-HR"/>
              </w:rPr>
              <w:t>Tijekom školske godine</w:t>
            </w:r>
          </w:p>
          <w:p w14:paraId="314CA4DB" w14:textId="77777777" w:rsidR="004464D2" w:rsidRPr="00C8110A" w:rsidRDefault="004464D2" w:rsidP="004464D2">
            <w:pPr>
              <w:spacing w:line="276" w:lineRule="auto"/>
              <w:rPr>
                <w:rFonts w:cs="Courier New"/>
                <w:sz w:val="24"/>
                <w:szCs w:val="24"/>
                <w:lang w:val="hr-HR"/>
              </w:rPr>
            </w:pPr>
          </w:p>
        </w:tc>
      </w:tr>
      <w:tr w:rsidR="004464D2" w:rsidRPr="00C8110A" w14:paraId="4B574688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D805F2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4E68FDF7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E3B989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Razvijati vještine i sposobnosti uporabe alata, strojeva  i pribora. Navikavanje na sustavnost, točnost, urednost i savjesnost u obavljanju radnih zadataka. Usvojiti stav o potrebi pravilnog održavanja sredstava za rad, primjenu mjera zaštite na radu i zaštite okoliša. Razvijati kritičko mišljenje u vrednovanju tehničkih tvorevina.</w:t>
            </w:r>
          </w:p>
          <w:p w14:paraId="37517737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7641B67B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39A92B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351BC7B0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C88887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Potrošni materijal za rad (šperploča, ljepilo, brusni papir, pilice, A4 naljepnice, papir, toner).</w:t>
            </w:r>
          </w:p>
          <w:p w14:paraId="792A517F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Troškovi održavanja strojeva.</w:t>
            </w:r>
          </w:p>
          <w:p w14:paraId="678566A7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 xml:space="preserve">Nabavka novih strojeva i </w:t>
            </w:r>
            <w:proofErr w:type="spellStart"/>
            <w:r w:rsidRPr="00C8110A">
              <w:rPr>
                <w:sz w:val="24"/>
                <w:szCs w:val="24"/>
                <w:lang w:val="hr-HR"/>
              </w:rPr>
              <w:t>pirografa</w:t>
            </w:r>
            <w:proofErr w:type="spellEnd"/>
            <w:r w:rsidRPr="00C8110A">
              <w:rPr>
                <w:sz w:val="24"/>
                <w:szCs w:val="24"/>
                <w:lang w:val="hr-HR"/>
              </w:rPr>
              <w:t>.</w:t>
            </w:r>
          </w:p>
          <w:p w14:paraId="03BFF5B4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27F951F9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028072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450687AE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68FF820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Individualno praćenje svakog učenika u  izradi tehničkih tvorevina i rješavanju postavljenih problema.</w:t>
            </w:r>
          </w:p>
          <w:p w14:paraId="7C2EBC43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25DB3214" w14:textId="77777777" w:rsidTr="004464D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2CA8C35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F71A36C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Sudjelovanje  na smotrama  tehničkog stvaralaštva, školska, gradska, županijska, državna natjecanja, Modelarska liga.</w:t>
            </w:r>
          </w:p>
          <w:p w14:paraId="55973BBA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651CE522" w14:textId="77777777" w:rsidR="004464D2" w:rsidRPr="00C8110A" w:rsidRDefault="004464D2" w:rsidP="004464D2">
      <w:pPr>
        <w:spacing w:line="276" w:lineRule="auto"/>
        <w:rPr>
          <w:sz w:val="44"/>
          <w:szCs w:val="24"/>
          <w:lang w:val="hr-HR"/>
        </w:rPr>
      </w:pPr>
    </w:p>
    <w:p w14:paraId="208F2837" w14:textId="77777777" w:rsidR="004464D2" w:rsidRPr="00C8110A" w:rsidRDefault="004464D2" w:rsidP="004464D2">
      <w:pPr>
        <w:spacing w:after="160" w:line="259" w:lineRule="auto"/>
        <w:rPr>
          <w:sz w:val="44"/>
          <w:szCs w:val="24"/>
          <w:lang w:val="hr-HR"/>
        </w:rPr>
      </w:pPr>
      <w:r w:rsidRPr="00C8110A">
        <w:rPr>
          <w:sz w:val="44"/>
          <w:szCs w:val="24"/>
          <w:lang w:val="hr-HR"/>
        </w:rPr>
        <w:br w:type="page"/>
      </w:r>
    </w:p>
    <w:p w14:paraId="2F0677CF" w14:textId="77777777" w:rsidR="004464D2" w:rsidRPr="0063516F" w:rsidRDefault="004464D2" w:rsidP="004464D2">
      <w:pPr>
        <w:spacing w:line="276" w:lineRule="auto"/>
        <w:rPr>
          <w:sz w:val="28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C8110A" w14:paraId="6EC9083F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F1206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76D33124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F111E6D" w14:textId="77777777" w:rsidR="004464D2" w:rsidRPr="00771E36" w:rsidRDefault="004464D2" w:rsidP="004464D2">
            <w:pPr>
              <w:pStyle w:val="Naslov3"/>
              <w:rPr>
                <w:rFonts w:ascii="Times New Roman" w:hAnsi="Times New Roman" w:cs="Times New Roman"/>
                <w:b/>
                <w:lang w:val="hr-HR"/>
              </w:rPr>
            </w:pPr>
            <w:bookmarkStart w:id="73" w:name="_Toc514059965"/>
            <w:bookmarkStart w:id="74" w:name="_Toc146865990"/>
            <w:r w:rsidRPr="00771E36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ROBOTIKA</w:t>
            </w:r>
            <w:bookmarkEnd w:id="73"/>
            <w:r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 xml:space="preserve"> (5.-8. razredi)</w:t>
            </w:r>
            <w:bookmarkEnd w:id="74"/>
          </w:p>
        </w:tc>
      </w:tr>
      <w:tr w:rsidR="004464D2" w:rsidRPr="00C8110A" w14:paraId="2E17A1FA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4E521F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>Voditelj/i</w:t>
            </w:r>
          </w:p>
          <w:p w14:paraId="24B14535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B8C2D8" w14:textId="0710BA20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 xml:space="preserve">Učitelj tehničke kulture Mladen </w:t>
            </w:r>
            <w:proofErr w:type="spellStart"/>
            <w:r w:rsidRPr="00C8110A">
              <w:rPr>
                <w:sz w:val="24"/>
                <w:szCs w:val="24"/>
                <w:lang w:val="hr-HR"/>
              </w:rPr>
              <w:t>Dugonjić</w:t>
            </w:r>
            <w:proofErr w:type="spellEnd"/>
          </w:p>
        </w:tc>
      </w:tr>
      <w:tr w:rsidR="004464D2" w:rsidRPr="00C8110A" w14:paraId="09DB128A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ADAE90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310EB3BD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1222F1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</w:t>
            </w:r>
          </w:p>
          <w:p w14:paraId="7ED343C0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34082D9D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63004A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0EEDA6" w14:textId="77777777" w:rsidR="004464D2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53</w:t>
            </w:r>
          </w:p>
          <w:p w14:paraId="38BFE02F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687051BB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CA9EE7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503EC69A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55F51D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Stjecanje znanja i vještina u konstruiranju, programiranju i upravljanju robota.</w:t>
            </w:r>
          </w:p>
          <w:p w14:paraId="63A913FA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2E9B8315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FC7310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D6F784" w14:textId="77777777" w:rsidR="004464D2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 xml:space="preserve">Učenici izvode radioničke vježbe u informatičkoj učionici ili </w:t>
            </w:r>
            <w:r>
              <w:rPr>
                <w:sz w:val="24"/>
                <w:szCs w:val="24"/>
                <w:lang w:val="hr-HR"/>
              </w:rPr>
              <w:t xml:space="preserve">tehničkoj </w:t>
            </w:r>
            <w:r w:rsidRPr="00C8110A">
              <w:rPr>
                <w:sz w:val="24"/>
                <w:szCs w:val="24"/>
                <w:lang w:val="hr-HR"/>
              </w:rPr>
              <w:t>radionici.</w:t>
            </w:r>
          </w:p>
          <w:p w14:paraId="53E26076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3A9DBF5B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008BE8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7303FD7F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20F681" w14:textId="77777777" w:rsidR="004464D2" w:rsidRPr="00C8110A" w:rsidRDefault="004464D2" w:rsidP="004464D2">
            <w:pPr>
              <w:spacing w:line="276" w:lineRule="auto"/>
              <w:rPr>
                <w:rFonts w:cs="Courier New"/>
                <w:sz w:val="24"/>
                <w:szCs w:val="24"/>
                <w:lang w:val="hr-HR"/>
              </w:rPr>
            </w:pPr>
            <w:r w:rsidRPr="00C8110A">
              <w:rPr>
                <w:rFonts w:cs="Courier New"/>
                <w:sz w:val="24"/>
                <w:szCs w:val="24"/>
                <w:lang w:val="hr-HR"/>
              </w:rPr>
              <w:t xml:space="preserve">Tijekom nastavne godine </w:t>
            </w:r>
          </w:p>
        </w:tc>
      </w:tr>
      <w:tr w:rsidR="004464D2" w:rsidRPr="00C8110A" w14:paraId="3C3DB125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C2CFB6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5CA76829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53CE14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 xml:space="preserve">Motivacija učenika za tehničko tehnološko </w:t>
            </w:r>
            <w:proofErr w:type="spellStart"/>
            <w:r w:rsidRPr="00C8110A">
              <w:rPr>
                <w:sz w:val="24"/>
                <w:szCs w:val="24"/>
                <w:lang w:val="hr-HR"/>
              </w:rPr>
              <w:t>stvaralaštvo,razvijanje</w:t>
            </w:r>
            <w:proofErr w:type="spellEnd"/>
            <w:r w:rsidRPr="00C8110A">
              <w:rPr>
                <w:sz w:val="24"/>
                <w:szCs w:val="24"/>
                <w:lang w:val="hr-HR"/>
              </w:rPr>
              <w:t xml:space="preserve"> „robotske pismenosti“ ,približiti znanja iz automatike, elektronike,</w:t>
            </w:r>
          </w:p>
          <w:p w14:paraId="33159F4C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C8110A">
              <w:rPr>
                <w:sz w:val="24"/>
                <w:szCs w:val="24"/>
                <w:lang w:val="hr-HR"/>
              </w:rPr>
              <w:t>senzorike</w:t>
            </w:r>
            <w:proofErr w:type="spellEnd"/>
            <w:r w:rsidRPr="00C8110A">
              <w:rPr>
                <w:sz w:val="24"/>
                <w:szCs w:val="24"/>
                <w:lang w:val="hr-HR"/>
              </w:rPr>
              <w:t>, mehanike i informatike (STEM) te poticati njihovu kreativnost i inovativnost. Omogućiti i razviti kod učenika pozitivan odnos prema radu, tehnici i društvu, kroz aktivno sudjelovanje u programu.</w:t>
            </w:r>
          </w:p>
          <w:p w14:paraId="5F8CEBC4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6B3E4510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C1A458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10CA9DE3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17BFBE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Konstrukcijske kutije''</w:t>
            </w:r>
            <w:proofErr w:type="spellStart"/>
            <w:r w:rsidRPr="00C8110A">
              <w:rPr>
                <w:sz w:val="24"/>
                <w:szCs w:val="24"/>
                <w:lang w:val="hr-HR"/>
              </w:rPr>
              <w:t>fischertechnik</w:t>
            </w:r>
            <w:proofErr w:type="spellEnd"/>
            <w:r w:rsidRPr="00C8110A">
              <w:rPr>
                <w:sz w:val="24"/>
                <w:szCs w:val="24"/>
                <w:lang w:val="hr-HR"/>
              </w:rPr>
              <w:t>'', robotska vozila, različiti modeli, elektronička sučelja, prijenosna računala, baterije, senzori  i  ostala informatička oprema prema potrebi.</w:t>
            </w:r>
          </w:p>
          <w:p w14:paraId="5223B14B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Troškovi prijevoza na natjecanja.</w:t>
            </w:r>
          </w:p>
          <w:p w14:paraId="3E5558D9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100D676E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EC548C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5B7461B0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D48D2F" w14:textId="77777777" w:rsidR="004464D2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Individualno praćenje svakog učenika u  rješavanju postavljenih problema.</w:t>
            </w:r>
          </w:p>
          <w:p w14:paraId="6738FB4B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464D2" w:rsidRPr="00C8110A" w14:paraId="75B97F9A" w14:textId="77777777" w:rsidTr="004464D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D45B21D" w14:textId="77777777" w:rsidR="004464D2" w:rsidRPr="00C8110A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8110A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5CEE37F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C8110A">
              <w:rPr>
                <w:sz w:val="24"/>
                <w:szCs w:val="24"/>
                <w:lang w:val="hr-HR"/>
              </w:rPr>
              <w:t>Sudjelovanje  na smotrama  tehničkog stvaralaštva, školska, gradska, županijska, državna natjecanja.</w:t>
            </w:r>
          </w:p>
          <w:p w14:paraId="0CFA346A" w14:textId="77777777" w:rsidR="004464D2" w:rsidRPr="00C8110A" w:rsidRDefault="004464D2" w:rsidP="004464D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63CD7E8A" w14:textId="5C2BDC99" w:rsidR="004464D2" w:rsidRDefault="004464D2" w:rsidP="007161F0">
      <w:pPr>
        <w:spacing w:line="276" w:lineRule="auto"/>
        <w:rPr>
          <w:color w:val="FF0000"/>
          <w:sz w:val="24"/>
          <w:szCs w:val="24"/>
        </w:rPr>
      </w:pPr>
    </w:p>
    <w:p w14:paraId="19BACC00" w14:textId="77777777" w:rsidR="004464D2" w:rsidRDefault="004464D2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7129659B" w14:textId="77777777" w:rsidR="007161F0" w:rsidRPr="00606555" w:rsidRDefault="007161F0" w:rsidP="007161F0">
      <w:pPr>
        <w:spacing w:line="276" w:lineRule="auto"/>
        <w:rPr>
          <w:color w:val="FF0000"/>
          <w:sz w:val="24"/>
          <w:szCs w:val="24"/>
        </w:rPr>
      </w:pPr>
    </w:p>
    <w:p w14:paraId="21206337" w14:textId="77777777" w:rsidR="007161F0" w:rsidRPr="00606555" w:rsidRDefault="007161F0" w:rsidP="007161F0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3525C3" w14:paraId="4AEC8608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B091F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AE9E9CA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ABACA37" w14:textId="77777777" w:rsidR="007161F0" w:rsidRPr="003525C3" w:rsidRDefault="007161F0" w:rsidP="007161F0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75" w:name="_Toc146865991"/>
            <w:r w:rsidRPr="003525C3">
              <w:rPr>
                <w:rFonts w:ascii="Times New Roman" w:hAnsi="Times New Roman" w:cs="Times New Roman"/>
                <w:b/>
                <w:color w:val="000000" w:themeColor="text1"/>
              </w:rPr>
              <w:t>PROMETNA GRUPA</w:t>
            </w:r>
            <w:bookmarkEnd w:id="75"/>
          </w:p>
        </w:tc>
      </w:tr>
      <w:tr w:rsidR="00606555" w:rsidRPr="003525C3" w14:paraId="7C10625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DEC9E1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73F3A8EF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A4BDC0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Učiteljica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informatike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Emina Gudelj</w:t>
            </w:r>
          </w:p>
        </w:tc>
      </w:tr>
      <w:tr w:rsidR="00606555" w:rsidRPr="003525C3" w14:paraId="2B62950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9A6E0B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0E7C50F9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3B240B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525C3">
              <w:rPr>
                <w:color w:val="000000" w:themeColor="text1"/>
                <w:sz w:val="24"/>
                <w:szCs w:val="24"/>
              </w:rPr>
              <w:t>1</w:t>
            </w:r>
          </w:p>
          <w:p w14:paraId="41E28DB1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61684B9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FBB2DC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051E4C" w14:textId="62EAA24F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525C3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606555" w:rsidRPr="003525C3" w14:paraId="5459BA3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297F21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7FEFE90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78B19B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Učenje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pravilnog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odnosa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prometu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prometnim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pravilima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osposobljavanje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vožnju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biciklom</w:t>
            </w:r>
            <w:proofErr w:type="spellEnd"/>
          </w:p>
          <w:p w14:paraId="5D42523C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597DCACD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499179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5E78FE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525C3">
              <w:rPr>
                <w:color w:val="000000" w:themeColor="text1"/>
                <w:sz w:val="24"/>
                <w:szCs w:val="24"/>
              </w:rPr>
              <w:t xml:space="preserve">Učenici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izvode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vježbe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informatičkoj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učionici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poligonu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radionici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>.</w:t>
            </w:r>
          </w:p>
          <w:p w14:paraId="19547E4B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407C61A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DA0638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C2D73D3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C14B8F" w14:textId="77777777" w:rsidR="007161F0" w:rsidRPr="003525C3" w:rsidRDefault="007161F0" w:rsidP="007161F0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rFonts w:cs="Courier New"/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3525C3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rFonts w:cs="Courier New"/>
                <w:color w:val="000000" w:themeColor="text1"/>
                <w:sz w:val="24"/>
                <w:szCs w:val="24"/>
              </w:rPr>
              <w:t>nastavne</w:t>
            </w:r>
            <w:proofErr w:type="spellEnd"/>
            <w:r w:rsidRPr="003525C3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rFonts w:cs="Courier New"/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3525C3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6555" w:rsidRPr="003525C3" w14:paraId="1311DE5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BA0532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16659B5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8C490D" w14:textId="4B8CCED5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Osposobiti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sigurno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cestovnom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prometu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pješaka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vozača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bicikla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3525C3">
              <w:rPr>
                <w:color w:val="000000" w:themeColor="text1"/>
                <w:sz w:val="24"/>
                <w:szCs w:val="24"/>
              </w:rPr>
              <w:t>poštivanju</w:t>
            </w:r>
            <w:proofErr w:type="spellEnd"/>
            <w:r w:rsidR="003A09F5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3525C3">
              <w:rPr>
                <w:color w:val="000000" w:themeColor="text1"/>
                <w:sz w:val="24"/>
                <w:szCs w:val="24"/>
              </w:rPr>
              <w:t>prometnih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pravila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6DB3876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492B8BA4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8A5591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9015F7C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B900A5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prijevoza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mjesta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smotre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natjecanja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nabavke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poligona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bicikle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prometne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testove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>.</w:t>
            </w:r>
          </w:p>
          <w:p w14:paraId="785AA9A8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5E583E2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98E4ED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293237A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C4CED1" w14:textId="16576F3C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Individualno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svakog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09F5" w:rsidRPr="003525C3">
              <w:rPr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="003A09F5" w:rsidRPr="003525C3">
              <w:rPr>
                <w:color w:val="000000" w:themeColor="text1"/>
                <w:sz w:val="24"/>
                <w:szCs w:val="24"/>
              </w:rPr>
              <w:t>rješavanju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postavljenih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problema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postignuća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plasmana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školskoj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gradskoj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smotri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sigurnosti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prometu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>.</w:t>
            </w:r>
          </w:p>
          <w:p w14:paraId="263F1D6A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3525C3" w14:paraId="5D9DD7CE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A55456A" w14:textId="77777777" w:rsidR="007161F0" w:rsidRPr="003525C3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3525C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454FF40" w14:textId="1595238D" w:rsidR="007161F0" w:rsidRPr="003525C3" w:rsidRDefault="003A09F5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61F0" w:rsidRPr="003525C3">
              <w:rPr>
                <w:color w:val="000000" w:themeColor="text1"/>
                <w:sz w:val="24"/>
                <w:szCs w:val="24"/>
              </w:rPr>
              <w:t>smotrama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tehničkog</w:t>
            </w:r>
            <w:proofErr w:type="spellEnd"/>
            <w:proofErr w:type="gram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stvaralaštva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školska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gradska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županijska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državna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F0" w:rsidRPr="003525C3">
              <w:rPr>
                <w:color w:val="000000" w:themeColor="text1"/>
                <w:sz w:val="24"/>
                <w:szCs w:val="24"/>
              </w:rPr>
              <w:t>natjecanja</w:t>
            </w:r>
            <w:proofErr w:type="spellEnd"/>
            <w:r w:rsidR="007161F0" w:rsidRPr="003525C3">
              <w:rPr>
                <w:color w:val="000000" w:themeColor="text1"/>
                <w:sz w:val="24"/>
                <w:szCs w:val="24"/>
              </w:rPr>
              <w:t>.</w:t>
            </w:r>
          </w:p>
          <w:p w14:paraId="3BD10AF3" w14:textId="77777777" w:rsidR="007161F0" w:rsidRPr="003525C3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B6CD746" w14:textId="77777777" w:rsidR="007E6575" w:rsidRPr="00606555" w:rsidRDefault="007E6575" w:rsidP="007161F0">
      <w:pPr>
        <w:spacing w:line="276" w:lineRule="auto"/>
        <w:rPr>
          <w:color w:val="FF0000"/>
          <w:sz w:val="24"/>
          <w:szCs w:val="24"/>
          <w:lang w:val="hr-HR"/>
        </w:rPr>
      </w:pPr>
    </w:p>
    <w:p w14:paraId="698B5F4F" w14:textId="77777777" w:rsidR="004218B7" w:rsidRPr="00606555" w:rsidRDefault="004218B7" w:rsidP="007161F0">
      <w:pPr>
        <w:spacing w:after="160" w:line="276" w:lineRule="auto"/>
        <w:rPr>
          <w:color w:val="FF0000"/>
          <w:sz w:val="24"/>
          <w:szCs w:val="24"/>
          <w:lang w:val="hr-HR"/>
        </w:rPr>
      </w:pPr>
      <w:r w:rsidRPr="00606555"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FB1E6D" w14:paraId="07322703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B835B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lastRenderedPageBreak/>
              <w:t>Naziv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</w:p>
          <w:p w14:paraId="1BBB39D0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8A5AEDC" w14:textId="116AA2AB" w:rsidR="004464D2" w:rsidRPr="00FF5571" w:rsidRDefault="004464D2" w:rsidP="00FF5571">
            <w:pPr>
              <w:pStyle w:val="Naslov3"/>
              <w:rPr>
                <w:rFonts w:ascii="Times New Roman" w:hAnsi="Times New Roman" w:cs="Times New Roman"/>
                <w:b/>
                <w:color w:val="1F4D78"/>
              </w:rPr>
            </w:pPr>
            <w:bookmarkStart w:id="76" w:name="_Toc493256469"/>
            <w:bookmarkStart w:id="77" w:name="_Toc146865992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>EKO GRUPA</w:t>
            </w:r>
            <w:bookmarkEnd w:id="77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bookmarkEnd w:id="76"/>
          </w:p>
        </w:tc>
      </w:tr>
      <w:tr w:rsidR="004464D2" w:rsidRPr="00FB1E6D" w14:paraId="7C7D5484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A0F3F96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Voditelj</w:t>
            </w:r>
            <w:proofErr w:type="spellEnd"/>
            <w:r w:rsidRPr="00FB1E6D">
              <w:rPr>
                <w:bCs/>
                <w:sz w:val="24"/>
                <w:szCs w:val="24"/>
              </w:rPr>
              <w:t>/</w:t>
            </w:r>
            <w:proofErr w:type="spellStart"/>
            <w:r w:rsidRPr="00FB1E6D">
              <w:rPr>
                <w:bCs/>
                <w:sz w:val="24"/>
                <w:szCs w:val="24"/>
              </w:rPr>
              <w:t>i</w:t>
            </w:r>
            <w:proofErr w:type="spellEnd"/>
          </w:p>
          <w:p w14:paraId="26071863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93F5EF6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  <w:r w:rsidRPr="00FB1E6D">
              <w:rPr>
                <w:sz w:val="24"/>
                <w:szCs w:val="24"/>
              </w:rPr>
              <w:t xml:space="preserve">Tomislava </w:t>
            </w:r>
            <w:proofErr w:type="spellStart"/>
            <w:r w:rsidRPr="00FB1E6D">
              <w:rPr>
                <w:sz w:val="24"/>
                <w:szCs w:val="24"/>
              </w:rPr>
              <w:t>Bužan</w:t>
            </w:r>
            <w:proofErr w:type="spellEnd"/>
          </w:p>
          <w:p w14:paraId="0F2AEAC6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64D2" w:rsidRPr="00FB1E6D" w14:paraId="1DD198AD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F203AB2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Planirani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bCs/>
                <w:sz w:val="24"/>
                <w:szCs w:val="24"/>
              </w:rPr>
              <w:t>broj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sati </w:t>
            </w:r>
            <w:proofErr w:type="spellStart"/>
            <w:r w:rsidRPr="00FB1E6D">
              <w:rPr>
                <w:bCs/>
                <w:sz w:val="24"/>
                <w:szCs w:val="24"/>
              </w:rPr>
              <w:t>tjedno</w:t>
            </w:r>
            <w:proofErr w:type="spellEnd"/>
          </w:p>
          <w:p w14:paraId="4278AA7C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A313F93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  <w:r w:rsidRPr="00FB1E6D">
              <w:rPr>
                <w:sz w:val="24"/>
                <w:szCs w:val="24"/>
              </w:rPr>
              <w:t>1</w:t>
            </w:r>
          </w:p>
          <w:p w14:paraId="3E60ACCA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64D2" w:rsidRPr="00FB1E6D" w14:paraId="482B5CB0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AEFC8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Planirani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bCs/>
                <w:sz w:val="24"/>
                <w:szCs w:val="24"/>
              </w:rPr>
              <w:t>broj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sati </w:t>
            </w:r>
            <w:proofErr w:type="spellStart"/>
            <w:r w:rsidRPr="00FB1E6D">
              <w:rPr>
                <w:bCs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62D7158" w14:textId="7D901378" w:rsidR="004464D2" w:rsidRPr="00FB1E6D" w:rsidRDefault="005913DE" w:rsidP="00446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14:paraId="586224D1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64D2" w:rsidRPr="00FB1E6D" w14:paraId="2B4FF626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28FA1F5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Ciljevi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</w:p>
          <w:p w14:paraId="1B44FB90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07388B2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Upoznati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bioraznolikost</w:t>
            </w:r>
            <w:proofErr w:type="spellEnd"/>
            <w:r>
              <w:rPr>
                <w:sz w:val="24"/>
                <w:szCs w:val="24"/>
              </w:rPr>
              <w:t xml:space="preserve"> RH</w:t>
            </w:r>
          </w:p>
        </w:tc>
      </w:tr>
      <w:tr w:rsidR="004464D2" w:rsidRPr="00FB1E6D" w14:paraId="11CCA0CE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2CF58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Način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bCs/>
                <w:sz w:val="24"/>
                <w:szCs w:val="24"/>
              </w:rPr>
              <w:t>realizacije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207B221" w14:textId="77777777" w:rsidR="004464D2" w:rsidRDefault="004464D2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B1E6D">
              <w:rPr>
                <w:sz w:val="24"/>
                <w:szCs w:val="24"/>
              </w:rPr>
              <w:t>Pomoću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kvizova</w:t>
            </w:r>
            <w:proofErr w:type="spellEnd"/>
            <w:r w:rsidRPr="00FB1E6D">
              <w:rPr>
                <w:sz w:val="24"/>
                <w:szCs w:val="24"/>
              </w:rPr>
              <w:t xml:space="preserve">, </w:t>
            </w:r>
            <w:proofErr w:type="spellStart"/>
            <w:r w:rsidRPr="00FB1E6D">
              <w:rPr>
                <w:sz w:val="24"/>
                <w:szCs w:val="24"/>
              </w:rPr>
              <w:t>prezentacija</w:t>
            </w:r>
            <w:proofErr w:type="spellEnd"/>
            <w:r w:rsidRPr="00FB1E6D">
              <w:rPr>
                <w:sz w:val="24"/>
                <w:szCs w:val="24"/>
              </w:rPr>
              <w:t xml:space="preserve">, </w:t>
            </w:r>
            <w:proofErr w:type="spellStart"/>
            <w:r w:rsidRPr="00FB1E6D">
              <w:rPr>
                <w:sz w:val="24"/>
                <w:szCs w:val="24"/>
              </w:rPr>
              <w:t>posjeti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muzeja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terenima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B1E6D">
              <w:rPr>
                <w:sz w:val="24"/>
                <w:szCs w:val="24"/>
              </w:rPr>
              <w:t xml:space="preserve">u </w:t>
            </w:r>
            <w:proofErr w:type="spellStart"/>
            <w:r w:rsidRPr="00FB1E6D">
              <w:rPr>
                <w:sz w:val="24"/>
                <w:szCs w:val="24"/>
              </w:rPr>
              <w:t>suradnji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 w:rsidR="003A09F5">
              <w:rPr>
                <w:sz w:val="24"/>
                <w:szCs w:val="24"/>
              </w:rPr>
              <w:t>biološkim</w:t>
            </w:r>
            <w:proofErr w:type="spellEnd"/>
            <w:r w:rsidR="003A09F5">
              <w:rPr>
                <w:sz w:val="24"/>
                <w:szCs w:val="24"/>
              </w:rPr>
              <w:t xml:space="preserve"> </w:t>
            </w:r>
            <w:proofErr w:type="spellStart"/>
            <w:r w:rsidR="003A09F5" w:rsidRPr="00FB1E6D">
              <w:rPr>
                <w:sz w:val="24"/>
                <w:szCs w:val="24"/>
              </w:rPr>
              <w:t>udrugama</w:t>
            </w:r>
            <w:proofErr w:type="spellEnd"/>
          </w:p>
          <w:p w14:paraId="41F93E02" w14:textId="076616FC" w:rsidR="003A09F5" w:rsidRPr="00FB1E6D" w:rsidRDefault="003A09F5" w:rsidP="004464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64D2" w:rsidRPr="00FB1E6D" w14:paraId="5B692AEE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241BCA6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Vremenski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bCs/>
                <w:sz w:val="24"/>
                <w:szCs w:val="24"/>
              </w:rPr>
              <w:t>okvir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</w:p>
          <w:p w14:paraId="5EEF26E3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7B3B29A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B1E6D">
              <w:rPr>
                <w:sz w:val="24"/>
                <w:szCs w:val="24"/>
              </w:rPr>
              <w:t>Tijekom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cijele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nastavne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godine</w:t>
            </w:r>
            <w:proofErr w:type="spellEnd"/>
          </w:p>
          <w:p w14:paraId="63D77324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64D2" w:rsidRPr="00FB1E6D" w14:paraId="7247692E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CA0DA27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Namjena</w:t>
            </w:r>
            <w:proofErr w:type="spellEnd"/>
          </w:p>
          <w:p w14:paraId="71DE075F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DCDB56E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Naučiti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naše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životinje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gljive</w:t>
            </w:r>
            <w:proofErr w:type="spellEnd"/>
          </w:p>
          <w:p w14:paraId="07B628C9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64D2" w:rsidRPr="00FB1E6D" w14:paraId="4615DAA6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89AF276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Troškovnik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</w:p>
          <w:p w14:paraId="2B54704F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1655F90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B1E6D">
              <w:rPr>
                <w:sz w:val="24"/>
                <w:szCs w:val="24"/>
              </w:rPr>
              <w:t>Cijene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ulaznica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i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prijevoza</w:t>
            </w:r>
            <w:proofErr w:type="spellEnd"/>
          </w:p>
          <w:p w14:paraId="0910017D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64D2" w:rsidRPr="00FB1E6D" w14:paraId="2F3FE6BA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F71DBA9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Način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bCs/>
                <w:sz w:val="24"/>
                <w:szCs w:val="24"/>
              </w:rPr>
              <w:t>vrednovanja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</w:p>
          <w:p w14:paraId="5E04B590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5B646FA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B1E6D">
              <w:rPr>
                <w:sz w:val="24"/>
                <w:szCs w:val="24"/>
              </w:rPr>
              <w:t>Pomoću</w:t>
            </w:r>
            <w:proofErr w:type="spellEnd"/>
            <w:r w:rsidRPr="00FB1E6D">
              <w:rPr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sz w:val="24"/>
                <w:szCs w:val="24"/>
              </w:rPr>
              <w:t>kvizova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radnih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listića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usmene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provjere</w:t>
            </w:r>
            <w:proofErr w:type="spellEnd"/>
          </w:p>
          <w:p w14:paraId="6CCDD3B6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64D2" w:rsidRPr="00FB1E6D" w14:paraId="7275C63F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41833FEB" w14:textId="77777777" w:rsidR="004464D2" w:rsidRPr="00FB1E6D" w:rsidRDefault="004464D2" w:rsidP="004464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B1E6D">
              <w:rPr>
                <w:bCs/>
                <w:sz w:val="24"/>
                <w:szCs w:val="24"/>
              </w:rPr>
              <w:t>Način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bCs/>
                <w:sz w:val="24"/>
                <w:szCs w:val="24"/>
              </w:rPr>
              <w:t>korištenja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bCs/>
                <w:sz w:val="24"/>
                <w:szCs w:val="24"/>
              </w:rPr>
              <w:t>rezultata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1E6D">
              <w:rPr>
                <w:bCs/>
                <w:sz w:val="24"/>
                <w:szCs w:val="24"/>
              </w:rPr>
              <w:t>vrednovanja</w:t>
            </w:r>
            <w:proofErr w:type="spellEnd"/>
            <w:r w:rsidRPr="00FB1E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6337E5BF" w14:textId="77777777" w:rsidR="004464D2" w:rsidRPr="00FB1E6D" w:rsidRDefault="004464D2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Naučiti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prepoznati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važnost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ekosustavu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1B63E78" w14:textId="77777777" w:rsidR="003854A7" w:rsidRPr="00606555" w:rsidRDefault="003854A7" w:rsidP="003854A7">
      <w:pPr>
        <w:spacing w:line="276" w:lineRule="auto"/>
        <w:rPr>
          <w:color w:val="FF0000"/>
          <w:sz w:val="44"/>
          <w:szCs w:val="44"/>
        </w:rPr>
      </w:pPr>
    </w:p>
    <w:p w14:paraId="07874E79" w14:textId="77777777" w:rsidR="003854A7" w:rsidRPr="00606555" w:rsidRDefault="003854A7" w:rsidP="003854A7">
      <w:pPr>
        <w:spacing w:line="276" w:lineRule="auto"/>
        <w:rPr>
          <w:color w:val="FF0000"/>
          <w:sz w:val="44"/>
          <w:szCs w:val="44"/>
        </w:rPr>
      </w:pPr>
      <w:r w:rsidRPr="00606555">
        <w:rPr>
          <w:color w:val="FF0000"/>
        </w:rPr>
        <w:br w:type="page"/>
      </w:r>
    </w:p>
    <w:p w14:paraId="036FF666" w14:textId="303BF7CF" w:rsidR="008C0C62" w:rsidRPr="00606555" w:rsidRDefault="008C0C62">
      <w:pPr>
        <w:spacing w:after="160" w:line="259" w:lineRule="auto"/>
        <w:rPr>
          <w:color w:val="FF0000"/>
          <w:sz w:val="44"/>
          <w:szCs w:val="24"/>
          <w:lang w:val="hr-HR"/>
        </w:rPr>
      </w:pPr>
    </w:p>
    <w:tbl>
      <w:tblPr>
        <w:tblW w:w="9540" w:type="dxa"/>
        <w:tblLayout w:type="fixed"/>
        <w:tblLook w:val="01A0" w:firstRow="1" w:lastRow="0" w:firstColumn="1" w:lastColumn="1" w:noHBand="0" w:noVBand="0"/>
      </w:tblPr>
      <w:tblGrid>
        <w:gridCol w:w="2880"/>
        <w:gridCol w:w="6660"/>
      </w:tblGrid>
      <w:tr w:rsidR="006D03F8" w:rsidRPr="006D03F8" w14:paraId="6E3381EC" w14:textId="77777777" w:rsidTr="006D03F8">
        <w:tc>
          <w:tcPr>
            <w:tcW w:w="2880" w:type="dxa"/>
            <w:shd w:val="clear" w:color="auto" w:fill="FFFFFF"/>
          </w:tcPr>
          <w:p w14:paraId="5610A593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</w:p>
          <w:p w14:paraId="57ACCA86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EFF6"/>
          </w:tcPr>
          <w:p w14:paraId="77AACAD0" w14:textId="77777777" w:rsidR="006D03F8" w:rsidRPr="006D03F8" w:rsidRDefault="006D03F8" w:rsidP="006D03F8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78" w:name="_Toc146865993"/>
            <w:r w:rsidRPr="006D03F8">
              <w:rPr>
                <w:rFonts w:ascii="Times New Roman" w:hAnsi="Times New Roman" w:cs="Times New Roman"/>
                <w:b/>
                <w:color w:val="000000" w:themeColor="text1"/>
              </w:rPr>
              <w:t>NOVINARSKA GRUPA I IZRADA ŠKOLSKIH NOVINA</w:t>
            </w:r>
            <w:bookmarkEnd w:id="78"/>
          </w:p>
        </w:tc>
      </w:tr>
      <w:tr w:rsidR="006D03F8" w:rsidRPr="006D03F8" w14:paraId="2B42B582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490C3E62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75C214FB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1ABEA27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>Marina Zorić, Dragan Živković</w:t>
            </w:r>
          </w:p>
        </w:tc>
      </w:tr>
      <w:tr w:rsidR="006D03F8" w:rsidRPr="006D03F8" w14:paraId="69A7587B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3939FFD0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tjedno</w:t>
            </w:r>
            <w:proofErr w:type="spellEnd"/>
          </w:p>
          <w:p w14:paraId="0117A243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7E06E5B5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3F8" w:rsidRPr="006D03F8" w14:paraId="460E572A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53FA64C9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E58265D" w14:textId="77777777" w:rsid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>35</w:t>
            </w:r>
          </w:p>
          <w:p w14:paraId="47F967C2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34898017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2F32D05C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</w:p>
          <w:p w14:paraId="4B7014B1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66C47E26" w14:textId="77777777" w:rsidR="006D03F8" w:rsidRDefault="006D03F8" w:rsidP="006D03F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upoznavanje</w:t>
            </w:r>
            <w:proofErr w:type="spellEnd"/>
            <w:r w:rsidRPr="006D03F8">
              <w:rPr>
                <w:sz w:val="24"/>
                <w:szCs w:val="24"/>
              </w:rPr>
              <w:t xml:space="preserve"> s </w:t>
            </w:r>
            <w:proofErr w:type="spellStart"/>
            <w:r w:rsidRPr="006D03F8">
              <w:rPr>
                <w:sz w:val="24"/>
                <w:szCs w:val="24"/>
              </w:rPr>
              <w:t>osnovnim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novinarskim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formama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služenje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istima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razviti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ljubav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prema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pisanoj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riječi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hrvatskom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jeziku</w:t>
            </w:r>
            <w:proofErr w:type="spellEnd"/>
            <w:r w:rsidRPr="006D03F8">
              <w:rPr>
                <w:sz w:val="24"/>
                <w:szCs w:val="24"/>
              </w:rPr>
              <w:t xml:space="preserve">; </w:t>
            </w:r>
            <w:proofErr w:type="spellStart"/>
            <w:r w:rsidRPr="006D03F8">
              <w:rPr>
                <w:sz w:val="24"/>
                <w:szCs w:val="24"/>
              </w:rPr>
              <w:t>razvijati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kritički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pristup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prema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uočenim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događajima</w:t>
            </w:r>
            <w:proofErr w:type="spellEnd"/>
          </w:p>
          <w:p w14:paraId="25D697C7" w14:textId="77777777" w:rsidR="006D03F8" w:rsidRPr="006D03F8" w:rsidRDefault="006D03F8" w:rsidP="006D03F8">
            <w:pPr>
              <w:widowControl w:val="0"/>
              <w:rPr>
                <w:sz w:val="24"/>
                <w:szCs w:val="24"/>
              </w:rPr>
            </w:pPr>
          </w:p>
        </w:tc>
      </w:tr>
      <w:tr w:rsidR="006D03F8" w:rsidRPr="006D03F8" w14:paraId="116FFC35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1A03C12F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B2852C5" w14:textId="110DD592" w:rsidR="006D03F8" w:rsidRDefault="006D03F8" w:rsidP="006D03F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sudjelovanje</w:t>
            </w:r>
            <w:proofErr w:type="spellEnd"/>
            <w:r w:rsidRPr="006D03F8">
              <w:rPr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sz w:val="24"/>
                <w:szCs w:val="24"/>
              </w:rPr>
              <w:t>radijskoj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emisiji</w:t>
            </w:r>
            <w:proofErr w:type="spellEnd"/>
            <w:r w:rsidRPr="006D03F8">
              <w:rPr>
                <w:sz w:val="24"/>
                <w:szCs w:val="24"/>
              </w:rPr>
              <w:t xml:space="preserve"> „</w:t>
            </w:r>
            <w:proofErr w:type="spellStart"/>
            <w:r w:rsidR="003A09F5" w:rsidRPr="006D03F8">
              <w:rPr>
                <w:sz w:val="24"/>
                <w:szCs w:val="24"/>
              </w:rPr>
              <w:t>Zvonjalica</w:t>
            </w:r>
            <w:proofErr w:type="spellEnd"/>
            <w:r w:rsidR="003A09F5" w:rsidRPr="006D03F8">
              <w:rPr>
                <w:sz w:val="24"/>
                <w:szCs w:val="24"/>
              </w:rPr>
              <w:t xml:space="preserve"> “</w:t>
            </w:r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pisanje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radova</w:t>
            </w:r>
            <w:proofErr w:type="spellEnd"/>
            <w:r w:rsidRPr="006D03F8">
              <w:rPr>
                <w:sz w:val="24"/>
                <w:szCs w:val="24"/>
              </w:rPr>
              <w:t xml:space="preserve"> za </w:t>
            </w:r>
            <w:proofErr w:type="spellStart"/>
            <w:r w:rsidRPr="006D03F8">
              <w:rPr>
                <w:sz w:val="24"/>
                <w:szCs w:val="24"/>
              </w:rPr>
              <w:t>školski</w:t>
            </w:r>
            <w:proofErr w:type="spellEnd"/>
            <w:r w:rsidRPr="006D03F8">
              <w:rPr>
                <w:sz w:val="24"/>
                <w:szCs w:val="24"/>
              </w:rPr>
              <w:t xml:space="preserve"> list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razne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dječje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časopise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uređivanje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stranice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škole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izrada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školskog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lista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Čičko</w:t>
            </w:r>
            <w:proofErr w:type="spellEnd"/>
          </w:p>
          <w:p w14:paraId="1D16DED9" w14:textId="77777777" w:rsidR="006D03F8" w:rsidRPr="006D03F8" w:rsidRDefault="006D03F8" w:rsidP="006D03F8">
            <w:pPr>
              <w:widowControl w:val="0"/>
              <w:rPr>
                <w:sz w:val="24"/>
                <w:szCs w:val="24"/>
              </w:rPr>
            </w:pPr>
          </w:p>
        </w:tc>
      </w:tr>
      <w:tr w:rsidR="006D03F8" w:rsidRPr="006D03F8" w14:paraId="29430FD0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102B3AC6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</w:p>
          <w:p w14:paraId="657A7646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D2A426D" w14:textId="608E46B6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r w:rsidR="003A09F5" w:rsidRPr="006D03F8">
              <w:rPr>
                <w:color w:val="000000"/>
                <w:sz w:val="24"/>
                <w:szCs w:val="24"/>
              </w:rPr>
              <w:t>2023. /</w:t>
            </w:r>
            <w:r w:rsidRPr="006D03F8">
              <w:rPr>
                <w:color w:val="000000"/>
                <w:sz w:val="24"/>
                <w:szCs w:val="24"/>
              </w:rPr>
              <w:t>2024.</w:t>
            </w:r>
          </w:p>
        </w:tc>
      </w:tr>
      <w:tr w:rsidR="006D03F8" w:rsidRPr="006D03F8" w14:paraId="60F57AF0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0CC26B98" w14:textId="77777777" w:rsidR="006D03F8" w:rsidRPr="006D03F8" w:rsidRDefault="006D03F8" w:rsidP="006D03F8">
            <w:pPr>
              <w:widowControl w:val="0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19A64F35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74FC16AC" w14:textId="77777777" w:rsidR="006D03F8" w:rsidRDefault="006D03F8" w:rsidP="006D03F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učenici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samostalno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sudjeluju</w:t>
            </w:r>
            <w:proofErr w:type="spellEnd"/>
            <w:r w:rsidRPr="006D03F8">
              <w:rPr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sz w:val="24"/>
                <w:szCs w:val="24"/>
              </w:rPr>
              <w:t>pisanju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oblikovanju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novinarskih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formi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literarnih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fotografskih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radova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kreiranju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radijskih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emisija</w:t>
            </w:r>
            <w:proofErr w:type="spellEnd"/>
          </w:p>
          <w:p w14:paraId="1C396572" w14:textId="77777777" w:rsidR="006D03F8" w:rsidRPr="006D03F8" w:rsidRDefault="006D03F8" w:rsidP="006D03F8">
            <w:pPr>
              <w:widowControl w:val="0"/>
              <w:rPr>
                <w:sz w:val="24"/>
                <w:szCs w:val="24"/>
              </w:rPr>
            </w:pPr>
          </w:p>
        </w:tc>
      </w:tr>
      <w:tr w:rsidR="006D03F8" w:rsidRPr="006D03F8" w14:paraId="78135500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447A2FB1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</w:p>
          <w:p w14:paraId="1E845F5C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5FEACCA" w14:textId="67A4F7F0" w:rsidR="006D03F8" w:rsidRDefault="006D03F8" w:rsidP="006D03F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troškovi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prijevoza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učenika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troškovi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fotokopiranja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materijala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razvijanje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fotografija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troškovi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tiskanja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školskih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novena</w:t>
            </w:r>
          </w:p>
          <w:p w14:paraId="574B1FE4" w14:textId="77777777" w:rsidR="006D03F8" w:rsidRPr="006D03F8" w:rsidRDefault="006D03F8" w:rsidP="006D03F8">
            <w:pPr>
              <w:widowControl w:val="0"/>
              <w:rPr>
                <w:sz w:val="24"/>
                <w:szCs w:val="24"/>
              </w:rPr>
            </w:pPr>
          </w:p>
        </w:tc>
      </w:tr>
      <w:tr w:rsidR="006D03F8" w:rsidRPr="006D03F8" w14:paraId="589D5DFC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18B0E5C7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</w:p>
          <w:p w14:paraId="556BB1AC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EC8A25B" w14:textId="77777777" w:rsidR="006D03F8" w:rsidRDefault="006D03F8" w:rsidP="006D03F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rezultati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na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raznim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literarnim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natječajima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LiDraNu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natječajima</w:t>
            </w:r>
            <w:proofErr w:type="spellEnd"/>
            <w:r w:rsidRPr="006D03F8">
              <w:rPr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sz w:val="24"/>
                <w:szCs w:val="24"/>
              </w:rPr>
              <w:t>raznim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dječjim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časopisima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stranici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škole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školskom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listu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Žir</w:t>
            </w:r>
            <w:proofErr w:type="spellEnd"/>
          </w:p>
          <w:p w14:paraId="1F8BFE09" w14:textId="77777777" w:rsidR="006D03F8" w:rsidRPr="006D03F8" w:rsidRDefault="006D03F8" w:rsidP="006D03F8">
            <w:pPr>
              <w:widowControl w:val="0"/>
              <w:rPr>
                <w:sz w:val="24"/>
                <w:szCs w:val="24"/>
              </w:rPr>
            </w:pPr>
          </w:p>
        </w:tc>
      </w:tr>
      <w:tr w:rsidR="006D03F8" w:rsidRPr="006D03F8" w14:paraId="75CEE410" w14:textId="77777777" w:rsidTr="006D03F8">
        <w:tc>
          <w:tcPr>
            <w:tcW w:w="288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282B67A9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10090FC0" w14:textId="320953AD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podrška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zajednice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predstavljanje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naše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škole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učenika</w:t>
            </w:r>
            <w:proofErr w:type="spellEnd"/>
          </w:p>
          <w:p w14:paraId="46ADE6FB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</w:p>
          <w:p w14:paraId="188307CC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14:paraId="73FDB987" w14:textId="77777777" w:rsidR="006D03F8" w:rsidRDefault="006D03F8" w:rsidP="006D03F8"/>
    <w:p w14:paraId="6A70A02E" w14:textId="77777777" w:rsidR="00CA7BC1" w:rsidRPr="00606555" w:rsidRDefault="00CA7BC1" w:rsidP="00CA7BC1">
      <w:pPr>
        <w:rPr>
          <w:color w:val="FF0000"/>
        </w:rPr>
      </w:pPr>
    </w:p>
    <w:p w14:paraId="0E9A50EE" w14:textId="2ADBECCA" w:rsidR="006D03F8" w:rsidRDefault="006D03F8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5217CC29" w14:textId="77777777" w:rsidR="0058684D" w:rsidRPr="00606555" w:rsidRDefault="0058684D" w:rsidP="00A61772">
      <w:pPr>
        <w:rPr>
          <w:color w:val="FF0000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6D03F8" w14:paraId="49727D97" w14:textId="77777777" w:rsidTr="005710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40875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F2543C0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3A4EF05" w14:textId="66D48064" w:rsidR="005710BD" w:rsidRPr="006D03F8" w:rsidRDefault="005710BD" w:rsidP="005710BD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79" w:name="_Toc146865994"/>
            <w:r w:rsidRPr="006D03F8">
              <w:rPr>
                <w:rFonts w:ascii="Times New Roman" w:hAnsi="Times New Roman" w:cs="Times New Roman"/>
                <w:b/>
                <w:color w:val="000000" w:themeColor="text1"/>
              </w:rPr>
              <w:t>ČITATELJSKI KLUB</w:t>
            </w:r>
            <w:bookmarkEnd w:id="79"/>
          </w:p>
        </w:tc>
      </w:tr>
      <w:tr w:rsidR="00606555" w:rsidRPr="006D03F8" w14:paraId="508CFD65" w14:textId="77777777" w:rsidTr="005710B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48DD7A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2E656012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74BD40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>Marina Zorić</w:t>
            </w:r>
          </w:p>
        </w:tc>
      </w:tr>
      <w:tr w:rsidR="00606555" w:rsidRPr="006D03F8" w14:paraId="087F242B" w14:textId="77777777" w:rsidTr="005710B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E1DE90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324101B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47D467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poticati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čitanje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književnih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djela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koja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nisu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dio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nastavnog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procesa</w:t>
            </w:r>
            <w:proofErr w:type="spellEnd"/>
          </w:p>
          <w:p w14:paraId="43AC2D6A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verbalne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komunikacije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samopouzdanja</w:t>
            </w:r>
            <w:proofErr w:type="spellEnd"/>
          </w:p>
          <w:p w14:paraId="13F90021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naučiti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kritički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promišljati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poštivati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tuđe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mišljenje</w:t>
            </w:r>
            <w:proofErr w:type="spellEnd"/>
          </w:p>
          <w:p w14:paraId="3F57059D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D03F8" w14:paraId="464F8ADB" w14:textId="77777777" w:rsidTr="005710B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9B27B7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4F63C2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sastajanje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dvotjednoj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bazi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razgovor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diskusija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pročitanom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djelu</w:t>
            </w:r>
            <w:proofErr w:type="spellEnd"/>
          </w:p>
          <w:p w14:paraId="1FB2DFDF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knjižnicama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raznim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manifestacijama</w:t>
            </w:r>
            <w:proofErr w:type="spellEnd"/>
          </w:p>
          <w:p w14:paraId="2C43320C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gostovanje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književnika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književni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susreti</w:t>
            </w:r>
            <w:proofErr w:type="spellEnd"/>
          </w:p>
          <w:p w14:paraId="52869BA6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kvizu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Čitanjem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zvijezda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pisanje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recenzija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dječje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časopise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šk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. list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stranicu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28E3CD81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D03F8" w14:paraId="42CFC7AA" w14:textId="77777777" w:rsidTr="005710B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8EC7DA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495DD4C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71BF96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cijele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šk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(35 sati)</w:t>
            </w:r>
          </w:p>
        </w:tc>
      </w:tr>
      <w:tr w:rsidR="00606555" w:rsidRPr="006D03F8" w14:paraId="1E727527" w14:textId="77777777" w:rsidTr="005710B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2BAD5C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7EA66BC6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C394AE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za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koji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žele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proširiti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svoja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čitateljska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iskustva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interesu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kolege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>)</w:t>
            </w:r>
          </w:p>
          <w:p w14:paraId="1A2BD40B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D03F8" w14:paraId="7A6AAA04" w14:textId="77777777" w:rsidTr="005710B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0513C4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5D3FB53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782615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nabavljanje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novih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naslova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knjižnici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mogućnostima</w:t>
            </w:r>
            <w:proofErr w:type="spellEnd"/>
          </w:p>
          <w:p w14:paraId="2959F076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D03F8" w14:paraId="43FD5023" w14:textId="77777777" w:rsidTr="005710B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0962C5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81F2192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4DDCED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samovrednovati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vrednovati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jedni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druge</w:t>
            </w:r>
            <w:proofErr w:type="spellEnd"/>
          </w:p>
          <w:p w14:paraId="59B9B262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D03F8" w14:paraId="7319596F" w14:textId="77777777" w:rsidTr="005710B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7F83630" w14:textId="77777777" w:rsidR="005710BD" w:rsidRPr="006D03F8" w:rsidRDefault="005710BD" w:rsidP="005710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6D0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AFFFB47" w14:textId="6C35BBC4" w:rsidR="005710BD" w:rsidRPr="006D03F8" w:rsidRDefault="005710BD" w:rsidP="005710B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D03F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kvizu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Čitanjem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zvijezda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prezentiranje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pročitanih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djela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svojim</w:t>
            </w:r>
            <w:proofErr w:type="spellEnd"/>
            <w:r w:rsidRPr="006D03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 w:themeColor="text1"/>
                <w:sz w:val="24"/>
                <w:szCs w:val="24"/>
              </w:rPr>
              <w:t>vršnjacima</w:t>
            </w:r>
            <w:proofErr w:type="spellEnd"/>
          </w:p>
          <w:p w14:paraId="3957A9C9" w14:textId="77777777" w:rsidR="005710BD" w:rsidRPr="006D03F8" w:rsidRDefault="005710BD" w:rsidP="005710B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7CC6D1" w14:textId="77777777" w:rsidR="005710BD" w:rsidRPr="006D03F8" w:rsidRDefault="005710BD">
      <w:pPr>
        <w:rPr>
          <w:color w:val="000000" w:themeColor="text1"/>
          <w:sz w:val="24"/>
          <w:szCs w:val="24"/>
        </w:rPr>
      </w:pPr>
      <w:r w:rsidRPr="006D03F8">
        <w:rPr>
          <w:color w:val="000000" w:themeColor="text1"/>
          <w:sz w:val="24"/>
          <w:szCs w:val="24"/>
        </w:rPr>
        <w:br w:type="page"/>
      </w:r>
    </w:p>
    <w:p w14:paraId="5E3A9B9E" w14:textId="77777777" w:rsidR="00CA1522" w:rsidRDefault="00CA1522" w:rsidP="00CA1522"/>
    <w:tbl>
      <w:tblPr>
        <w:tblW w:w="9540" w:type="dxa"/>
        <w:tblLook w:val="01A0" w:firstRow="1" w:lastRow="0" w:firstColumn="1" w:lastColumn="1" w:noHBand="0" w:noVBand="0"/>
      </w:tblPr>
      <w:tblGrid>
        <w:gridCol w:w="2877"/>
        <w:gridCol w:w="6663"/>
      </w:tblGrid>
      <w:tr w:rsidR="00CA1522" w:rsidRPr="00CA1522" w14:paraId="40841473" w14:textId="77777777" w:rsidTr="00BB44C9">
        <w:tc>
          <w:tcPr>
            <w:tcW w:w="2877" w:type="dxa"/>
            <w:shd w:val="clear" w:color="auto" w:fill="FFFFFF"/>
          </w:tcPr>
          <w:p w14:paraId="0970E2AE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AB4DE5D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EFF6"/>
          </w:tcPr>
          <w:p w14:paraId="17C3759F" w14:textId="77777777" w:rsidR="00CA1522" w:rsidRPr="009831A2" w:rsidRDefault="00CA1522" w:rsidP="009831A2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 w:rsidRPr="00CA1522">
              <w:t xml:space="preserve"> </w:t>
            </w:r>
            <w:bookmarkStart w:id="80" w:name="_Toc146865995"/>
            <w:r w:rsidRPr="00983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GLAZBENA RADIONICA</w:t>
            </w:r>
            <w:bookmarkEnd w:id="80"/>
          </w:p>
        </w:tc>
      </w:tr>
      <w:tr w:rsidR="00CA1522" w:rsidRPr="00CA1522" w14:paraId="3D36FB61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61168C1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04EC79F3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7F0F1DD7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AGNEZA IVANČIĆ</w:t>
            </w:r>
          </w:p>
          <w:p w14:paraId="01F8B4A6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517F7ABD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01567F20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6E57B2A8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356DD48A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A1522" w:rsidRPr="00CA1522" w14:paraId="59E5451D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2947EE0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35D42587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35</w:t>
            </w:r>
          </w:p>
          <w:p w14:paraId="26B070D4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3D3971B2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4B994A0B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2BA6009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3032384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doživljaj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glazbe</w:t>
            </w:r>
            <w:proofErr w:type="spellEnd"/>
          </w:p>
          <w:p w14:paraId="3A766E86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interesa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skupno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muziciranje</w:t>
            </w:r>
            <w:proofErr w:type="spellEnd"/>
          </w:p>
          <w:p w14:paraId="6C7ACFE9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osvijestiti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važnost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glazbe</w:t>
            </w:r>
            <w:proofErr w:type="spellEnd"/>
          </w:p>
          <w:p w14:paraId="3E87178E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povezanosti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suradnje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poštovanja</w:t>
            </w:r>
            <w:proofErr w:type="spellEnd"/>
          </w:p>
          <w:p w14:paraId="5F9F6A71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uključivanje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djece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teškoćama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razvoju</w:t>
            </w:r>
            <w:proofErr w:type="spellEnd"/>
          </w:p>
          <w:p w14:paraId="01C35250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3303D3DB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FCBA111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21EEED22" w14:textId="6617B260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 xml:space="preserve">-rad s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831A2" w:rsidRPr="00CA1522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9831A2" w:rsidRPr="00CA1522">
              <w:rPr>
                <w:color w:val="000000" w:themeColor="text1"/>
                <w:sz w:val="24"/>
                <w:szCs w:val="24"/>
              </w:rPr>
              <w:t>grupni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individualni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>)</w:t>
            </w:r>
          </w:p>
          <w:p w14:paraId="660BF0AA" w14:textId="76BFCC35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31A2" w:rsidRPr="00CA1522">
              <w:rPr>
                <w:color w:val="000000" w:themeColor="text1"/>
                <w:sz w:val="24"/>
                <w:szCs w:val="24"/>
              </w:rPr>
              <w:t>proba</w:t>
            </w:r>
            <w:proofErr w:type="spellEnd"/>
            <w:r w:rsidR="009831A2"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31A2" w:rsidRPr="00CA1522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cijele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  <w:p w14:paraId="731C9640" w14:textId="14911743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831A2" w:rsidRPr="00CA1522">
              <w:rPr>
                <w:color w:val="000000" w:themeColor="text1"/>
                <w:sz w:val="24"/>
                <w:szCs w:val="24"/>
              </w:rPr>
              <w:t>nastupi</w:t>
            </w:r>
            <w:proofErr w:type="spellEnd"/>
            <w:r w:rsidR="009831A2"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31A2" w:rsidRPr="00CA152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priredbama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svečanostima</w:t>
            </w:r>
            <w:proofErr w:type="spellEnd"/>
          </w:p>
          <w:p w14:paraId="2ABD160E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3008A4B8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34E337F3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BE63262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1927898F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2023./2024.šk.god.</w:t>
            </w:r>
          </w:p>
          <w:p w14:paraId="1CD4F005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1DD92D82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6A3E376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6859FDAE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F65F7EA" w14:textId="4175272C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izvannastavna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a</w:t>
            </w:r>
            <w:r w:rsidR="00EC1724">
              <w:rPr>
                <w:color w:val="000000" w:themeColor="text1"/>
                <w:sz w:val="24"/>
                <w:szCs w:val="24"/>
              </w:rPr>
              <w:t>ktivnost</w:t>
            </w:r>
            <w:proofErr w:type="spellEnd"/>
            <w:r w:rsidR="00EC172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1724">
              <w:rPr>
                <w:color w:val="000000" w:themeColor="text1"/>
                <w:sz w:val="24"/>
                <w:szCs w:val="24"/>
              </w:rPr>
              <w:t>namijenjena</w:t>
            </w:r>
            <w:proofErr w:type="spellEnd"/>
            <w:r w:rsidR="00EC172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1724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="00EC1724">
              <w:rPr>
                <w:color w:val="000000" w:themeColor="text1"/>
                <w:sz w:val="24"/>
                <w:szCs w:val="24"/>
              </w:rPr>
              <w:t xml:space="preserve"> 5</w:t>
            </w:r>
            <w:r w:rsidRPr="00CA1522">
              <w:rPr>
                <w:color w:val="000000" w:themeColor="text1"/>
                <w:sz w:val="24"/>
                <w:szCs w:val="24"/>
              </w:rPr>
              <w:t xml:space="preserve">.-8.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</w:p>
          <w:p w14:paraId="14D72CAA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5B3C1738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FB38D19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38CCC1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1C13C555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  <w:p w14:paraId="3D8610B7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1C69B7FB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B5397E9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0F793F2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3C279E12" w14:textId="40DEA69F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CA1522">
              <w:rPr>
                <w:color w:val="000000" w:themeColor="text1"/>
                <w:sz w:val="24"/>
                <w:szCs w:val="24"/>
              </w:rPr>
              <w:t xml:space="preserve">rad 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proofErr w:type="gramEnd"/>
            <w:r w:rsidRPr="00CA1522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prati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cijele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prezentira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nastupima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izvan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56E7F9DF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69E89329" w14:textId="77777777" w:rsidTr="00BB44C9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1EC3D51A" w14:textId="77777777" w:rsidR="00CA1522" w:rsidRPr="00CA1522" w:rsidRDefault="00CA1522" w:rsidP="00BB44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11AA57CB" w14:textId="38AAED71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kulturnim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umjetničkim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događanjima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prezentacija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4EF6B773" w14:textId="77777777" w:rsidR="00CA1522" w:rsidRPr="00CA1522" w:rsidRDefault="00CA1522" w:rsidP="00BB44C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96FEAB1" w14:textId="3625A9C5" w:rsidR="003525C3" w:rsidRPr="00CA1522" w:rsidRDefault="003525C3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CA1522">
        <w:rPr>
          <w:color w:val="000000" w:themeColor="text1"/>
          <w:sz w:val="24"/>
          <w:szCs w:val="24"/>
          <w:lang w:val="hr-HR"/>
        </w:rPr>
        <w:br w:type="page"/>
      </w:r>
    </w:p>
    <w:p w14:paraId="1988A52E" w14:textId="77777777" w:rsidR="003854A7" w:rsidRPr="00606555" w:rsidRDefault="003854A7" w:rsidP="003854A7">
      <w:pPr>
        <w:rPr>
          <w:color w:val="FF0000"/>
        </w:rPr>
        <w:sectPr w:rsidR="003854A7" w:rsidRPr="00606555">
          <w:headerReference w:type="default" r:id="rId9"/>
          <w:footerReference w:type="default" r:id="rId10"/>
          <w:pgSz w:w="11910" w:h="16840"/>
          <w:pgMar w:top="1400" w:right="960" w:bottom="280" w:left="1200" w:header="720" w:footer="720" w:gutter="0"/>
          <w:cols w:space="720"/>
        </w:sectPr>
      </w:pPr>
    </w:p>
    <w:p w14:paraId="73302102" w14:textId="77777777" w:rsidR="00AC2A7E" w:rsidRDefault="00AC2A7E" w:rsidP="00AC2A7E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1843"/>
        <w:gridCol w:w="7697"/>
      </w:tblGrid>
      <w:tr w:rsidR="00AC2A7E" w:rsidRPr="00DC7ABA" w14:paraId="0986B5EB" w14:textId="77777777" w:rsidTr="00AC2A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F51A6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19C13F7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BB6A938" w14:textId="371EE908" w:rsidR="00AC2A7E" w:rsidRPr="00AC2A7E" w:rsidRDefault="00AC2A7E" w:rsidP="00AC2A7E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81" w:name="_Toc146865996"/>
            <w:r w:rsidRPr="00AC2A7E">
              <w:rPr>
                <w:rFonts w:ascii="Times New Roman" w:hAnsi="Times New Roman" w:cs="Times New Roman"/>
                <w:b/>
                <w:color w:val="000000" w:themeColor="text1"/>
              </w:rPr>
              <w:t>LIKOVNA GRUPA</w:t>
            </w:r>
            <w:bookmarkEnd w:id="81"/>
          </w:p>
        </w:tc>
      </w:tr>
      <w:tr w:rsidR="00AC2A7E" w:rsidRPr="00DC7ABA" w14:paraId="11C79996" w14:textId="77777777" w:rsidTr="00AC2A7E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FDBEE2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149094A8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A3BF7C" w14:textId="67A282F3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r w:rsidRPr="00AC2A7E">
              <w:rPr>
                <w:color w:val="000000"/>
                <w:sz w:val="24"/>
                <w:szCs w:val="24"/>
              </w:rPr>
              <w:t xml:space="preserve">Maja Jurjević </w:t>
            </w:r>
            <w:r w:rsidR="00CF1426">
              <w:rPr>
                <w:color w:val="000000"/>
                <w:sz w:val="24"/>
                <w:szCs w:val="24"/>
              </w:rPr>
              <w:t>P</w:t>
            </w:r>
            <w:r w:rsidRPr="00AC2A7E">
              <w:rPr>
                <w:color w:val="000000"/>
                <w:sz w:val="24"/>
                <w:szCs w:val="24"/>
              </w:rPr>
              <w:t>intar</w:t>
            </w:r>
          </w:p>
          <w:p w14:paraId="69F5B257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AC2A7E" w:rsidRPr="00DC7ABA" w14:paraId="15077A5C" w14:textId="77777777" w:rsidTr="00AC2A7E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5BCB23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98CC7AC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D4CFAD" w14:textId="77777777" w:rsidR="00AC2A7E" w:rsidRPr="00AC2A7E" w:rsidRDefault="00AC2A7E" w:rsidP="00AC2A7E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Razvijanje sposobnosti crtanja i slikanja po promatranju</w:t>
            </w:r>
          </w:p>
          <w:p w14:paraId="372FF08C" w14:textId="77777777" w:rsidR="00AC2A7E" w:rsidRPr="00AC2A7E" w:rsidRDefault="00AC2A7E" w:rsidP="00AC2A7E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Dodatno detaljno upoznavanje s raznim crtaćim i slikarskim tehnikama</w:t>
            </w:r>
          </w:p>
          <w:p w14:paraId="452BF663" w14:textId="77777777" w:rsidR="00AC2A7E" w:rsidRPr="00AC2A7E" w:rsidRDefault="00AC2A7E" w:rsidP="00AC2A7E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Izrada radova koji će moći sudjelovati na nekima od raznih likovnih natječaja ili izložbi te projekata</w:t>
            </w:r>
          </w:p>
          <w:p w14:paraId="5EE0634C" w14:textId="47DE83CC" w:rsidR="00AC2A7E" w:rsidRPr="00AC2A7E" w:rsidRDefault="00AC2A7E" w:rsidP="00562E8F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Izrada radova koji će biti korišteni za suradnju s školskom zadrugom</w:t>
            </w:r>
          </w:p>
          <w:p w14:paraId="614E545E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AC2A7E" w:rsidRPr="00DC7ABA" w14:paraId="39B70C60" w14:textId="77777777" w:rsidTr="00AC2A7E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EDD797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749039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r w:rsidRPr="00AC2A7E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Likovna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grupa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ostvaruje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kroz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dva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sata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tjedno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namijenjena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uglavnom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učenicima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petih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ostalima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koji se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eventualno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žele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pridružiti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uz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dogovor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određenoj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razini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aktivnosti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>.</w:t>
            </w:r>
          </w:p>
          <w:p w14:paraId="1FCDC8C7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r w:rsidRPr="00AC2A7E">
              <w:rPr>
                <w:color w:val="000000"/>
                <w:sz w:val="24"/>
                <w:szCs w:val="24"/>
              </w:rPr>
              <w:t xml:space="preserve">   Plan je da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koji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skloni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slikanju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crtanju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dodatno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uče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uživaju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kreativnim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umjetničkim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aktivnostima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koje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nema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dovoljno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vremena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samom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predmetu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likovne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>.</w:t>
            </w:r>
          </w:p>
          <w:p w14:paraId="349C4DB0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r w:rsidRPr="00AC2A7E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Likovni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motivi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po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promatranju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svijet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koji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nas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okružuje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životinje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priroda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biljke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arhitektura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ostalo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>)</w:t>
            </w:r>
          </w:p>
          <w:p w14:paraId="6B5D3925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Likovna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područja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crtanje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slikaanje</w:t>
            </w:r>
            <w:proofErr w:type="spellEnd"/>
          </w:p>
          <w:p w14:paraId="726622F8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Likovne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tehnike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olovka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drvene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bojice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flomasteri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C2A7E">
              <w:rPr>
                <w:color w:val="000000"/>
                <w:sz w:val="24"/>
                <w:szCs w:val="24"/>
              </w:rPr>
              <w:t>pastele,krede</w:t>
            </w:r>
            <w:proofErr w:type="spellEnd"/>
            <w:proofErr w:type="gramEnd"/>
            <w:r w:rsidRPr="00AC2A7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boji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ugljen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tempere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akvarel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gvaš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>…</w:t>
            </w:r>
          </w:p>
          <w:p w14:paraId="050932AC" w14:textId="3E72F743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Eventualna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nagrada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najaktivnije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male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umjetnike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izlet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Zagrebački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zoološki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vrt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prvo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polugodište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izlet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Botanički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vrt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drugo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polugodište</w:t>
            </w:r>
            <w:proofErr w:type="spellEnd"/>
          </w:p>
          <w:p w14:paraId="4CE9A04A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AC2A7E" w:rsidRPr="00DC7ABA" w14:paraId="31B29955" w14:textId="77777777" w:rsidTr="00AC2A7E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62A261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8FC4578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01EB74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Kroz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cijelu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školsku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godinu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2023. / 2024.</w:t>
            </w:r>
          </w:p>
        </w:tc>
      </w:tr>
      <w:tr w:rsidR="00AC2A7E" w:rsidRPr="00DC7ABA" w14:paraId="18CE975D" w14:textId="77777777" w:rsidTr="00AC2A7E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B123B4" w14:textId="77777777" w:rsidR="00AC2A7E" w:rsidRPr="00AC2A7E" w:rsidRDefault="00AC2A7E" w:rsidP="00562E8F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45B3715A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10760B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Usavršavanje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crtaćih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slikarskih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tehnika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po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promatranju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>.</w:t>
            </w:r>
          </w:p>
          <w:p w14:paraId="628D507F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Suradnja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školskom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zadrugom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kroz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prodaju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uokvirenih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kopija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učeničkih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originalnih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radova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ili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eventualno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originalnih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platana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manjih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dimenzija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>.</w:t>
            </w:r>
          </w:p>
          <w:p w14:paraId="6256036F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AC2A7E" w:rsidRPr="00DC7ABA" w14:paraId="56BFDACE" w14:textId="77777777" w:rsidTr="00AC2A7E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917CB0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06944BB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7E76C7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Crtaći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slikarski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pribor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po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potrebi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dogovoru</w:t>
            </w:r>
            <w:proofErr w:type="spellEnd"/>
          </w:p>
          <w:p w14:paraId="5B9F76A6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</w:p>
          <w:p w14:paraId="0F97ADA7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Okviri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slike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po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potrebi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dogovoru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(u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prodajne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svrhe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idu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uokvirene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kopije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učeničkih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radova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školska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zadruga)</w:t>
            </w:r>
          </w:p>
          <w:p w14:paraId="48ED8FFF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</w:p>
          <w:p w14:paraId="5CBA098B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Izleta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zoološki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vrt</w:t>
            </w:r>
            <w:proofErr w:type="spellEnd"/>
          </w:p>
          <w:p w14:paraId="680D0684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AC2A7E" w:rsidRPr="00DC7ABA" w14:paraId="62C499C6" w14:textId="77777777" w:rsidTr="00AC2A7E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39FD69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0BB6030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65F060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Samovednovanje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tokom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same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izrade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rada</w:t>
            </w:r>
            <w:proofErr w:type="spellEnd"/>
          </w:p>
          <w:p w14:paraId="54C34BAB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Vršnjačko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vrednovanje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kroz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česte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izložbe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dovršenih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radova</w:t>
            </w:r>
            <w:proofErr w:type="spellEnd"/>
          </w:p>
          <w:p w14:paraId="633AD32F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AC2A7E" w:rsidRPr="00DC7ABA" w14:paraId="7903AE53" w14:textId="77777777" w:rsidTr="00AC2A7E"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2B4C29C2" w14:textId="77777777" w:rsidR="00AC2A7E" w:rsidRPr="00AC2A7E" w:rsidRDefault="00AC2A7E" w:rsidP="00562E8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C2A7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7" w:type="dxa"/>
            <w:tcBorders>
              <w:left w:val="nil"/>
              <w:right w:val="nil"/>
            </w:tcBorders>
            <w:shd w:val="clear" w:color="auto" w:fill="E5DFEC"/>
          </w:tcPr>
          <w:p w14:paraId="23EAAF60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Učenički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radovi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se ne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ocjenjuju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ali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vrijede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kao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vrlo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bitan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dodatan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doprinos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vezan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predmet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likovne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>.</w:t>
            </w:r>
          </w:p>
          <w:p w14:paraId="7D56BCAE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2A7E">
              <w:rPr>
                <w:color w:val="000000"/>
                <w:sz w:val="24"/>
                <w:szCs w:val="24"/>
              </w:rPr>
              <w:t>Rezultati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također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koriste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svrhe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poboljšanja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odabira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motiva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tehnika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, po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željama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sklonostima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A7E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AC2A7E">
              <w:rPr>
                <w:color w:val="000000"/>
                <w:sz w:val="24"/>
                <w:szCs w:val="24"/>
              </w:rPr>
              <w:t>.</w:t>
            </w:r>
          </w:p>
          <w:p w14:paraId="03915201" w14:textId="77777777" w:rsidR="00AC2A7E" w:rsidRPr="00AC2A7E" w:rsidRDefault="00AC2A7E" w:rsidP="00562E8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E9B9F04" w14:textId="77777777" w:rsidR="00AC2A7E" w:rsidRDefault="00AC2A7E">
      <w: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F315D" w:rsidRPr="00DC7ABA" w14:paraId="6033D901" w14:textId="77777777" w:rsidTr="008470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D5266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  <w:proofErr w:type="spellStart"/>
            <w:r w:rsidRPr="00DC7ABA">
              <w:rPr>
                <w:bCs/>
                <w:color w:val="000000"/>
              </w:rPr>
              <w:lastRenderedPageBreak/>
              <w:t>Naziv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</w:p>
          <w:p w14:paraId="322EF177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DF236F9" w14:textId="77777777" w:rsidR="00BF315D" w:rsidRPr="00FF5571" w:rsidRDefault="00BF315D" w:rsidP="00FF5571">
            <w:pPr>
              <w:pStyle w:val="Naslov3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82" w:name="_Toc526852328"/>
            <w:bookmarkStart w:id="83" w:name="_Toc146865997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>MLADI ZNANSTVENICI</w:t>
            </w:r>
            <w:bookmarkEnd w:id="82"/>
            <w:bookmarkEnd w:id="83"/>
          </w:p>
        </w:tc>
      </w:tr>
      <w:tr w:rsidR="00BF315D" w:rsidRPr="001637E0" w14:paraId="75207B7F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18E071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Voditelj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i</w:t>
            </w:r>
            <w:proofErr w:type="spellEnd"/>
          </w:p>
          <w:p w14:paraId="15672A2B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C9624D" w14:textId="736EB2B6" w:rsidR="00BF315D" w:rsidRPr="001637E0" w:rsidRDefault="00BF315D" w:rsidP="00847093">
            <w:pPr>
              <w:rPr>
                <w:color w:val="000000"/>
                <w:sz w:val="24"/>
                <w:szCs w:val="24"/>
              </w:rPr>
            </w:pPr>
            <w:r w:rsidRPr="001637E0">
              <w:rPr>
                <w:color w:val="000000"/>
                <w:sz w:val="24"/>
                <w:szCs w:val="24"/>
              </w:rPr>
              <w:t>Svjetlana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37E0">
              <w:rPr>
                <w:color w:val="000000"/>
                <w:sz w:val="24"/>
                <w:szCs w:val="24"/>
              </w:rPr>
              <w:t>Keser</w:t>
            </w:r>
          </w:p>
          <w:p w14:paraId="15CD0409" w14:textId="77777777" w:rsidR="00BF315D" w:rsidRPr="001637E0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:rsidRPr="001637E0" w14:paraId="49B25CB2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2EBA1C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  <w:proofErr w:type="spellStart"/>
            <w:r w:rsidRPr="00DC7ABA">
              <w:rPr>
                <w:bCs/>
                <w:color w:val="000000"/>
              </w:rPr>
              <w:t>Ciljevi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</w:p>
          <w:p w14:paraId="6DA6B17D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F40937" w14:textId="77777777" w:rsidR="00BF315D" w:rsidRPr="001637E0" w:rsidRDefault="00BF315D" w:rsidP="00847093">
            <w:pPr>
              <w:rPr>
                <w:sz w:val="24"/>
                <w:szCs w:val="24"/>
              </w:rPr>
            </w:pPr>
            <w:proofErr w:type="spellStart"/>
            <w:r w:rsidRPr="001637E0">
              <w:rPr>
                <w:sz w:val="24"/>
                <w:szCs w:val="24"/>
              </w:rPr>
              <w:t>Uvođenje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učenika</w:t>
            </w:r>
            <w:proofErr w:type="spellEnd"/>
            <w:r w:rsidRPr="001637E0">
              <w:rPr>
                <w:sz w:val="24"/>
                <w:szCs w:val="24"/>
              </w:rPr>
              <w:t xml:space="preserve"> u </w:t>
            </w:r>
            <w:proofErr w:type="spellStart"/>
            <w:r w:rsidRPr="001637E0">
              <w:rPr>
                <w:sz w:val="24"/>
                <w:szCs w:val="24"/>
              </w:rPr>
              <w:t>znanstveni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način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razmišljanja</w:t>
            </w:r>
            <w:proofErr w:type="spellEnd"/>
            <w:r w:rsidRPr="001637E0">
              <w:rPr>
                <w:sz w:val="24"/>
                <w:szCs w:val="24"/>
              </w:rPr>
              <w:t>.</w:t>
            </w:r>
          </w:p>
          <w:p w14:paraId="63123FBF" w14:textId="77777777" w:rsidR="00BF315D" w:rsidRPr="001637E0" w:rsidRDefault="00BF315D" w:rsidP="00847093">
            <w:pPr>
              <w:rPr>
                <w:sz w:val="24"/>
                <w:szCs w:val="24"/>
              </w:rPr>
            </w:pPr>
            <w:proofErr w:type="spellStart"/>
            <w:r w:rsidRPr="001637E0">
              <w:rPr>
                <w:sz w:val="24"/>
                <w:szCs w:val="24"/>
              </w:rPr>
              <w:t>Stjecanje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korisnih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matematičkih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7E0">
              <w:rPr>
                <w:sz w:val="24"/>
                <w:szCs w:val="24"/>
              </w:rPr>
              <w:t>fizikalnih</w:t>
            </w:r>
            <w:proofErr w:type="spellEnd"/>
            <w:r w:rsidRPr="001637E0">
              <w:rPr>
                <w:sz w:val="24"/>
                <w:szCs w:val="24"/>
              </w:rPr>
              <w:t xml:space="preserve">  </w:t>
            </w:r>
            <w:proofErr w:type="spellStart"/>
            <w:r w:rsidRPr="001637E0">
              <w:rPr>
                <w:sz w:val="24"/>
                <w:szCs w:val="24"/>
              </w:rPr>
              <w:t>znanja</w:t>
            </w:r>
            <w:proofErr w:type="spellEnd"/>
            <w:proofErr w:type="gram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njihova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primjena</w:t>
            </w:r>
            <w:proofErr w:type="spellEnd"/>
            <w:r w:rsidRPr="001637E0">
              <w:rPr>
                <w:sz w:val="24"/>
                <w:szCs w:val="24"/>
              </w:rPr>
              <w:t xml:space="preserve"> u </w:t>
            </w:r>
            <w:proofErr w:type="spellStart"/>
            <w:r w:rsidRPr="001637E0">
              <w:rPr>
                <w:sz w:val="24"/>
                <w:szCs w:val="24"/>
              </w:rPr>
              <w:t>svakodnevnom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životu</w:t>
            </w:r>
            <w:proofErr w:type="spellEnd"/>
            <w:r w:rsidRPr="001637E0">
              <w:rPr>
                <w:sz w:val="24"/>
                <w:szCs w:val="24"/>
              </w:rPr>
              <w:t>.</w:t>
            </w:r>
          </w:p>
          <w:p w14:paraId="4E246824" w14:textId="77777777" w:rsidR="00BF315D" w:rsidRPr="001637E0" w:rsidRDefault="00BF315D" w:rsidP="00BF315D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uključiti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što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više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skupinu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mladih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matematičara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fizičara</w:t>
            </w:r>
            <w:proofErr w:type="spellEnd"/>
          </w:p>
          <w:p w14:paraId="65BBFA2D" w14:textId="77777777" w:rsidR="00BF315D" w:rsidRPr="001637E0" w:rsidRDefault="00BF315D" w:rsidP="00BF315D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što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jednostavnije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upoznati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interpretirati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matematičke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7E0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fizikalne</w:t>
            </w:r>
            <w:proofErr w:type="spellEnd"/>
            <w:proofErr w:type="gram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zakonitosti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svojoj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okolini</w:t>
            </w:r>
            <w:proofErr w:type="spellEnd"/>
          </w:p>
          <w:p w14:paraId="77798D06" w14:textId="77777777" w:rsidR="00BF315D" w:rsidRPr="001637E0" w:rsidRDefault="00BF315D" w:rsidP="00BF315D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proširiti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postojeća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</w:p>
          <w:p w14:paraId="0D2428FA" w14:textId="77777777" w:rsidR="00BF315D" w:rsidRPr="001637E0" w:rsidRDefault="00BF315D" w:rsidP="00BF315D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naučiti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pripremiti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izvesti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analizirati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znanstveni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pokus</w:t>
            </w:r>
            <w:proofErr w:type="spellEnd"/>
          </w:p>
          <w:p w14:paraId="3F44B3CC" w14:textId="77777777" w:rsidR="00BF315D" w:rsidRPr="001637E0" w:rsidRDefault="00BF315D" w:rsidP="00BF315D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7E0">
              <w:rPr>
                <w:sz w:val="24"/>
                <w:szCs w:val="24"/>
              </w:rPr>
              <w:t>uvježbavanje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usavršavanje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logičko-matematičkih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modela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analize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putem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rješavanja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problemskih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zadataka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razvijanje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vještina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apstraktnog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razmišljanja</w:t>
            </w:r>
            <w:proofErr w:type="spellEnd"/>
          </w:p>
        </w:tc>
      </w:tr>
      <w:tr w:rsidR="00BF315D" w:rsidRPr="001637E0" w14:paraId="6CD783D7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9AEC5C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  <w:proofErr w:type="spellStart"/>
            <w:r w:rsidRPr="00DC7ABA">
              <w:rPr>
                <w:bCs/>
                <w:color w:val="000000"/>
              </w:rPr>
              <w:t>Način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  <w:proofErr w:type="spellStart"/>
            <w:r w:rsidRPr="00DC7ABA">
              <w:rPr>
                <w:bCs/>
                <w:color w:val="000000"/>
              </w:rPr>
              <w:t>realizacije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46A5B25" w14:textId="414D245F" w:rsidR="00BF315D" w:rsidRPr="001637E0" w:rsidRDefault="00BF315D" w:rsidP="00BF315D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produbljivanje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1637E0">
              <w:rPr>
                <w:bCs/>
                <w:color w:val="000000" w:themeColor="text1"/>
                <w:sz w:val="24"/>
                <w:szCs w:val="24"/>
              </w:rPr>
              <w:t>nadopunjavanje</w:t>
            </w:r>
            <w:proofErr w:type="spellEnd"/>
            <w:r w:rsidR="003A09F5"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09F5" w:rsidRPr="001637E0">
              <w:rPr>
                <w:bCs/>
                <w:color w:val="000000" w:themeColor="text1"/>
                <w:sz w:val="24"/>
                <w:szCs w:val="24"/>
              </w:rPr>
              <w:t>obrađenih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tema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prezentiranje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novih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sadržaja</w:t>
            </w:r>
            <w:proofErr w:type="spellEnd"/>
          </w:p>
          <w:p w14:paraId="7F37461F" w14:textId="77777777" w:rsidR="00BF315D" w:rsidRPr="001637E0" w:rsidRDefault="00BF315D" w:rsidP="00BF315D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priprema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rješavanje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zadataka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matematičkih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fizikalnih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natjecanja</w:t>
            </w:r>
            <w:proofErr w:type="spellEnd"/>
          </w:p>
          <w:p w14:paraId="068A0F7F" w14:textId="77777777" w:rsidR="00BF315D" w:rsidRPr="001637E0" w:rsidRDefault="00BF315D" w:rsidP="00BF315D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priprema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pokusa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nastavu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fizike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osmišljavanje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novih</w:t>
            </w:r>
            <w:proofErr w:type="spellEnd"/>
            <w:r w:rsidRPr="001637E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bCs/>
                <w:color w:val="000000" w:themeColor="text1"/>
                <w:sz w:val="24"/>
                <w:szCs w:val="24"/>
              </w:rPr>
              <w:t>pokusa</w:t>
            </w:r>
            <w:proofErr w:type="spellEnd"/>
          </w:p>
          <w:p w14:paraId="1D4BAE07" w14:textId="77777777" w:rsidR="00BF315D" w:rsidRPr="003A09F5" w:rsidRDefault="00BF315D" w:rsidP="00BF315D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7E0">
              <w:rPr>
                <w:sz w:val="24"/>
                <w:szCs w:val="24"/>
              </w:rPr>
              <w:t>posjeta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izložbama</w:t>
            </w:r>
            <w:proofErr w:type="spellEnd"/>
            <w:r w:rsidRPr="001637E0">
              <w:rPr>
                <w:sz w:val="24"/>
                <w:szCs w:val="24"/>
              </w:rPr>
              <w:t xml:space="preserve">, </w:t>
            </w:r>
            <w:proofErr w:type="spellStart"/>
            <w:r w:rsidRPr="001637E0">
              <w:rPr>
                <w:sz w:val="24"/>
                <w:szCs w:val="24"/>
              </w:rPr>
              <w:t>radionicama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prezentacijama</w:t>
            </w:r>
            <w:proofErr w:type="spellEnd"/>
            <w:r w:rsidRPr="001637E0">
              <w:rPr>
                <w:sz w:val="24"/>
                <w:szCs w:val="24"/>
              </w:rPr>
              <w:t xml:space="preserve"> (Festival </w:t>
            </w:r>
            <w:proofErr w:type="spellStart"/>
            <w:r w:rsidRPr="001637E0">
              <w:rPr>
                <w:sz w:val="24"/>
                <w:szCs w:val="24"/>
              </w:rPr>
              <w:t>znanosti</w:t>
            </w:r>
            <w:proofErr w:type="spellEnd"/>
            <w:r w:rsidRPr="001637E0">
              <w:rPr>
                <w:sz w:val="24"/>
                <w:szCs w:val="24"/>
              </w:rPr>
              <w:t xml:space="preserve">, </w:t>
            </w:r>
            <w:proofErr w:type="spellStart"/>
            <w:r w:rsidRPr="001637E0">
              <w:rPr>
                <w:sz w:val="24"/>
                <w:szCs w:val="24"/>
              </w:rPr>
              <w:t>Otvoreni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dani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srednjih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škola</w:t>
            </w:r>
            <w:proofErr w:type="spellEnd"/>
            <w:r w:rsidRPr="001637E0">
              <w:rPr>
                <w:sz w:val="24"/>
                <w:szCs w:val="24"/>
              </w:rPr>
              <w:t xml:space="preserve">, </w:t>
            </w:r>
            <w:proofErr w:type="spellStart"/>
            <w:r w:rsidRPr="001637E0">
              <w:rPr>
                <w:sz w:val="24"/>
                <w:szCs w:val="24"/>
              </w:rPr>
              <w:t>fakulteta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ili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Instituta</w:t>
            </w:r>
            <w:proofErr w:type="spellEnd"/>
            <w:r w:rsidRPr="001637E0">
              <w:rPr>
                <w:sz w:val="24"/>
                <w:szCs w:val="24"/>
              </w:rPr>
              <w:t>)</w:t>
            </w:r>
          </w:p>
          <w:p w14:paraId="798134E7" w14:textId="77777777" w:rsidR="003A09F5" w:rsidRPr="001637E0" w:rsidRDefault="003A09F5" w:rsidP="003A09F5">
            <w:pPr>
              <w:ind w:left="45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F315D" w:rsidRPr="001637E0" w14:paraId="7A5266F0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E9CE1C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  <w:proofErr w:type="spellStart"/>
            <w:r w:rsidRPr="00DC7ABA">
              <w:rPr>
                <w:bCs/>
                <w:color w:val="000000"/>
              </w:rPr>
              <w:t>Vremenski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  <w:proofErr w:type="spellStart"/>
            <w:r w:rsidRPr="00DC7ABA">
              <w:rPr>
                <w:bCs/>
                <w:color w:val="000000"/>
              </w:rPr>
              <w:t>okvir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</w:p>
          <w:p w14:paraId="7E94DD83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02E686" w14:textId="77777777" w:rsidR="00BF315D" w:rsidRPr="001637E0" w:rsidRDefault="00BF315D" w:rsidP="0084709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 sati </w:t>
            </w:r>
            <w:proofErr w:type="spellStart"/>
            <w:r>
              <w:rPr>
                <w:color w:val="000000"/>
                <w:sz w:val="24"/>
                <w:szCs w:val="24"/>
              </w:rPr>
              <w:t>tijekom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šk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godine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2023/24</w:t>
            </w:r>
          </w:p>
        </w:tc>
      </w:tr>
      <w:tr w:rsidR="00BF315D" w:rsidRPr="001637E0" w14:paraId="608003CA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43F13C" w14:textId="77777777" w:rsidR="00BF315D" w:rsidRPr="00DC7ABA" w:rsidRDefault="00BF315D" w:rsidP="00847093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Cs/>
                <w:color w:val="000000"/>
              </w:rPr>
              <w:t>Namjena</w:t>
            </w:r>
            <w:proofErr w:type="spellEnd"/>
          </w:p>
          <w:p w14:paraId="378A61F0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CBAB8F" w14:textId="77777777" w:rsidR="00BF315D" w:rsidRDefault="00BF315D" w:rsidP="00847093">
            <w:pPr>
              <w:rPr>
                <w:sz w:val="24"/>
                <w:szCs w:val="24"/>
              </w:rPr>
            </w:pPr>
            <w:proofErr w:type="spellStart"/>
            <w:r w:rsidRPr="001637E0">
              <w:rPr>
                <w:color w:val="000000"/>
                <w:sz w:val="24"/>
                <w:szCs w:val="24"/>
              </w:rPr>
              <w:t>Aktivnost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namijenjena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učenicima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7</w:t>
            </w:r>
            <w:r w:rsidRPr="001637E0">
              <w:rPr>
                <w:color w:val="000000"/>
                <w:sz w:val="24"/>
                <w:szCs w:val="24"/>
              </w:rPr>
              <w:t xml:space="preserve">-8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razreda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637E0">
              <w:rPr>
                <w:sz w:val="24"/>
                <w:szCs w:val="24"/>
              </w:rPr>
              <w:t xml:space="preserve">koji </w:t>
            </w:r>
            <w:proofErr w:type="spellStart"/>
            <w:r w:rsidRPr="001637E0">
              <w:rPr>
                <w:sz w:val="24"/>
                <w:szCs w:val="24"/>
              </w:rPr>
              <w:t>pokazuju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interes</w:t>
            </w:r>
            <w:proofErr w:type="spellEnd"/>
            <w:r w:rsidRPr="001637E0">
              <w:rPr>
                <w:sz w:val="24"/>
                <w:szCs w:val="24"/>
              </w:rPr>
              <w:t xml:space="preserve"> za </w:t>
            </w:r>
            <w:proofErr w:type="spellStart"/>
            <w:r w:rsidRPr="001637E0">
              <w:rPr>
                <w:sz w:val="24"/>
                <w:szCs w:val="24"/>
              </w:rPr>
              <w:t>dodatnim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sadržajima</w:t>
            </w:r>
            <w:proofErr w:type="spellEnd"/>
            <w:r w:rsidRPr="001637E0">
              <w:rPr>
                <w:sz w:val="24"/>
                <w:szCs w:val="24"/>
              </w:rPr>
              <w:t xml:space="preserve">, </w:t>
            </w:r>
            <w:proofErr w:type="spellStart"/>
            <w:r w:rsidRPr="001637E0">
              <w:rPr>
                <w:sz w:val="24"/>
                <w:szCs w:val="24"/>
              </w:rPr>
              <w:t>natjecanjem</w:t>
            </w:r>
            <w:proofErr w:type="spellEnd"/>
            <w:r w:rsidRPr="001637E0">
              <w:rPr>
                <w:sz w:val="24"/>
                <w:szCs w:val="24"/>
              </w:rPr>
              <w:t xml:space="preserve">, </w:t>
            </w:r>
            <w:proofErr w:type="spellStart"/>
            <w:r w:rsidRPr="001637E0">
              <w:rPr>
                <w:sz w:val="24"/>
                <w:szCs w:val="24"/>
              </w:rPr>
              <w:t>istraživanjem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prezentiranjem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svojih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postignuća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iz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područja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matematike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fizike</w:t>
            </w:r>
            <w:proofErr w:type="spellEnd"/>
            <w:r w:rsidRPr="001637E0">
              <w:rPr>
                <w:sz w:val="24"/>
                <w:szCs w:val="24"/>
              </w:rPr>
              <w:t>.</w:t>
            </w:r>
          </w:p>
          <w:p w14:paraId="52DC178B" w14:textId="77777777" w:rsidR="003A09F5" w:rsidRPr="001637E0" w:rsidRDefault="003A09F5" w:rsidP="00847093">
            <w:pPr>
              <w:rPr>
                <w:sz w:val="24"/>
                <w:szCs w:val="24"/>
              </w:rPr>
            </w:pPr>
          </w:p>
        </w:tc>
      </w:tr>
      <w:tr w:rsidR="00BF315D" w:rsidRPr="001637E0" w14:paraId="67DF469A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1E437C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  <w:proofErr w:type="spellStart"/>
            <w:r w:rsidRPr="00DC7ABA">
              <w:rPr>
                <w:bCs/>
                <w:color w:val="000000"/>
              </w:rPr>
              <w:t>Troškovnik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</w:p>
          <w:p w14:paraId="660FC37C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CB6B47" w14:textId="77777777" w:rsidR="00BF315D" w:rsidRPr="001637E0" w:rsidRDefault="00BF315D" w:rsidP="00847093">
            <w:pPr>
              <w:rPr>
                <w:color w:val="000000"/>
                <w:sz w:val="24"/>
                <w:szCs w:val="24"/>
              </w:rPr>
            </w:pPr>
            <w:r w:rsidRPr="001637E0">
              <w:rPr>
                <w:sz w:val="24"/>
                <w:szCs w:val="24"/>
              </w:rPr>
              <w:t xml:space="preserve">Papir za </w:t>
            </w:r>
            <w:proofErr w:type="spellStart"/>
            <w:r w:rsidRPr="001637E0">
              <w:rPr>
                <w:sz w:val="24"/>
                <w:szCs w:val="24"/>
              </w:rPr>
              <w:t>kopiranje</w:t>
            </w:r>
            <w:proofErr w:type="spellEnd"/>
            <w:r w:rsidRPr="001637E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potrošni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material </w:t>
            </w:r>
            <w:r w:rsidRPr="001637E0">
              <w:rPr>
                <w:color w:val="000000"/>
                <w:sz w:val="24"/>
                <w:szCs w:val="24"/>
              </w:rPr>
              <w:t>za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praktični</w:t>
            </w:r>
            <w:proofErr w:type="spellEnd"/>
            <w:r w:rsidRPr="001637E0">
              <w:rPr>
                <w:color w:val="000000"/>
                <w:sz w:val="24"/>
                <w:szCs w:val="24"/>
              </w:rPr>
              <w:t xml:space="preserve"> rad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iz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fizike</w:t>
            </w:r>
            <w:proofErr w:type="spellEnd"/>
          </w:p>
        </w:tc>
      </w:tr>
      <w:tr w:rsidR="00BF315D" w:rsidRPr="001637E0" w14:paraId="447FA66B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A46A8B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  <w:proofErr w:type="spellStart"/>
            <w:r w:rsidRPr="00DC7ABA">
              <w:rPr>
                <w:bCs/>
                <w:color w:val="000000"/>
              </w:rPr>
              <w:t>Način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  <w:proofErr w:type="spellStart"/>
            <w:r w:rsidRPr="00DC7ABA">
              <w:rPr>
                <w:bCs/>
                <w:color w:val="000000"/>
              </w:rPr>
              <w:t>vrednovanja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</w:p>
          <w:p w14:paraId="6D984636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CD342D" w14:textId="77777777" w:rsid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37E0">
              <w:rPr>
                <w:color w:val="000000"/>
                <w:sz w:val="24"/>
                <w:szCs w:val="24"/>
              </w:rPr>
              <w:t>Individualno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praćenje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svakog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1637E0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svrhu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dostizanja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zadanih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ciljeva</w:t>
            </w:r>
            <w:proofErr w:type="spellEnd"/>
            <w:r w:rsidRPr="001637E0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učenju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primjena</w:t>
            </w:r>
            <w:proofErr w:type="spellEnd"/>
            <w:r w:rsidRPr="001637E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samovrednovanje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1637E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Rezultati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color w:val="000000"/>
                <w:sz w:val="24"/>
                <w:szCs w:val="24"/>
              </w:rPr>
              <w:t>natjecanja</w:t>
            </w:r>
            <w:proofErr w:type="spellEnd"/>
            <w:r w:rsidRPr="001637E0">
              <w:rPr>
                <w:color w:val="000000"/>
                <w:sz w:val="24"/>
                <w:szCs w:val="24"/>
              </w:rPr>
              <w:t>.</w:t>
            </w:r>
          </w:p>
          <w:p w14:paraId="05CA7F3B" w14:textId="77777777" w:rsidR="003A09F5" w:rsidRPr="001637E0" w:rsidRDefault="003A09F5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:rsidRPr="001637E0" w14:paraId="65C554F2" w14:textId="77777777" w:rsidTr="0084709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020223F" w14:textId="77777777" w:rsidR="00BF315D" w:rsidRPr="00DC7ABA" w:rsidRDefault="00BF315D" w:rsidP="00847093">
            <w:pPr>
              <w:rPr>
                <w:b/>
                <w:bCs/>
                <w:color w:val="000000"/>
              </w:rPr>
            </w:pPr>
            <w:proofErr w:type="spellStart"/>
            <w:r w:rsidRPr="00DC7ABA">
              <w:rPr>
                <w:bCs/>
                <w:color w:val="000000"/>
              </w:rPr>
              <w:t>Način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  <w:proofErr w:type="spellStart"/>
            <w:r w:rsidRPr="00DC7ABA">
              <w:rPr>
                <w:bCs/>
                <w:color w:val="000000"/>
              </w:rPr>
              <w:t>korištenja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  <w:proofErr w:type="spellStart"/>
            <w:r w:rsidRPr="00DC7ABA">
              <w:rPr>
                <w:bCs/>
                <w:color w:val="000000"/>
              </w:rPr>
              <w:t>rezultata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  <w:proofErr w:type="spellStart"/>
            <w:r w:rsidRPr="00DC7ABA">
              <w:rPr>
                <w:bCs/>
                <w:color w:val="000000"/>
              </w:rPr>
              <w:t>vrednovanja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DE33BEE" w14:textId="77777777" w:rsidR="00BF315D" w:rsidRDefault="00BF315D" w:rsidP="00847093">
            <w:pPr>
              <w:rPr>
                <w:sz w:val="24"/>
                <w:szCs w:val="24"/>
              </w:rPr>
            </w:pPr>
            <w:proofErr w:type="spellStart"/>
            <w:r w:rsidRPr="001637E0">
              <w:rPr>
                <w:sz w:val="24"/>
                <w:szCs w:val="24"/>
              </w:rPr>
              <w:t>Poboljšanje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uspjeha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u </w:t>
            </w:r>
            <w:proofErr w:type="spellStart"/>
            <w:r w:rsidRPr="001637E0">
              <w:rPr>
                <w:sz w:val="24"/>
                <w:szCs w:val="24"/>
              </w:rPr>
              <w:t>redovnom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nastavnom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planu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programu</w:t>
            </w:r>
            <w:proofErr w:type="spellEnd"/>
            <w:r w:rsidRPr="001637E0">
              <w:rPr>
                <w:sz w:val="24"/>
                <w:szCs w:val="24"/>
              </w:rPr>
              <w:t xml:space="preserve">. </w:t>
            </w:r>
            <w:proofErr w:type="spellStart"/>
            <w:r w:rsidRPr="001637E0">
              <w:rPr>
                <w:sz w:val="24"/>
                <w:szCs w:val="24"/>
              </w:rPr>
              <w:t>Sudjelovanje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na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raznim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natjecanjima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i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školskim</w:t>
            </w:r>
            <w:proofErr w:type="spellEnd"/>
            <w:r w:rsidRPr="001637E0">
              <w:rPr>
                <w:sz w:val="24"/>
                <w:szCs w:val="24"/>
              </w:rPr>
              <w:t xml:space="preserve"> </w:t>
            </w:r>
            <w:proofErr w:type="spellStart"/>
            <w:r w:rsidRPr="001637E0">
              <w:rPr>
                <w:sz w:val="24"/>
                <w:szCs w:val="24"/>
              </w:rPr>
              <w:t>projektima</w:t>
            </w:r>
            <w:proofErr w:type="spellEnd"/>
            <w:r w:rsidRPr="001637E0">
              <w:rPr>
                <w:sz w:val="24"/>
                <w:szCs w:val="24"/>
              </w:rPr>
              <w:t>.</w:t>
            </w:r>
          </w:p>
          <w:p w14:paraId="1BCEC0C0" w14:textId="77777777" w:rsidR="003A09F5" w:rsidRPr="001637E0" w:rsidRDefault="003A09F5" w:rsidP="00847093">
            <w:pPr>
              <w:rPr>
                <w:sz w:val="24"/>
                <w:szCs w:val="24"/>
              </w:rPr>
            </w:pPr>
          </w:p>
        </w:tc>
      </w:tr>
    </w:tbl>
    <w:p w14:paraId="54746623" w14:textId="1FBFCCCB" w:rsidR="00D40FA7" w:rsidRDefault="00D40FA7">
      <w:pPr>
        <w:spacing w:after="160" w:line="259" w:lineRule="auto"/>
        <w:rPr>
          <w:color w:val="FF0000"/>
        </w:rPr>
      </w:pPr>
    </w:p>
    <w:p w14:paraId="5D9FD28D" w14:textId="78CAD318" w:rsidR="00BF315D" w:rsidRDefault="00BF315D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18113DFA" w14:textId="77777777" w:rsidR="00BF315D" w:rsidRDefault="00BF315D">
      <w:pPr>
        <w:spacing w:after="160" w:line="259" w:lineRule="auto"/>
        <w:rPr>
          <w:color w:val="FF0000"/>
        </w:rPr>
      </w:pPr>
    </w:p>
    <w:tbl>
      <w:tblPr>
        <w:tblW w:w="9540" w:type="dxa"/>
        <w:tblLayout w:type="fixed"/>
        <w:tblLook w:val="01A0" w:firstRow="1" w:lastRow="0" w:firstColumn="1" w:lastColumn="1" w:noHBand="0" w:noVBand="0"/>
      </w:tblPr>
      <w:tblGrid>
        <w:gridCol w:w="3260"/>
        <w:gridCol w:w="6280"/>
      </w:tblGrid>
      <w:tr w:rsidR="00D40FA7" w14:paraId="3DC4E1F6" w14:textId="77777777" w:rsidTr="006D03F8">
        <w:tc>
          <w:tcPr>
            <w:tcW w:w="3260" w:type="dxa"/>
            <w:shd w:val="clear" w:color="auto" w:fill="FFFFFF"/>
          </w:tcPr>
          <w:p w14:paraId="107F1CBE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777E5832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shd w:val="clear" w:color="auto" w:fill="F2EFF6"/>
          </w:tcPr>
          <w:p w14:paraId="450A78B0" w14:textId="77777777" w:rsidR="00D40FA7" w:rsidRDefault="00D40FA7" w:rsidP="006D03F8">
            <w:pPr>
              <w:pStyle w:val="Naslov3"/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84" w:name="_Toc493256464"/>
            <w:bookmarkStart w:id="85" w:name="_Toc21519460"/>
            <w:bookmarkStart w:id="86" w:name="_Toc146865998"/>
            <w:r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R</w:t>
            </w:r>
            <w:bookmarkEnd w:id="84"/>
            <w:bookmarkEnd w:id="85"/>
            <w:r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UKOMET</w:t>
            </w:r>
            <w:bookmarkEnd w:id="86"/>
          </w:p>
        </w:tc>
      </w:tr>
      <w:tr w:rsidR="00D40FA7" w14:paraId="52517849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451D7508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161F8582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Tihana Josić</w:t>
            </w:r>
          </w:p>
        </w:tc>
      </w:tr>
      <w:tr w:rsidR="00D40FA7" w14:paraId="0862560C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1A805ADE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492AC207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D40FA7" w14:paraId="67F853EF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3F8BB31F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6D637EE8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1D087189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40FA7" w14:paraId="007BE0B3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3CB8D662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1A055049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58E5BC76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Razvijanje funkcionalno-motoričkih sposobnosti i napredovanje u tehničko-taktičkim znanjima i vještinama odabranog sporta.</w:t>
            </w:r>
          </w:p>
        </w:tc>
      </w:tr>
      <w:tr w:rsidR="00D40FA7" w14:paraId="6761A09E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2B67E0BC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4B255E7E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U školi i školskom sportskom igralištu, gradskim i županijskim prostorima, te  sportskim klubovima namijenjenim za tjelesne i sportske aktivnosti</w:t>
            </w:r>
          </w:p>
          <w:p w14:paraId="73A6F714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40FA7" w14:paraId="3BFA34C6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275BAC09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02E3988F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70605DC5" w14:textId="77777777" w:rsidR="00D40FA7" w:rsidRDefault="00D40FA7" w:rsidP="006D03F8">
            <w:pPr>
              <w:widowControl w:val="0"/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</w:tc>
      </w:tr>
      <w:tr w:rsidR="00D40FA7" w14:paraId="1BBBFA80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08C75132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6182A6A8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6C405D69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Razvijati sposobnost za promatranje, doživljavanje i stvaranje estetskih vrijednosti</w:t>
            </w:r>
          </w:p>
          <w:p w14:paraId="7C4C71F0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40FA7" w14:paraId="2F83CD4E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1585D326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4A0219B1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4DA080AE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Troškovi opreme i troškovi prijevoza učenika do mjesta  natjecanja</w:t>
            </w:r>
          </w:p>
          <w:p w14:paraId="217563D6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40FA7" w14:paraId="35DE306B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6E67E487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22B6FBEA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60EB16FF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Uspješnost u ostvarenim ciljevima</w:t>
            </w:r>
          </w:p>
        </w:tc>
      </w:tr>
      <w:tr w:rsidR="00D40FA7" w14:paraId="5B6ABFD6" w14:textId="77777777" w:rsidTr="006D03F8">
        <w:tc>
          <w:tcPr>
            <w:tcW w:w="32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27F45569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637D5D22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Natjecanja, sportske manifestacije, prijateljski susreti</w:t>
            </w:r>
          </w:p>
        </w:tc>
      </w:tr>
    </w:tbl>
    <w:p w14:paraId="797E4D49" w14:textId="41682C33" w:rsidR="005F4798" w:rsidRPr="00606555" w:rsidRDefault="005F4798">
      <w:pPr>
        <w:rPr>
          <w:color w:val="FF0000"/>
        </w:rPr>
      </w:pPr>
      <w:r w:rsidRPr="00606555">
        <w:rPr>
          <w:color w:val="FF0000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606555" w:rsidRPr="00D40FA7" w14:paraId="3A6FAB2D" w14:textId="77777777" w:rsidTr="00DD569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0FC11" w14:textId="7C5C3C32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662B6F9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4123B0A" w14:textId="77777777" w:rsidR="00DD5690" w:rsidRPr="00D40FA7" w:rsidRDefault="00DD5690" w:rsidP="00DD5690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87" w:name="_Toc146865999"/>
            <w:r w:rsidRPr="00D40FA7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NOGOMET</w:t>
            </w:r>
            <w:bookmarkEnd w:id="87"/>
          </w:p>
        </w:tc>
      </w:tr>
      <w:tr w:rsidR="00606555" w:rsidRPr="00D40FA7" w14:paraId="751F389A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558DA1" w14:textId="4483500E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36B734" w14:textId="411B045E" w:rsidR="00DD5690" w:rsidRPr="00D40FA7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Hrvoje Bašić</w:t>
            </w:r>
          </w:p>
        </w:tc>
      </w:tr>
      <w:tr w:rsidR="00606555" w:rsidRPr="00D40FA7" w14:paraId="168595A8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87D98D" w14:textId="7CA314FB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B1B550" w14:textId="77777777" w:rsidR="00DD5690" w:rsidRPr="00D40FA7" w:rsidRDefault="00397BEE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606555" w:rsidRPr="00D40FA7" w14:paraId="150A0639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CB0E79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F6F387" w14:textId="77777777" w:rsidR="00DD5690" w:rsidRPr="00D40FA7" w:rsidRDefault="00397BEE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49E94507" w14:textId="77777777" w:rsidR="00DD5690" w:rsidRPr="00D40FA7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D40FA7" w14:paraId="2EFB71F3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9D62AB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7CDF092B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A646EB" w14:textId="6C5974B3" w:rsidR="00DD5690" w:rsidRPr="00D40FA7" w:rsidRDefault="00C4387C" w:rsidP="00C438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Razvijanje funkcionalno-motoričkih sposobnosti i napredovanje u tehničko-taktičkim znanjima i vještinama odabranog sporta.</w:t>
            </w:r>
          </w:p>
        </w:tc>
      </w:tr>
      <w:tr w:rsidR="00606555" w:rsidRPr="00D40FA7" w14:paraId="2860FB79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4F432D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D115A1" w14:textId="62996746" w:rsidR="00DD5690" w:rsidRPr="00D40FA7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U školi i školskom sportskom igralištu, gradskim i županijskim prostorima</w:t>
            </w:r>
            <w:r w:rsidR="00C4387C" w:rsidRPr="00D40FA7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te sportskim klubovima namijenjenim za tjelesne i sportske aktivnosti</w:t>
            </w:r>
          </w:p>
          <w:p w14:paraId="563773C4" w14:textId="77777777" w:rsidR="00DD5690" w:rsidRPr="00D40FA7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D40FA7" w14:paraId="1916732C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9C1F8F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1F73792F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FCB773" w14:textId="77777777" w:rsidR="00DD5690" w:rsidRPr="00D40FA7" w:rsidRDefault="00DD5690" w:rsidP="00DD5690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</w:tc>
      </w:tr>
      <w:tr w:rsidR="00606555" w:rsidRPr="00D40FA7" w14:paraId="6DDB2932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4D21E6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631A2FE5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C551AD" w14:textId="714E5C53" w:rsidR="00DD5690" w:rsidRPr="00D40FA7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Razvijati sposobnost za promatranje, doživljavanje i stvaranje estetskih vrijednosti</w:t>
            </w:r>
          </w:p>
        </w:tc>
      </w:tr>
      <w:tr w:rsidR="00606555" w:rsidRPr="00D40FA7" w14:paraId="4B8C1872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C84AB8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1DE72985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AC5D83" w14:textId="321BD886" w:rsidR="00DD5690" w:rsidRPr="00D40FA7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Troškovi opreme i troškovi prijevoza učenika do mjesta  natjecanja</w:t>
            </w:r>
          </w:p>
        </w:tc>
      </w:tr>
      <w:tr w:rsidR="00606555" w:rsidRPr="00D40FA7" w14:paraId="1F5298E8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92AD8C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0E18AF6D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0E9AB9" w14:textId="77777777" w:rsidR="00DD5690" w:rsidRPr="00D40FA7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Uspješnost u ostvarenim ciljevima</w:t>
            </w:r>
          </w:p>
        </w:tc>
      </w:tr>
      <w:tr w:rsidR="00606555" w:rsidRPr="00D40FA7" w14:paraId="0D9E3A92" w14:textId="77777777" w:rsidTr="00DD5690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3EC0ACC3" w14:textId="77777777" w:rsidR="00DD5690" w:rsidRPr="00D40FA7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00B07C53" w14:textId="77777777" w:rsidR="00DD5690" w:rsidRPr="00D40FA7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40FA7">
              <w:rPr>
                <w:color w:val="000000" w:themeColor="text1"/>
                <w:sz w:val="24"/>
                <w:szCs w:val="24"/>
                <w:lang w:val="hr-HR"/>
              </w:rPr>
              <w:t>Natjecanja, sportske manifestacije, prijateljski susreti</w:t>
            </w:r>
          </w:p>
        </w:tc>
      </w:tr>
    </w:tbl>
    <w:p w14:paraId="0A39B249" w14:textId="77777777" w:rsidR="00397BEE" w:rsidRPr="00606555" w:rsidRDefault="00397BEE">
      <w:pPr>
        <w:spacing w:after="160" w:line="259" w:lineRule="auto"/>
        <w:rPr>
          <w:color w:val="FF0000"/>
          <w:sz w:val="96"/>
          <w:szCs w:val="24"/>
          <w:lang w:val="hr-HR"/>
        </w:rPr>
      </w:pPr>
    </w:p>
    <w:p w14:paraId="6F50C623" w14:textId="5C416256" w:rsidR="00797040" w:rsidRPr="00606555" w:rsidRDefault="00397BEE" w:rsidP="00797040">
      <w:pPr>
        <w:spacing w:after="160" w:line="259" w:lineRule="auto"/>
        <w:rPr>
          <w:color w:val="FF0000"/>
          <w:sz w:val="96"/>
          <w:szCs w:val="24"/>
          <w:lang w:val="hr-HR"/>
        </w:rPr>
      </w:pPr>
      <w:r w:rsidRPr="00606555">
        <w:rPr>
          <w:color w:val="FF0000"/>
          <w:sz w:val="96"/>
          <w:szCs w:val="24"/>
          <w:lang w:val="hr-HR"/>
        </w:rPr>
        <w:br w:type="page"/>
      </w:r>
    </w:p>
    <w:p w14:paraId="351C222B" w14:textId="77777777" w:rsidR="00D40FA7" w:rsidRDefault="00D40FA7" w:rsidP="00D40FA7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Layout w:type="fixed"/>
        <w:tblLook w:val="01A0" w:firstRow="1" w:lastRow="0" w:firstColumn="1" w:lastColumn="1" w:noHBand="0" w:noVBand="0"/>
      </w:tblPr>
      <w:tblGrid>
        <w:gridCol w:w="3260"/>
        <w:gridCol w:w="6280"/>
      </w:tblGrid>
      <w:tr w:rsidR="00D40FA7" w14:paraId="1D5DA76A" w14:textId="77777777" w:rsidTr="006D03F8">
        <w:tc>
          <w:tcPr>
            <w:tcW w:w="3260" w:type="dxa"/>
            <w:shd w:val="clear" w:color="auto" w:fill="FFFFFF"/>
          </w:tcPr>
          <w:p w14:paraId="1357ACE2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25901BBE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shd w:val="clear" w:color="auto" w:fill="F2EFF6"/>
          </w:tcPr>
          <w:p w14:paraId="2484FFFF" w14:textId="77777777" w:rsidR="00D40FA7" w:rsidRDefault="00D40FA7" w:rsidP="006D03F8">
            <w:pPr>
              <w:pStyle w:val="Naslov3"/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88" w:name="_Toc146866000"/>
            <w:r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ŠAH</w:t>
            </w:r>
            <w:bookmarkEnd w:id="88"/>
          </w:p>
        </w:tc>
      </w:tr>
      <w:tr w:rsidR="00D40FA7" w14:paraId="2FC89C57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2CEC55D1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01A4F145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Hrvoje Bašić</w:t>
            </w:r>
          </w:p>
        </w:tc>
      </w:tr>
      <w:tr w:rsidR="00D40FA7" w14:paraId="3BDB127B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3E2278E5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4B84AC84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D40FA7" w14:paraId="653545B5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5E60B9F2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3FCA5AC5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510919F2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40FA7" w14:paraId="05C33DA0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47C02711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31A789BF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035C44AC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Razvijanje funkcionalno-motoričkih sposobnosti i napredovanje u tehničko-taktičkim znanjima i vještinama odabranog sporta.</w:t>
            </w:r>
          </w:p>
        </w:tc>
      </w:tr>
      <w:tr w:rsidR="00D40FA7" w14:paraId="0F3AA2A8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2E1FCD03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1508B42C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U školi i školskom sportskom igralištu, gradskim i županijskim prostorima, te  sportskim klubovima namijenjenim za tjelesne i sportske aktivnosti</w:t>
            </w:r>
          </w:p>
          <w:p w14:paraId="09F4CBC9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40FA7" w14:paraId="64EFD7E1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577EC931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35F9458D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36EE0984" w14:textId="77777777" w:rsidR="00D40FA7" w:rsidRDefault="00D40FA7" w:rsidP="006D03F8">
            <w:pPr>
              <w:widowControl w:val="0"/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</w:tc>
      </w:tr>
      <w:tr w:rsidR="00D40FA7" w14:paraId="1E6DB08F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6039C527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234D5105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6829FD36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Razvijati sposobnost za promatranje, doživljavanje i stvaranje estetskih vrijednosti</w:t>
            </w:r>
          </w:p>
          <w:p w14:paraId="2DE3FD00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40FA7" w14:paraId="15FFDEC5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711B2355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3927555D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35029066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Troškovi opreme i troškovi prijevoza učenika do mjesta  natjecanja</w:t>
            </w:r>
          </w:p>
          <w:p w14:paraId="3E6A7B10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40FA7" w14:paraId="6278FBCF" w14:textId="77777777" w:rsidTr="006D03F8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1411E9C3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0E41882D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0311F1E1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Uspješnost u ostvarenim ciljevima</w:t>
            </w:r>
          </w:p>
        </w:tc>
      </w:tr>
      <w:tr w:rsidR="00D40FA7" w14:paraId="0F8B8EB5" w14:textId="77777777" w:rsidTr="006D03F8">
        <w:tc>
          <w:tcPr>
            <w:tcW w:w="32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56612172" w14:textId="77777777" w:rsidR="00D40FA7" w:rsidRDefault="00D40FA7" w:rsidP="006D03F8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674CFCCF" w14:textId="77777777" w:rsidR="00D40FA7" w:rsidRDefault="00D40FA7" w:rsidP="006D03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Natjecanja, sportske manifestacije, prijateljski susreti</w:t>
            </w:r>
          </w:p>
        </w:tc>
      </w:tr>
    </w:tbl>
    <w:p w14:paraId="03C73D48" w14:textId="77777777" w:rsidR="00797040" w:rsidRPr="00606555" w:rsidRDefault="00797040" w:rsidP="00797040">
      <w:pPr>
        <w:spacing w:line="276" w:lineRule="auto"/>
        <w:rPr>
          <w:color w:val="FF0000"/>
          <w:sz w:val="44"/>
          <w:szCs w:val="24"/>
          <w:lang w:val="hr-HR"/>
        </w:rPr>
      </w:pPr>
    </w:p>
    <w:p w14:paraId="4FAB7D85" w14:textId="77777777" w:rsidR="00BA5B04" w:rsidRPr="00606555" w:rsidRDefault="00BA5B04">
      <w:pPr>
        <w:spacing w:after="160" w:line="259" w:lineRule="auto"/>
        <w:rPr>
          <w:color w:val="FF0000"/>
          <w:sz w:val="96"/>
          <w:szCs w:val="24"/>
          <w:lang w:val="hr-HR"/>
        </w:rPr>
      </w:pPr>
      <w:r w:rsidRPr="00606555">
        <w:rPr>
          <w:color w:val="FF0000"/>
          <w:sz w:val="96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3525C3" w14:paraId="5763F33C" w14:textId="77777777" w:rsidTr="00BA5B0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068B9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B5E61F1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5EE02122" w14:textId="7C3FA42C" w:rsidR="00BA5B04" w:rsidRPr="003525C3" w:rsidRDefault="00BA5B04" w:rsidP="00BA5B04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89" w:name="_Toc146866001"/>
            <w:r w:rsidRPr="003525C3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URADI SAM (ZADRUGA)</w:t>
            </w:r>
            <w:bookmarkEnd w:id="89"/>
          </w:p>
        </w:tc>
      </w:tr>
      <w:tr w:rsidR="00606555" w:rsidRPr="003525C3" w14:paraId="2AB4BAA1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077357E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684BDD71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17B1A82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Andreja Dundović</w:t>
            </w:r>
          </w:p>
        </w:tc>
      </w:tr>
      <w:tr w:rsidR="00606555" w:rsidRPr="003525C3" w14:paraId="7059E331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2687E50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  <w:p w14:paraId="2DC2BC5F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2C1655A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606555" w:rsidRPr="003525C3" w14:paraId="402C56CE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6DC32A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08A1CD4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64E4FF8B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3525C3" w14:paraId="08471FEA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00AF87A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3FEB196A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93AE115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Poticati i razvijati samostalnost i kreativnost učenika.</w:t>
            </w:r>
          </w:p>
          <w:p w14:paraId="22D9C77C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Otkrivati i razvijati talente učenika kroz samostalan i grupni praktični rad.</w:t>
            </w:r>
          </w:p>
          <w:p w14:paraId="17C6A642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Razvijati praktične vještine učenika te koristiti finu motoriku u radu.</w:t>
            </w:r>
          </w:p>
          <w:p w14:paraId="3AE4ED05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Poticati i razvijati suradnju i zajedništvo u grupnom radu.</w:t>
            </w:r>
          </w:p>
          <w:p w14:paraId="3D80B9C5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Prezentirati produkte vlastitog rada.</w:t>
            </w:r>
          </w:p>
          <w:p w14:paraId="7B65B7BF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3525C3" w14:paraId="5182CABA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9FFB7F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E63A2B8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Neposredan rad s učenicima</w:t>
            </w:r>
          </w:p>
          <w:p w14:paraId="33800669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3525C3" w14:paraId="3AFC6AA4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1A82095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49F6B3E5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86021C6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Tijekom nastavne godine</w:t>
            </w:r>
          </w:p>
        </w:tc>
      </w:tr>
      <w:tr w:rsidR="00606555" w:rsidRPr="003525C3" w14:paraId="3DE97B2D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093FAE3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480C79C2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1A7D029" w14:textId="63AC6933" w:rsidR="00BA5B04" w:rsidRPr="003525C3" w:rsidRDefault="00BA5B04" w:rsidP="00666DC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 xml:space="preserve">Učenicima </w:t>
            </w:r>
            <w:r w:rsidR="00666DC3">
              <w:rPr>
                <w:color w:val="000000" w:themeColor="text1"/>
                <w:sz w:val="24"/>
                <w:szCs w:val="24"/>
                <w:lang w:val="hr-HR"/>
              </w:rPr>
              <w:t>osmih</w:t>
            </w: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 xml:space="preserve"> razreda</w:t>
            </w:r>
          </w:p>
        </w:tc>
      </w:tr>
      <w:tr w:rsidR="00606555" w:rsidRPr="003525C3" w14:paraId="37F3E6E0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12755B9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1D107506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F6632C1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Sitni potrošni materijal, materijali za praktičan rad i ostalo prema planu rada.</w:t>
            </w:r>
          </w:p>
          <w:p w14:paraId="1B66205A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3525C3" w14:paraId="7B01DF7F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2ECF279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771ED04A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EB5DBA6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Samovrednovanje</w:t>
            </w:r>
            <w:proofErr w:type="spellEnd"/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, prezentacije praktičnih radova, školski sajam, izložba radova.</w:t>
            </w:r>
          </w:p>
          <w:p w14:paraId="742999E5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3525C3" w14:paraId="19511AAF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1E80E57" w14:textId="77777777" w:rsidR="00BA5B04" w:rsidRPr="003525C3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0E7AD52F" w14:textId="77777777" w:rsidR="00BA5B04" w:rsidRPr="003525C3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3525C3">
              <w:rPr>
                <w:color w:val="000000" w:themeColor="text1"/>
                <w:sz w:val="24"/>
                <w:szCs w:val="24"/>
                <w:lang w:val="hr-HR"/>
              </w:rPr>
              <w:t>U svrhu realizacije postavljenih ciljeva</w:t>
            </w:r>
          </w:p>
        </w:tc>
      </w:tr>
    </w:tbl>
    <w:p w14:paraId="7E7712FD" w14:textId="77777777" w:rsidR="00BA5B04" w:rsidRPr="003525C3" w:rsidRDefault="00BA5B04">
      <w:pPr>
        <w:rPr>
          <w:color w:val="000000" w:themeColor="text1"/>
        </w:rPr>
      </w:pPr>
      <w:r w:rsidRPr="003525C3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867F67" w14:paraId="786481B8" w14:textId="77777777" w:rsidTr="00BF472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8EFAD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867F67">
              <w:rPr>
                <w:bCs/>
                <w:color w:val="000000" w:themeColor="text1"/>
              </w:rPr>
              <w:lastRenderedPageBreak/>
              <w:t>Naziv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</w:p>
          <w:p w14:paraId="6A2F86BA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C508754" w14:textId="7ABFB98E" w:rsidR="002271D0" w:rsidRPr="00867F67" w:rsidRDefault="00A14452" w:rsidP="002271D0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90" w:name="_Toc146866002"/>
            <w:r>
              <w:rPr>
                <w:rFonts w:ascii="Times New Roman" w:hAnsi="Times New Roman" w:cs="Times New Roman"/>
                <w:b/>
                <w:color w:val="000000" w:themeColor="text1"/>
              </w:rPr>
              <w:t>SVE PO MALO</w:t>
            </w:r>
            <w:bookmarkEnd w:id="90"/>
            <w:r w:rsidR="002271D0" w:rsidRPr="00867F6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606555" w:rsidRPr="00867F67" w14:paraId="1D19433F" w14:textId="77777777" w:rsidTr="00BF472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D178BD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867F67">
              <w:rPr>
                <w:bCs/>
                <w:color w:val="000000" w:themeColor="text1"/>
              </w:rPr>
              <w:t>Voditelj</w:t>
            </w:r>
            <w:proofErr w:type="spellEnd"/>
            <w:r w:rsidRPr="00867F67">
              <w:rPr>
                <w:bCs/>
                <w:color w:val="000000" w:themeColor="text1"/>
              </w:rPr>
              <w:t>/</w:t>
            </w:r>
            <w:proofErr w:type="spellStart"/>
            <w:r w:rsidRPr="00867F67">
              <w:rPr>
                <w:bCs/>
                <w:color w:val="000000" w:themeColor="text1"/>
              </w:rPr>
              <w:t>i</w:t>
            </w:r>
            <w:proofErr w:type="spellEnd"/>
          </w:p>
          <w:p w14:paraId="7911BF1A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8C8D66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Ivana Cesarec</w:t>
            </w:r>
          </w:p>
        </w:tc>
      </w:tr>
      <w:tr w:rsidR="00606555" w:rsidRPr="00867F67" w14:paraId="19507809" w14:textId="77777777" w:rsidTr="00BF472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357C69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867F67">
              <w:rPr>
                <w:bCs/>
                <w:color w:val="000000" w:themeColor="text1"/>
              </w:rPr>
              <w:t>Ciljevi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</w:p>
          <w:p w14:paraId="37F2AEA6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6CAF41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potaknuti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učenike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na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kreativnost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originalnost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inventivnost</w:t>
            </w:r>
            <w:proofErr w:type="spellEnd"/>
            <w:r w:rsidRPr="00867F67">
              <w:rPr>
                <w:color w:val="000000" w:themeColor="text1"/>
              </w:rPr>
              <w:t xml:space="preserve"> u </w:t>
            </w:r>
            <w:proofErr w:type="spellStart"/>
            <w:r w:rsidRPr="00867F67">
              <w:rPr>
                <w:color w:val="000000" w:themeColor="text1"/>
              </w:rPr>
              <w:t>izražavanju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radne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navike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radne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vrijednosti</w:t>
            </w:r>
            <w:proofErr w:type="spellEnd"/>
            <w:r w:rsidRPr="00867F67">
              <w:rPr>
                <w:color w:val="000000" w:themeColor="text1"/>
              </w:rPr>
              <w:t xml:space="preserve">; </w:t>
            </w:r>
            <w:proofErr w:type="spellStart"/>
            <w:r w:rsidRPr="00867F67">
              <w:rPr>
                <w:color w:val="000000" w:themeColor="text1"/>
              </w:rPr>
              <w:t>potaknuti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ekološku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osviještenost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kroz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sakupljanje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redizajniranje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otpadnih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materijala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predmeta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</w:p>
          <w:p w14:paraId="7C8C37F0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potaknuti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razvijati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kod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učenika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poduzetnički</w:t>
            </w:r>
            <w:proofErr w:type="spellEnd"/>
            <w:r w:rsidRPr="00867F67">
              <w:rPr>
                <w:color w:val="000000" w:themeColor="text1"/>
              </w:rPr>
              <w:t xml:space="preserve"> duh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867F67">
              <w:rPr>
                <w:color w:val="000000" w:themeColor="text1"/>
              </w:rPr>
              <w:t>inicijativu</w:t>
            </w:r>
            <w:proofErr w:type="spellEnd"/>
            <w:r w:rsidRPr="00867F67">
              <w:rPr>
                <w:color w:val="000000" w:themeColor="text1"/>
              </w:rPr>
              <w:t xml:space="preserve">,  </w:t>
            </w:r>
            <w:proofErr w:type="spellStart"/>
            <w:r w:rsidRPr="00867F67">
              <w:rPr>
                <w:color w:val="000000" w:themeColor="text1"/>
              </w:rPr>
              <w:t>entuzijazam</w:t>
            </w:r>
            <w:proofErr w:type="spellEnd"/>
            <w:proofErr w:type="gram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samopouzdanje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samoostvarenje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samokritičnost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</w:p>
          <w:p w14:paraId="2A4ADE9C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potaknuti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razvoj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vještina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sposobnosti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te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stjecanje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produbljivanje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primjenu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znanja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iz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područja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osnova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botanike</w:t>
            </w:r>
            <w:proofErr w:type="spellEnd"/>
          </w:p>
          <w:p w14:paraId="154ADA38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usmjeriti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poticati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učenike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na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samostalnost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suradnju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timski</w:t>
            </w:r>
            <w:proofErr w:type="spellEnd"/>
            <w:r w:rsidRPr="00867F67">
              <w:rPr>
                <w:color w:val="000000" w:themeColor="text1"/>
              </w:rPr>
              <w:t xml:space="preserve"> rad, </w:t>
            </w:r>
            <w:proofErr w:type="spellStart"/>
            <w:r w:rsidRPr="00867F67">
              <w:rPr>
                <w:color w:val="000000" w:themeColor="text1"/>
              </w:rPr>
              <w:t>povjerenje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solidarnost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podjelu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ideja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znanja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ravnopravnost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školsko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partnerstvo</w:t>
            </w:r>
            <w:proofErr w:type="spellEnd"/>
          </w:p>
          <w:p w14:paraId="73A25E1F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ostvariti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djelotvornu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međusobnu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suradnju</w:t>
            </w:r>
            <w:proofErr w:type="spellEnd"/>
            <w:r w:rsidRPr="00867F67">
              <w:rPr>
                <w:color w:val="000000" w:themeColor="text1"/>
              </w:rPr>
              <w:t xml:space="preserve"> u </w:t>
            </w:r>
            <w:proofErr w:type="spellStart"/>
            <w:r w:rsidRPr="00867F67">
              <w:rPr>
                <w:color w:val="000000" w:themeColor="text1"/>
              </w:rPr>
              <w:t>školi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suradnju</w:t>
            </w:r>
            <w:proofErr w:type="spellEnd"/>
            <w:r w:rsidRPr="00867F67">
              <w:rPr>
                <w:color w:val="000000" w:themeColor="text1"/>
              </w:rPr>
              <w:t xml:space="preserve"> s </w:t>
            </w:r>
            <w:proofErr w:type="spellStart"/>
            <w:r w:rsidRPr="00867F67">
              <w:rPr>
                <w:color w:val="000000" w:themeColor="text1"/>
              </w:rPr>
              <w:t>roditeljima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vanjskim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suradnicima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zajednicom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koja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će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učenicima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pomoći</w:t>
            </w:r>
            <w:proofErr w:type="spellEnd"/>
            <w:r w:rsidRPr="00867F67">
              <w:rPr>
                <w:color w:val="000000" w:themeColor="text1"/>
              </w:rPr>
              <w:t xml:space="preserve"> da </w:t>
            </w:r>
            <w:proofErr w:type="spellStart"/>
            <w:r w:rsidRPr="00867F67">
              <w:rPr>
                <w:color w:val="000000" w:themeColor="text1"/>
              </w:rPr>
              <w:t>uče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na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nove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načine</w:t>
            </w:r>
            <w:proofErr w:type="spellEnd"/>
          </w:p>
          <w:p w14:paraId="3701CBEA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poticati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razvijanje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svijesti</w:t>
            </w:r>
            <w:proofErr w:type="spellEnd"/>
            <w:r w:rsidRPr="00867F67">
              <w:rPr>
                <w:color w:val="000000" w:themeColor="text1"/>
              </w:rPr>
              <w:t xml:space="preserve"> o </w:t>
            </w:r>
            <w:proofErr w:type="spellStart"/>
            <w:r w:rsidRPr="00867F67">
              <w:rPr>
                <w:color w:val="000000" w:themeColor="text1"/>
              </w:rPr>
              <w:t>vrijednosti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vlastitog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mišljenja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o </w:t>
            </w:r>
            <w:proofErr w:type="spellStart"/>
            <w:r w:rsidRPr="00867F67">
              <w:rPr>
                <w:color w:val="000000" w:themeColor="text1"/>
              </w:rPr>
              <w:t>potrebi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uvažavanja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tuđeg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mišljenja</w:t>
            </w:r>
            <w:proofErr w:type="spellEnd"/>
            <w:r w:rsidRPr="00867F67">
              <w:rPr>
                <w:color w:val="000000" w:themeColor="text1"/>
              </w:rPr>
              <w:t xml:space="preserve">  </w:t>
            </w:r>
          </w:p>
          <w:p w14:paraId="0FE68386" w14:textId="77777777" w:rsidR="002271D0" w:rsidRPr="00867F67" w:rsidRDefault="002271D0" w:rsidP="00BF4728">
            <w:pPr>
              <w:rPr>
                <w:color w:val="000000" w:themeColor="text1"/>
              </w:rPr>
            </w:pPr>
          </w:p>
        </w:tc>
      </w:tr>
      <w:tr w:rsidR="00606555" w:rsidRPr="00867F67" w14:paraId="72D264DC" w14:textId="77777777" w:rsidTr="00BF472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19A844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867F67">
              <w:rPr>
                <w:bCs/>
                <w:color w:val="000000" w:themeColor="text1"/>
              </w:rPr>
              <w:t>Način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bCs/>
                <w:color w:val="000000" w:themeColor="text1"/>
              </w:rPr>
              <w:t>realizacije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591EFB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tijekom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cijele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šk</w:t>
            </w:r>
            <w:proofErr w:type="spellEnd"/>
            <w:r w:rsidRPr="00867F67">
              <w:rPr>
                <w:color w:val="000000" w:themeColor="text1"/>
              </w:rPr>
              <w:t xml:space="preserve">. </w:t>
            </w:r>
            <w:proofErr w:type="spellStart"/>
            <w:r w:rsidRPr="00867F67">
              <w:rPr>
                <w:color w:val="000000" w:themeColor="text1"/>
              </w:rPr>
              <w:t>godine</w:t>
            </w:r>
            <w:proofErr w:type="spellEnd"/>
            <w:r w:rsidRPr="00867F67">
              <w:rPr>
                <w:color w:val="000000" w:themeColor="text1"/>
              </w:rPr>
              <w:t xml:space="preserve">, u </w:t>
            </w:r>
            <w:proofErr w:type="spellStart"/>
            <w:r w:rsidRPr="00867F67">
              <w:rPr>
                <w:color w:val="000000" w:themeColor="text1"/>
              </w:rPr>
              <w:t>okviru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programa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izvannastavnih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aktivnosti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održavati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uzgajati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začinsko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bilje</w:t>
            </w:r>
            <w:proofErr w:type="spellEnd"/>
          </w:p>
          <w:p w14:paraId="73DD9656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sudjelovanje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na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radionicama</w:t>
            </w:r>
            <w:proofErr w:type="spellEnd"/>
          </w:p>
          <w:p w14:paraId="34065AB3" w14:textId="77777777" w:rsidR="002271D0" w:rsidRPr="00867F67" w:rsidRDefault="002271D0" w:rsidP="00BF4728">
            <w:pPr>
              <w:rPr>
                <w:color w:val="000000" w:themeColor="text1"/>
              </w:rPr>
            </w:pPr>
          </w:p>
        </w:tc>
      </w:tr>
      <w:tr w:rsidR="00606555" w:rsidRPr="00867F67" w14:paraId="273A5973" w14:textId="77777777" w:rsidTr="00BF472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7431FA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867F67">
              <w:rPr>
                <w:bCs/>
                <w:color w:val="000000" w:themeColor="text1"/>
              </w:rPr>
              <w:t>Vremenski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bCs/>
                <w:color w:val="000000" w:themeColor="text1"/>
              </w:rPr>
              <w:t>okvir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</w:p>
          <w:p w14:paraId="60AE0694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3F55E7" w14:textId="77777777" w:rsidR="002271D0" w:rsidRPr="00867F67" w:rsidRDefault="002271D0" w:rsidP="00BF4728">
            <w:pPr>
              <w:rPr>
                <w:rFonts w:cs="Courier New"/>
                <w:color w:val="000000" w:themeColor="text1"/>
              </w:rPr>
            </w:pPr>
            <w:proofErr w:type="spellStart"/>
            <w:r w:rsidRPr="00867F67">
              <w:rPr>
                <w:rFonts w:cs="Courier New"/>
                <w:color w:val="000000" w:themeColor="text1"/>
              </w:rPr>
              <w:t>okvirno</w:t>
            </w:r>
            <w:proofErr w:type="spellEnd"/>
            <w:r w:rsidRPr="00867F67">
              <w:rPr>
                <w:rFonts w:cs="Courier New"/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rFonts w:cs="Courier New"/>
                <w:color w:val="000000" w:themeColor="text1"/>
              </w:rPr>
              <w:t>navedeno</w:t>
            </w:r>
            <w:proofErr w:type="spellEnd"/>
            <w:r w:rsidRPr="00867F67">
              <w:rPr>
                <w:rFonts w:cs="Courier New"/>
                <w:color w:val="000000" w:themeColor="text1"/>
              </w:rPr>
              <w:t>:</w:t>
            </w:r>
          </w:p>
          <w:p w14:paraId="0BCF353F" w14:textId="77777777" w:rsidR="002271D0" w:rsidRPr="00867F67" w:rsidRDefault="002271D0" w:rsidP="00BF4728">
            <w:pPr>
              <w:rPr>
                <w:rFonts w:cs="Courier New"/>
                <w:color w:val="000000" w:themeColor="text1"/>
              </w:rPr>
            </w:pPr>
            <w:r w:rsidRPr="00867F67">
              <w:rPr>
                <w:rFonts w:cs="Courier New"/>
                <w:color w:val="000000" w:themeColor="text1"/>
              </w:rPr>
              <w:t xml:space="preserve">1 sat </w:t>
            </w:r>
            <w:proofErr w:type="spellStart"/>
            <w:r w:rsidRPr="00867F67">
              <w:rPr>
                <w:rFonts w:cs="Courier New"/>
                <w:color w:val="000000" w:themeColor="text1"/>
              </w:rPr>
              <w:t>tjedno</w:t>
            </w:r>
            <w:proofErr w:type="spellEnd"/>
          </w:p>
        </w:tc>
      </w:tr>
      <w:tr w:rsidR="00606555" w:rsidRPr="00867F67" w14:paraId="0BC5CA44" w14:textId="77777777" w:rsidTr="00BF472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866706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867F67">
              <w:rPr>
                <w:bCs/>
                <w:color w:val="000000" w:themeColor="text1"/>
              </w:rPr>
              <w:t>Namjena</w:t>
            </w:r>
            <w:proofErr w:type="spellEnd"/>
          </w:p>
          <w:p w14:paraId="332B0747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C30E2E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razvoj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pozitivnog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odnosa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prema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radu</w:t>
            </w:r>
            <w:proofErr w:type="spellEnd"/>
            <w:r w:rsidRPr="00867F67">
              <w:rPr>
                <w:color w:val="000000" w:themeColor="text1"/>
              </w:rPr>
              <w:t xml:space="preserve">: </w:t>
            </w:r>
            <w:proofErr w:type="spellStart"/>
            <w:r w:rsidRPr="00867F67">
              <w:rPr>
                <w:color w:val="000000" w:themeColor="text1"/>
              </w:rPr>
              <w:t>radne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navike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aktivnost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inovativnost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poduzetnost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samostalnost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suradnja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timski</w:t>
            </w:r>
            <w:proofErr w:type="spellEnd"/>
            <w:r w:rsidRPr="00867F67">
              <w:rPr>
                <w:color w:val="000000" w:themeColor="text1"/>
              </w:rPr>
              <w:t xml:space="preserve"> rad, </w:t>
            </w:r>
            <w:proofErr w:type="spellStart"/>
            <w:r w:rsidRPr="00867F67">
              <w:rPr>
                <w:color w:val="000000" w:themeColor="text1"/>
              </w:rPr>
              <w:t>uloga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pojedinca</w:t>
            </w:r>
            <w:proofErr w:type="spellEnd"/>
            <w:r w:rsidRPr="00867F67">
              <w:rPr>
                <w:color w:val="000000" w:themeColor="text1"/>
              </w:rPr>
              <w:t xml:space="preserve"> u </w:t>
            </w:r>
            <w:proofErr w:type="spellStart"/>
            <w:r w:rsidRPr="00867F67">
              <w:rPr>
                <w:color w:val="000000" w:themeColor="text1"/>
              </w:rPr>
              <w:t>zajednici</w:t>
            </w:r>
            <w:proofErr w:type="spellEnd"/>
          </w:p>
          <w:p w14:paraId="1A03B6F5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stjecanje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produbljivanje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proširivanje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primjena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znanja</w:t>
            </w:r>
            <w:proofErr w:type="spellEnd"/>
            <w:r w:rsidRPr="00867F67">
              <w:rPr>
                <w:color w:val="000000" w:themeColor="text1"/>
              </w:rPr>
              <w:t xml:space="preserve"> o </w:t>
            </w:r>
            <w:proofErr w:type="spellStart"/>
            <w:r w:rsidRPr="00867F67">
              <w:rPr>
                <w:color w:val="000000" w:themeColor="text1"/>
              </w:rPr>
              <w:t>začinskom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bilju</w:t>
            </w:r>
            <w:proofErr w:type="spellEnd"/>
          </w:p>
          <w:p w14:paraId="1B8E89FB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stjecanje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znanja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vještina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sposobnosti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učenika</w:t>
            </w:r>
            <w:proofErr w:type="spellEnd"/>
            <w:r w:rsidRPr="00867F67">
              <w:rPr>
                <w:color w:val="000000" w:themeColor="text1"/>
              </w:rPr>
              <w:t xml:space="preserve"> u </w:t>
            </w:r>
            <w:proofErr w:type="spellStart"/>
            <w:r w:rsidRPr="00867F67">
              <w:rPr>
                <w:color w:val="000000" w:themeColor="text1"/>
              </w:rPr>
              <w:t>području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domaćinstava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kulinarstva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</w:p>
          <w:p w14:paraId="16DD5802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razvijati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ljubav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prema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prirodi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vrijednostima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koje</w:t>
            </w:r>
            <w:proofErr w:type="spellEnd"/>
            <w:r w:rsidRPr="00867F67">
              <w:rPr>
                <w:color w:val="000000" w:themeColor="text1"/>
              </w:rPr>
              <w:t xml:space="preserve"> je </w:t>
            </w:r>
            <w:proofErr w:type="spellStart"/>
            <w:r w:rsidRPr="00867F67">
              <w:rPr>
                <w:color w:val="000000" w:themeColor="text1"/>
              </w:rPr>
              <w:t>čovjek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stvorio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radom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te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svijest</w:t>
            </w:r>
            <w:proofErr w:type="spellEnd"/>
            <w:r w:rsidRPr="00867F67">
              <w:rPr>
                <w:color w:val="000000" w:themeColor="text1"/>
              </w:rPr>
              <w:t xml:space="preserve"> o </w:t>
            </w:r>
            <w:proofErr w:type="spellStart"/>
            <w:r w:rsidRPr="00867F67">
              <w:rPr>
                <w:color w:val="000000" w:themeColor="text1"/>
              </w:rPr>
              <w:t>nužnosti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očuvanje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okoliša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</w:p>
          <w:p w14:paraId="465025C5" w14:textId="77777777" w:rsidR="002271D0" w:rsidRPr="00867F67" w:rsidRDefault="002271D0" w:rsidP="00BF4728">
            <w:pPr>
              <w:rPr>
                <w:color w:val="000000" w:themeColor="text1"/>
              </w:rPr>
            </w:pPr>
          </w:p>
        </w:tc>
      </w:tr>
      <w:tr w:rsidR="00606555" w:rsidRPr="00867F67" w14:paraId="6678D6F5" w14:textId="77777777" w:rsidTr="00BF472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ED420F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867F67">
              <w:rPr>
                <w:bCs/>
                <w:color w:val="000000" w:themeColor="text1"/>
              </w:rPr>
              <w:t>Troškovnik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</w:p>
          <w:p w14:paraId="520C0B7F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21DD01" w14:textId="77777777" w:rsidR="002271D0" w:rsidRPr="00867F67" w:rsidRDefault="002271D0" w:rsidP="00BF4728">
            <w:pPr>
              <w:rPr>
                <w:color w:val="000000" w:themeColor="text1"/>
              </w:rPr>
            </w:pPr>
            <w:proofErr w:type="spellStart"/>
            <w:r w:rsidRPr="00867F67">
              <w:rPr>
                <w:color w:val="000000" w:themeColor="text1"/>
              </w:rPr>
              <w:t>troškovnik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ovisi</w:t>
            </w:r>
            <w:proofErr w:type="spellEnd"/>
            <w:r w:rsidRPr="00867F67">
              <w:rPr>
                <w:color w:val="000000" w:themeColor="text1"/>
              </w:rPr>
              <w:t xml:space="preserve"> o </w:t>
            </w:r>
            <w:proofErr w:type="spellStart"/>
            <w:r w:rsidRPr="00867F67">
              <w:rPr>
                <w:color w:val="000000" w:themeColor="text1"/>
              </w:rPr>
              <w:t>potrebama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sadržaja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rada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tijekom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cijele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školske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godine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alat</w:t>
            </w:r>
            <w:proofErr w:type="spellEnd"/>
            <w:r w:rsidRPr="00867F67">
              <w:rPr>
                <w:color w:val="000000" w:themeColor="text1"/>
              </w:rPr>
              <w:t xml:space="preserve"> za </w:t>
            </w:r>
            <w:proofErr w:type="spellStart"/>
            <w:r w:rsidRPr="00867F67">
              <w:rPr>
                <w:color w:val="000000" w:themeColor="text1"/>
              </w:rPr>
              <w:t>vrt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teglice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zemlja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teglice</w:t>
            </w:r>
            <w:proofErr w:type="spellEnd"/>
          </w:p>
          <w:p w14:paraId="35284F59" w14:textId="77777777" w:rsidR="002271D0" w:rsidRPr="00867F67" w:rsidRDefault="002271D0" w:rsidP="00BF4728">
            <w:pPr>
              <w:rPr>
                <w:color w:val="000000" w:themeColor="text1"/>
              </w:rPr>
            </w:pPr>
          </w:p>
        </w:tc>
      </w:tr>
      <w:tr w:rsidR="00606555" w:rsidRPr="00867F67" w14:paraId="2AEA31CB" w14:textId="77777777" w:rsidTr="00BF472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DB55BD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867F67">
              <w:rPr>
                <w:bCs/>
                <w:color w:val="000000" w:themeColor="text1"/>
              </w:rPr>
              <w:t>Način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bCs/>
                <w:color w:val="000000" w:themeColor="text1"/>
              </w:rPr>
              <w:t>vrednovanja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</w:p>
          <w:p w14:paraId="2D74FA3E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B0FA68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postignuća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odnosno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ostvareni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vrednuju</w:t>
            </w:r>
            <w:proofErr w:type="spellEnd"/>
            <w:r w:rsidRPr="00867F67">
              <w:rPr>
                <w:color w:val="000000" w:themeColor="text1"/>
              </w:rPr>
              <w:t xml:space="preserve"> se </w:t>
            </w:r>
            <w:proofErr w:type="spellStart"/>
            <w:r w:rsidRPr="00867F67">
              <w:rPr>
                <w:color w:val="000000" w:themeColor="text1"/>
              </w:rPr>
              <w:t>ovisno</w:t>
            </w:r>
            <w:proofErr w:type="spellEnd"/>
            <w:r w:rsidRPr="00867F67">
              <w:rPr>
                <w:color w:val="000000" w:themeColor="text1"/>
              </w:rPr>
              <w:t xml:space="preserve"> o </w:t>
            </w:r>
            <w:proofErr w:type="spellStart"/>
            <w:r w:rsidRPr="00867F67">
              <w:rPr>
                <w:color w:val="000000" w:themeColor="text1"/>
              </w:rPr>
              <w:t>temi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uspješnosti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uratka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uzrastu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aktivnosti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učenika</w:t>
            </w:r>
            <w:proofErr w:type="spellEnd"/>
            <w:r w:rsidRPr="00867F67">
              <w:rPr>
                <w:color w:val="000000" w:themeColor="text1"/>
              </w:rPr>
              <w:t>:</w:t>
            </w:r>
          </w:p>
          <w:p w14:paraId="4F835879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a)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vrednovanje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među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učenicima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samovrednovanje</w:t>
            </w:r>
            <w:proofErr w:type="spellEnd"/>
          </w:p>
          <w:p w14:paraId="7CE5FAFC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b)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vrednovanje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od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strane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voditelja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sekcije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</w:p>
          <w:p w14:paraId="1DDA9E5E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c)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vrednovanje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uređenja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od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strane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kolega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stručnih</w:t>
            </w:r>
            <w:proofErr w:type="spellEnd"/>
            <w:r w:rsidRPr="00867F67">
              <w:rPr>
                <w:color w:val="000000" w:themeColor="text1"/>
              </w:rPr>
              <w:t xml:space="preserve"> (</w:t>
            </w:r>
            <w:proofErr w:type="spellStart"/>
            <w:r w:rsidRPr="00867F67">
              <w:rPr>
                <w:color w:val="000000" w:themeColor="text1"/>
              </w:rPr>
              <w:t>vanjskih</w:t>
            </w:r>
            <w:proofErr w:type="spellEnd"/>
            <w:r w:rsidRPr="00867F67">
              <w:rPr>
                <w:color w:val="000000" w:themeColor="text1"/>
              </w:rPr>
              <w:t xml:space="preserve">) </w:t>
            </w:r>
            <w:proofErr w:type="spellStart"/>
            <w:r w:rsidRPr="00867F67">
              <w:rPr>
                <w:color w:val="000000" w:themeColor="text1"/>
              </w:rPr>
              <w:t>suradnika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roditelja</w:t>
            </w:r>
            <w:proofErr w:type="spellEnd"/>
          </w:p>
          <w:p w14:paraId="4485F475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vrednuje</w:t>
            </w:r>
            <w:proofErr w:type="spellEnd"/>
            <w:r w:rsidRPr="00867F67">
              <w:rPr>
                <w:color w:val="000000" w:themeColor="text1"/>
              </w:rPr>
              <w:t xml:space="preserve"> se </w:t>
            </w:r>
            <w:proofErr w:type="spellStart"/>
            <w:r w:rsidRPr="00867F67">
              <w:rPr>
                <w:color w:val="000000" w:themeColor="text1"/>
              </w:rPr>
              <w:t>sustavom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bodovanja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pohvalom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nagradom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>/</w:t>
            </w:r>
            <w:proofErr w:type="spellStart"/>
            <w:r w:rsidRPr="00867F67">
              <w:rPr>
                <w:color w:val="000000" w:themeColor="text1"/>
              </w:rPr>
              <w:t>ili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izlaganjem</w:t>
            </w:r>
            <w:proofErr w:type="spellEnd"/>
            <w:r w:rsidRPr="00867F67">
              <w:rPr>
                <w:color w:val="000000" w:themeColor="text1"/>
              </w:rPr>
              <w:t xml:space="preserve"> u </w:t>
            </w:r>
            <w:proofErr w:type="spellStart"/>
            <w:r w:rsidRPr="00867F67">
              <w:rPr>
                <w:color w:val="000000" w:themeColor="text1"/>
              </w:rPr>
              <w:t>prostoru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škole</w:t>
            </w:r>
            <w:proofErr w:type="spellEnd"/>
          </w:p>
          <w:p w14:paraId="66FA49B2" w14:textId="77777777" w:rsidR="002271D0" w:rsidRPr="00867F67" w:rsidRDefault="002271D0" w:rsidP="00BF4728">
            <w:pPr>
              <w:rPr>
                <w:color w:val="000000" w:themeColor="text1"/>
              </w:rPr>
            </w:pPr>
          </w:p>
        </w:tc>
      </w:tr>
      <w:tr w:rsidR="00606555" w:rsidRPr="00867F67" w14:paraId="567A19B1" w14:textId="77777777" w:rsidTr="00BF472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5850372" w14:textId="77777777" w:rsidR="002271D0" w:rsidRPr="00867F67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867F67">
              <w:rPr>
                <w:bCs/>
                <w:color w:val="000000" w:themeColor="text1"/>
              </w:rPr>
              <w:t>Način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bCs/>
                <w:color w:val="000000" w:themeColor="text1"/>
              </w:rPr>
              <w:t>korištenja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bCs/>
                <w:color w:val="000000" w:themeColor="text1"/>
              </w:rPr>
              <w:t>rezultata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bCs/>
                <w:color w:val="000000" w:themeColor="text1"/>
              </w:rPr>
              <w:t>vrednovanja</w:t>
            </w:r>
            <w:proofErr w:type="spellEnd"/>
            <w:r w:rsidRPr="00867F6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26354BC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foto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</w:t>
            </w:r>
            <w:proofErr w:type="spellEnd"/>
            <w:r w:rsidRPr="00867F67">
              <w:rPr>
                <w:color w:val="000000" w:themeColor="text1"/>
              </w:rPr>
              <w:t>/</w:t>
            </w:r>
            <w:proofErr w:type="spellStart"/>
            <w:r w:rsidRPr="00867F67">
              <w:rPr>
                <w:color w:val="000000" w:themeColor="text1"/>
              </w:rPr>
              <w:t>ili</w:t>
            </w:r>
            <w:proofErr w:type="spellEnd"/>
            <w:r w:rsidRPr="00867F67">
              <w:rPr>
                <w:color w:val="000000" w:themeColor="text1"/>
              </w:rPr>
              <w:t xml:space="preserve"> video </w:t>
            </w:r>
            <w:proofErr w:type="spellStart"/>
            <w:r w:rsidRPr="00867F67">
              <w:rPr>
                <w:color w:val="000000" w:themeColor="text1"/>
              </w:rPr>
              <w:t>zapisi</w:t>
            </w:r>
            <w:proofErr w:type="spellEnd"/>
          </w:p>
          <w:p w14:paraId="57B67F92" w14:textId="7777777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sudjelovanje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pojedinca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ili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skupine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na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različitim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  <w:proofErr w:type="spellStart"/>
            <w:r w:rsidRPr="00867F67">
              <w:rPr>
                <w:color w:val="000000" w:themeColor="text1"/>
              </w:rPr>
              <w:t>izložbama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radionicama</w:t>
            </w:r>
            <w:proofErr w:type="spellEnd"/>
            <w:r w:rsidRPr="00867F67">
              <w:rPr>
                <w:color w:val="000000" w:themeColor="text1"/>
              </w:rPr>
              <w:t xml:space="preserve">, </w:t>
            </w:r>
            <w:proofErr w:type="spellStart"/>
            <w:r w:rsidRPr="00867F67">
              <w:rPr>
                <w:color w:val="000000" w:themeColor="text1"/>
              </w:rPr>
              <w:t>natjecanjima</w:t>
            </w:r>
            <w:proofErr w:type="spellEnd"/>
            <w:r w:rsidRPr="00867F67">
              <w:rPr>
                <w:color w:val="000000" w:themeColor="text1"/>
              </w:rPr>
              <w:t xml:space="preserve">, u </w:t>
            </w:r>
            <w:proofErr w:type="spellStart"/>
            <w:r w:rsidRPr="00867F67">
              <w:rPr>
                <w:color w:val="000000" w:themeColor="text1"/>
              </w:rPr>
              <w:t>projektima</w:t>
            </w:r>
            <w:proofErr w:type="spellEnd"/>
            <w:r w:rsidRPr="00867F67">
              <w:rPr>
                <w:color w:val="000000" w:themeColor="text1"/>
              </w:rPr>
              <w:t xml:space="preserve"> </w:t>
            </w:r>
          </w:p>
          <w:p w14:paraId="0F48E4A0" w14:textId="501545B7" w:rsidR="002271D0" w:rsidRPr="00867F67" w:rsidRDefault="002271D0" w:rsidP="00BF4728">
            <w:pPr>
              <w:rPr>
                <w:color w:val="000000" w:themeColor="text1"/>
              </w:rPr>
            </w:pPr>
            <w:r w:rsidRPr="00867F67">
              <w:rPr>
                <w:color w:val="000000" w:themeColor="text1"/>
              </w:rPr>
              <w:t>•</w:t>
            </w:r>
            <w:r w:rsidRPr="00867F67">
              <w:rPr>
                <w:color w:val="000000" w:themeColor="text1"/>
              </w:rPr>
              <w:tab/>
            </w:r>
            <w:proofErr w:type="spellStart"/>
            <w:r w:rsidRPr="00867F67">
              <w:rPr>
                <w:color w:val="000000" w:themeColor="text1"/>
              </w:rPr>
              <w:t>sudjelovanja</w:t>
            </w:r>
            <w:proofErr w:type="spellEnd"/>
            <w:r w:rsidR="00867F67" w:rsidRPr="00867F67">
              <w:rPr>
                <w:color w:val="000000" w:themeColor="text1"/>
              </w:rPr>
              <w:t xml:space="preserve"> </w:t>
            </w:r>
            <w:proofErr w:type="spellStart"/>
            <w:r w:rsidR="00867F67" w:rsidRPr="00867F67">
              <w:rPr>
                <w:color w:val="000000" w:themeColor="text1"/>
              </w:rPr>
              <w:t>i</w:t>
            </w:r>
            <w:proofErr w:type="spellEnd"/>
            <w:r w:rsidR="00867F67" w:rsidRPr="00867F67">
              <w:rPr>
                <w:color w:val="000000" w:themeColor="text1"/>
              </w:rPr>
              <w:t xml:space="preserve"> </w:t>
            </w:r>
            <w:proofErr w:type="spellStart"/>
            <w:r w:rsidR="00867F67" w:rsidRPr="00867F67">
              <w:rPr>
                <w:color w:val="000000" w:themeColor="text1"/>
              </w:rPr>
              <w:t>izlaganja</w:t>
            </w:r>
            <w:proofErr w:type="spellEnd"/>
            <w:r w:rsidR="00867F67" w:rsidRPr="00867F67">
              <w:rPr>
                <w:color w:val="000000" w:themeColor="text1"/>
              </w:rPr>
              <w:t xml:space="preserve"> </w:t>
            </w:r>
            <w:proofErr w:type="spellStart"/>
            <w:r w:rsidR="00867F67" w:rsidRPr="00867F67">
              <w:rPr>
                <w:color w:val="000000" w:themeColor="text1"/>
              </w:rPr>
              <w:t>na</w:t>
            </w:r>
            <w:proofErr w:type="spellEnd"/>
            <w:r w:rsidR="00867F67" w:rsidRPr="00867F67">
              <w:rPr>
                <w:color w:val="000000" w:themeColor="text1"/>
              </w:rPr>
              <w:t xml:space="preserve"> </w:t>
            </w:r>
            <w:proofErr w:type="spellStart"/>
            <w:r w:rsidR="00867F67" w:rsidRPr="00867F67">
              <w:rPr>
                <w:color w:val="000000" w:themeColor="text1"/>
              </w:rPr>
              <w:t>sajmovima</w:t>
            </w:r>
            <w:proofErr w:type="spellEnd"/>
            <w:r w:rsidR="00867F67" w:rsidRPr="00867F67">
              <w:rPr>
                <w:color w:val="000000" w:themeColor="text1"/>
              </w:rPr>
              <w:t xml:space="preserve"> – 2023/24</w:t>
            </w:r>
          </w:p>
          <w:p w14:paraId="7A7786C4" w14:textId="77777777" w:rsidR="002271D0" w:rsidRPr="00867F67" w:rsidRDefault="002271D0" w:rsidP="00BF4728">
            <w:pPr>
              <w:rPr>
                <w:color w:val="000000" w:themeColor="text1"/>
              </w:rPr>
            </w:pPr>
          </w:p>
        </w:tc>
      </w:tr>
    </w:tbl>
    <w:p w14:paraId="2D691D61" w14:textId="77777777" w:rsidR="002271D0" w:rsidRPr="00867F67" w:rsidRDefault="002271D0">
      <w:pPr>
        <w:rPr>
          <w:color w:val="000000" w:themeColor="text1"/>
        </w:rPr>
      </w:pPr>
      <w:r w:rsidRPr="00867F67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BF315D" w14:paraId="6B16441B" w14:textId="77777777" w:rsidTr="00BA5B0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B2805" w14:textId="639D87A1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3E3AECFB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5A2369E" w14:textId="0145E3B6" w:rsidR="00BA5B04" w:rsidRPr="00BF315D" w:rsidRDefault="00BA5B04" w:rsidP="00BA5B04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91" w:name="_Toc146866003"/>
            <w:r w:rsidRPr="00BF315D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VJERONAUČNI ZBOR</w:t>
            </w:r>
            <w:bookmarkEnd w:id="91"/>
          </w:p>
        </w:tc>
      </w:tr>
      <w:tr w:rsidR="00606555" w:rsidRPr="00BF315D" w14:paraId="10F1969F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03FB1A0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368E1DAB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514FB19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Andrija Dundović</w:t>
            </w:r>
          </w:p>
        </w:tc>
      </w:tr>
      <w:tr w:rsidR="00606555" w:rsidRPr="00BF315D" w14:paraId="473EE9B8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F2C0F81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  <w:p w14:paraId="785B951C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C745DC9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606555" w:rsidRPr="00BF315D" w14:paraId="230BFAA9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921DE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6EEEE05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34B51C50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BF315D" w14:paraId="319113B3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D9BF7D1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037EDF47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72DF549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Pripremanje učenika za sudjelovanje na školskim priredbama, jačanje zajedništva, korelacija duhovnosti i glazbe, manifestiranje duhovnosti kroz pjesmu, pokret i ples</w:t>
            </w:r>
          </w:p>
          <w:p w14:paraId="35484BCF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BF315D" w14:paraId="209565D1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AD8927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9279F3B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Neposredan rad s učenicima</w:t>
            </w:r>
          </w:p>
          <w:p w14:paraId="0D736FD1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06555" w:rsidRPr="00BF315D" w14:paraId="5BA982D6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E6FC1F1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40700B2D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56981E9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Tijekom nastavne godine</w:t>
            </w:r>
          </w:p>
        </w:tc>
      </w:tr>
      <w:tr w:rsidR="00BF315D" w:rsidRPr="00BF315D" w14:paraId="2C51F304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10D389E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4341B5F4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AEE2017" w14:textId="09594F45" w:rsidR="00BA5B04" w:rsidRPr="00BF315D" w:rsidRDefault="00BA5B04" w:rsidP="00BF315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 xml:space="preserve">Učenicima </w:t>
            </w:r>
            <w:r w:rsidR="00BF315D" w:rsidRPr="00BF315D">
              <w:rPr>
                <w:color w:val="000000" w:themeColor="text1"/>
                <w:sz w:val="24"/>
                <w:szCs w:val="24"/>
                <w:lang w:val="hr-HR"/>
              </w:rPr>
              <w:t>predmetne nastave</w:t>
            </w:r>
          </w:p>
        </w:tc>
      </w:tr>
      <w:tr w:rsidR="00606555" w:rsidRPr="00BF315D" w14:paraId="6FAAD018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EE4A011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03DD8E30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A46B07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Sitni potrošni materijal</w:t>
            </w:r>
          </w:p>
        </w:tc>
      </w:tr>
      <w:tr w:rsidR="00606555" w:rsidRPr="00BF315D" w14:paraId="2F88995D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6FE1FC9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5E160742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E215362" w14:textId="4242AFE8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Samovrednovanje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  <w:lang w:val="hr-HR"/>
              </w:rPr>
              <w:t xml:space="preserve">, ankete, interaktivni listići,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Workspace</w:t>
            </w:r>
            <w:proofErr w:type="spellEnd"/>
            <w:r w:rsidR="00BF315D" w:rsidRPr="00BF315D">
              <w:rPr>
                <w:color w:val="000000" w:themeColor="text1"/>
                <w:sz w:val="24"/>
                <w:szCs w:val="24"/>
                <w:lang w:val="hr-HR"/>
              </w:rPr>
              <w:t>, ostali digitalni alati</w:t>
            </w:r>
          </w:p>
        </w:tc>
      </w:tr>
      <w:tr w:rsidR="00606555" w:rsidRPr="00BF315D" w14:paraId="4F03775B" w14:textId="77777777" w:rsidTr="00BA5B04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670588F" w14:textId="77777777" w:rsidR="00BA5B04" w:rsidRPr="00BF315D" w:rsidRDefault="00BA5B04" w:rsidP="00BA5B04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3F021C46" w14:textId="77777777" w:rsidR="00BA5B04" w:rsidRPr="00BF315D" w:rsidRDefault="00BA5B04" w:rsidP="00BA5B04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BF315D">
              <w:rPr>
                <w:color w:val="000000" w:themeColor="text1"/>
                <w:sz w:val="24"/>
                <w:szCs w:val="24"/>
                <w:lang w:val="hr-HR"/>
              </w:rPr>
              <w:t>U svrhu realizacije postavljenih ciljeva</w:t>
            </w:r>
          </w:p>
        </w:tc>
      </w:tr>
    </w:tbl>
    <w:p w14:paraId="4363C65F" w14:textId="47DBA090" w:rsidR="00DD5690" w:rsidRPr="00BF315D" w:rsidRDefault="00DD5690">
      <w:pPr>
        <w:spacing w:after="160" w:line="259" w:lineRule="auto"/>
        <w:rPr>
          <w:color w:val="000000" w:themeColor="text1"/>
          <w:sz w:val="96"/>
          <w:szCs w:val="24"/>
          <w:lang w:val="hr-HR"/>
        </w:rPr>
      </w:pPr>
      <w:r w:rsidRPr="00BF315D">
        <w:rPr>
          <w:color w:val="000000" w:themeColor="text1"/>
          <w:sz w:val="96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1800"/>
        <w:gridCol w:w="7740"/>
      </w:tblGrid>
      <w:tr w:rsidR="00606555" w:rsidRPr="00606555" w14:paraId="042B5484" w14:textId="77777777" w:rsidTr="009831A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52923" w14:textId="77777777" w:rsidR="002271D0" w:rsidRPr="0005658A" w:rsidRDefault="002271D0" w:rsidP="00BF4728">
            <w:pPr>
              <w:rPr>
                <w:b/>
                <w:bCs/>
                <w:color w:val="000000" w:themeColor="text1"/>
              </w:rPr>
            </w:pPr>
            <w:proofErr w:type="spellStart"/>
            <w:r w:rsidRPr="0005658A">
              <w:rPr>
                <w:bCs/>
                <w:color w:val="000000" w:themeColor="text1"/>
              </w:rPr>
              <w:lastRenderedPageBreak/>
              <w:t>Naziv</w:t>
            </w:r>
            <w:proofErr w:type="spellEnd"/>
            <w:r w:rsidRPr="0005658A">
              <w:rPr>
                <w:bCs/>
                <w:color w:val="000000" w:themeColor="text1"/>
              </w:rPr>
              <w:t xml:space="preserve"> </w:t>
            </w:r>
          </w:p>
          <w:p w14:paraId="28B7EC52" w14:textId="77777777" w:rsidR="002271D0" w:rsidRPr="0005658A" w:rsidRDefault="002271D0" w:rsidP="00BF47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2F1E001" w14:textId="74F058BD" w:rsidR="002271D0" w:rsidRPr="009831A2" w:rsidRDefault="002271D0" w:rsidP="009831A2">
            <w:pPr>
              <w:pStyle w:val="Naslov2"/>
              <w:rPr>
                <w:rFonts w:ascii="Times New Roman" w:hAnsi="Times New Roman" w:cs="Times New Roman"/>
                <w:b/>
                <w:bCs/>
              </w:rPr>
            </w:pPr>
            <w:bookmarkStart w:id="92" w:name="_Toc146866004"/>
            <w:r w:rsidRPr="00983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UČENIČKA ZADRUGA „</w:t>
            </w:r>
            <w:proofErr w:type="gramStart"/>
            <w:r w:rsidRPr="009831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ČIČKO“</w:t>
            </w:r>
            <w:bookmarkEnd w:id="92"/>
            <w:proofErr w:type="gramEnd"/>
          </w:p>
        </w:tc>
      </w:tr>
      <w:tr w:rsidR="00606555" w:rsidRPr="009831A2" w14:paraId="4601FF3F" w14:textId="77777777" w:rsidTr="009831A2"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5610BE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39CCF2C2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EF8796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 xml:space="preserve">Ivana Cesarec –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voditeljica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zadruge</w:t>
            </w:r>
            <w:proofErr w:type="spellEnd"/>
          </w:p>
          <w:p w14:paraId="0D316FBE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</w:p>
          <w:p w14:paraId="3C989561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Voditelji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sekcija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:</w:t>
            </w:r>
          </w:p>
          <w:p w14:paraId="44A77D69" w14:textId="71F76D2F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1.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  <w:t>Ivana Cesarec „</w:t>
            </w:r>
            <w:proofErr w:type="spellStart"/>
            <w:r w:rsidR="00A14452">
              <w:rPr>
                <w:color w:val="000000" w:themeColor="text1"/>
                <w:sz w:val="24"/>
                <w:szCs w:val="24"/>
              </w:rPr>
              <w:t>Sve</w:t>
            </w:r>
            <w:proofErr w:type="spellEnd"/>
            <w:r w:rsidR="00A14452">
              <w:rPr>
                <w:color w:val="000000" w:themeColor="text1"/>
                <w:sz w:val="24"/>
                <w:szCs w:val="24"/>
              </w:rPr>
              <w:t xml:space="preserve"> po </w:t>
            </w:r>
            <w:proofErr w:type="spellStart"/>
            <w:proofErr w:type="gramStart"/>
            <w:r w:rsidR="00A14452">
              <w:rPr>
                <w:color w:val="000000" w:themeColor="text1"/>
                <w:sz w:val="24"/>
                <w:szCs w:val="24"/>
              </w:rPr>
              <w:t>malo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“</w:t>
            </w:r>
            <w:proofErr w:type="gramEnd"/>
          </w:p>
          <w:p w14:paraId="6882F072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2.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  <w:t xml:space="preserve">Lidija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Robić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„Mali </w:t>
            </w:r>
            <w:proofErr w:type="spellStart"/>
            <w:proofErr w:type="gramStart"/>
            <w:r w:rsidRPr="009831A2">
              <w:rPr>
                <w:color w:val="000000" w:themeColor="text1"/>
                <w:sz w:val="24"/>
                <w:szCs w:val="24"/>
              </w:rPr>
              <w:t>cvjećari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“</w:t>
            </w:r>
            <w:proofErr w:type="gramEnd"/>
          </w:p>
          <w:p w14:paraId="33968DF2" w14:textId="3DDFF263" w:rsidR="002271D0" w:rsidRPr="009831A2" w:rsidRDefault="00867F67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3.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  <w:t>Maja Jurjević „</w:t>
            </w:r>
            <w:proofErr w:type="spellStart"/>
            <w:proofErr w:type="gramStart"/>
            <w:r w:rsidRPr="009831A2">
              <w:rPr>
                <w:color w:val="000000" w:themeColor="text1"/>
                <w:sz w:val="24"/>
                <w:szCs w:val="24"/>
              </w:rPr>
              <w:t>Likovnjaci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“</w:t>
            </w:r>
            <w:proofErr w:type="gramEnd"/>
          </w:p>
          <w:p w14:paraId="31D04F30" w14:textId="0796B251" w:rsidR="002271D0" w:rsidRPr="009831A2" w:rsidRDefault="00867F67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4</w:t>
            </w:r>
            <w:r w:rsidR="002271D0" w:rsidRPr="009831A2">
              <w:rPr>
                <w:color w:val="000000" w:themeColor="text1"/>
                <w:sz w:val="24"/>
                <w:szCs w:val="24"/>
              </w:rPr>
              <w:t>.</w:t>
            </w:r>
            <w:r w:rsidR="002271D0" w:rsidRPr="009831A2">
              <w:rPr>
                <w:color w:val="000000" w:themeColor="text1"/>
                <w:sz w:val="24"/>
                <w:szCs w:val="24"/>
              </w:rPr>
              <w:tab/>
              <w:t xml:space="preserve">Jelena </w:t>
            </w:r>
            <w:proofErr w:type="spellStart"/>
            <w:r w:rsidR="002271D0" w:rsidRPr="009831A2">
              <w:rPr>
                <w:color w:val="000000" w:themeColor="text1"/>
                <w:sz w:val="24"/>
                <w:szCs w:val="24"/>
              </w:rPr>
              <w:t>Šaban</w:t>
            </w:r>
            <w:proofErr w:type="spellEnd"/>
            <w:r w:rsidR="002271D0"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62E8F" w:rsidRPr="009831A2">
              <w:rPr>
                <w:color w:val="000000" w:themeColor="text1"/>
                <w:sz w:val="24"/>
                <w:szCs w:val="24"/>
              </w:rPr>
              <w:t>“</w:t>
            </w:r>
            <w:proofErr w:type="spellStart"/>
            <w:r w:rsidR="00562E8F" w:rsidRPr="009831A2">
              <w:rPr>
                <w:color w:val="000000" w:themeColor="text1"/>
                <w:sz w:val="24"/>
                <w:szCs w:val="24"/>
              </w:rPr>
              <w:t>Kreativne</w:t>
            </w:r>
            <w:proofErr w:type="spellEnd"/>
            <w:r w:rsidR="00562E8F"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2E8F" w:rsidRPr="009831A2">
              <w:rPr>
                <w:color w:val="000000" w:themeColor="text1"/>
                <w:sz w:val="24"/>
                <w:szCs w:val="24"/>
              </w:rPr>
              <w:t>radionice</w:t>
            </w:r>
            <w:proofErr w:type="spellEnd"/>
            <w:r w:rsidR="00562E8F" w:rsidRPr="009831A2">
              <w:rPr>
                <w:color w:val="000000" w:themeColor="text1"/>
                <w:sz w:val="24"/>
                <w:szCs w:val="24"/>
              </w:rPr>
              <w:t>”</w:t>
            </w:r>
          </w:p>
          <w:p w14:paraId="1F7ABFDA" w14:textId="258A288D" w:rsidR="002271D0" w:rsidRPr="009831A2" w:rsidRDefault="00867F67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5</w:t>
            </w:r>
            <w:r w:rsidR="002271D0" w:rsidRPr="009831A2">
              <w:rPr>
                <w:color w:val="000000" w:themeColor="text1"/>
                <w:sz w:val="24"/>
                <w:szCs w:val="24"/>
              </w:rPr>
              <w:t>.</w:t>
            </w:r>
            <w:r w:rsidR="002271D0" w:rsidRPr="009831A2">
              <w:rPr>
                <w:color w:val="000000" w:themeColor="text1"/>
                <w:sz w:val="24"/>
                <w:szCs w:val="24"/>
              </w:rPr>
              <w:tab/>
              <w:t xml:space="preserve">Nikolina Balen </w:t>
            </w:r>
            <w:proofErr w:type="spellStart"/>
            <w:r w:rsidR="002271D0" w:rsidRPr="009831A2">
              <w:rPr>
                <w:color w:val="000000" w:themeColor="text1"/>
                <w:sz w:val="24"/>
                <w:szCs w:val="24"/>
              </w:rPr>
              <w:t>Hajčić</w:t>
            </w:r>
            <w:proofErr w:type="spellEnd"/>
            <w:r w:rsidR="002271D0" w:rsidRPr="009831A2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="002271D0" w:rsidRPr="009831A2">
              <w:rPr>
                <w:color w:val="000000" w:themeColor="text1"/>
                <w:sz w:val="24"/>
                <w:szCs w:val="24"/>
              </w:rPr>
              <w:t>Domaćinstvo</w:t>
            </w:r>
            <w:proofErr w:type="spellEnd"/>
            <w:r w:rsidR="002271D0" w:rsidRPr="009831A2">
              <w:rPr>
                <w:color w:val="000000" w:themeColor="text1"/>
                <w:sz w:val="24"/>
                <w:szCs w:val="24"/>
              </w:rPr>
              <w:t>“</w:t>
            </w:r>
            <w:proofErr w:type="gramEnd"/>
          </w:p>
          <w:p w14:paraId="431ED8C0" w14:textId="510FC0FA" w:rsidR="002271D0" w:rsidRPr="009831A2" w:rsidRDefault="00867F67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6</w:t>
            </w:r>
            <w:r w:rsidR="002271D0" w:rsidRPr="009831A2">
              <w:rPr>
                <w:color w:val="000000" w:themeColor="text1"/>
                <w:sz w:val="24"/>
                <w:szCs w:val="24"/>
              </w:rPr>
              <w:t>.</w:t>
            </w:r>
            <w:r w:rsidR="002271D0" w:rsidRPr="009831A2">
              <w:rPr>
                <w:color w:val="000000" w:themeColor="text1"/>
                <w:sz w:val="24"/>
                <w:szCs w:val="24"/>
              </w:rPr>
              <w:tab/>
              <w:t xml:space="preserve">Jasna </w:t>
            </w:r>
            <w:proofErr w:type="spellStart"/>
            <w:r w:rsidR="002271D0" w:rsidRPr="009831A2">
              <w:rPr>
                <w:color w:val="000000" w:themeColor="text1"/>
                <w:sz w:val="24"/>
                <w:szCs w:val="24"/>
              </w:rPr>
              <w:t>Bujić</w:t>
            </w:r>
            <w:proofErr w:type="spellEnd"/>
            <w:r w:rsidR="002271D0" w:rsidRPr="009831A2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="002271D0" w:rsidRPr="009831A2">
              <w:rPr>
                <w:color w:val="000000" w:themeColor="text1"/>
                <w:sz w:val="24"/>
                <w:szCs w:val="24"/>
              </w:rPr>
              <w:t>Rukotvorci</w:t>
            </w:r>
            <w:proofErr w:type="spellEnd"/>
            <w:r w:rsidR="002271D0" w:rsidRPr="009831A2">
              <w:rPr>
                <w:color w:val="000000" w:themeColor="text1"/>
                <w:sz w:val="24"/>
                <w:szCs w:val="24"/>
              </w:rPr>
              <w:t>“</w:t>
            </w:r>
            <w:proofErr w:type="gramEnd"/>
          </w:p>
          <w:p w14:paraId="116E0D54" w14:textId="7C6D7DEA" w:rsidR="002271D0" w:rsidRPr="009831A2" w:rsidRDefault="00867F67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7</w:t>
            </w:r>
            <w:r w:rsidR="002271D0" w:rsidRPr="009831A2">
              <w:rPr>
                <w:color w:val="000000" w:themeColor="text1"/>
                <w:sz w:val="24"/>
                <w:szCs w:val="24"/>
              </w:rPr>
              <w:t>.</w:t>
            </w:r>
            <w:r w:rsidR="002271D0" w:rsidRPr="009831A2">
              <w:rPr>
                <w:color w:val="000000" w:themeColor="text1"/>
                <w:sz w:val="24"/>
                <w:szCs w:val="24"/>
              </w:rPr>
              <w:tab/>
              <w:t>Andreja Dundović „</w:t>
            </w:r>
            <w:proofErr w:type="spellStart"/>
            <w:r w:rsidR="002271D0" w:rsidRPr="009831A2">
              <w:rPr>
                <w:color w:val="000000" w:themeColor="text1"/>
                <w:sz w:val="24"/>
                <w:szCs w:val="24"/>
              </w:rPr>
              <w:t>Uradi</w:t>
            </w:r>
            <w:proofErr w:type="spellEnd"/>
            <w:r w:rsidR="002271D0"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271D0" w:rsidRPr="009831A2">
              <w:rPr>
                <w:color w:val="000000" w:themeColor="text1"/>
                <w:sz w:val="24"/>
                <w:szCs w:val="24"/>
              </w:rPr>
              <w:t>sam</w:t>
            </w:r>
            <w:proofErr w:type="spellEnd"/>
            <w:r w:rsidR="002271D0" w:rsidRPr="009831A2">
              <w:rPr>
                <w:color w:val="000000" w:themeColor="text1"/>
                <w:sz w:val="24"/>
                <w:szCs w:val="24"/>
              </w:rPr>
              <w:t>“</w:t>
            </w:r>
            <w:proofErr w:type="gramEnd"/>
          </w:p>
        </w:tc>
      </w:tr>
      <w:tr w:rsidR="00606555" w:rsidRPr="009831A2" w14:paraId="47EDB872" w14:textId="77777777" w:rsidTr="009831A2"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A9E269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15FBDC5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82E1C3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kreativnost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originalnost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inventivnost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izražavanju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vrijednosti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ekološku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osviještenost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kroz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sakupljanje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redizajniranje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otpadnih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materijala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predmeta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0A1BF094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kod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poduzetnički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duh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1A2">
              <w:rPr>
                <w:color w:val="000000" w:themeColor="text1"/>
                <w:sz w:val="24"/>
                <w:szCs w:val="24"/>
              </w:rPr>
              <w:t>inicijativu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entuzijazam</w:t>
            </w:r>
            <w:proofErr w:type="spellEnd"/>
            <w:proofErr w:type="gram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samopouzdanje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samoostvarenje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samokritičnost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6CE90AA5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vještina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sposobnosti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produbljivanje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primjenu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područja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važnih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cjelokupan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proizvodni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proces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njegovog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planiranja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tržišnog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drugog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upoznati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novim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tehnikama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kreativnog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izražavanja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stvaranje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preduvjeta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praktičnu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primjenu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školskoj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lokalnoj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sredini</w:t>
            </w:r>
            <w:proofErr w:type="spellEnd"/>
          </w:p>
          <w:p w14:paraId="434A5493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usmjeriti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poticati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samostalnost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suradnju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timski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rad,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povjerenje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solidarnost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podjelu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ideja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ravnopravnost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školsko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partnerstvo</w:t>
            </w:r>
            <w:proofErr w:type="spellEnd"/>
          </w:p>
          <w:p w14:paraId="159B7654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ostvariti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djelotvornu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međusobnu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suradnju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suradnju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roditeljima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vanjskim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suradnicima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zajednicom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pomoći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nove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načine</w:t>
            </w:r>
            <w:proofErr w:type="spellEnd"/>
          </w:p>
          <w:p w14:paraId="08172FB6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poticati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svijesti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vrijednosti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vlastitog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mišljenja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potrebi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uvažavanja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tuđeg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mišljenja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7360140A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9831A2" w14:paraId="0BA887B7" w14:textId="77777777" w:rsidTr="009831A2"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C9CE26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2A09D9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cijele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šk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okviru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izvannastavnih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odnosno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sekcija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učeničke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zadruge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389300A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zadrugarskim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smotrama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sajmovima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natjecanjima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izložbama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radionicama</w:t>
            </w:r>
            <w:proofErr w:type="spellEnd"/>
          </w:p>
          <w:p w14:paraId="0CC8BA87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9831A2" w14:paraId="2BF7A0FA" w14:textId="77777777" w:rsidTr="009831A2"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6B3392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AA65BCE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1CB9AA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okvirno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navedeno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:</w:t>
            </w:r>
          </w:p>
          <w:p w14:paraId="380B81B4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ujutro</w:t>
            </w:r>
            <w:proofErr w:type="spellEnd"/>
          </w:p>
          <w:p w14:paraId="2C7BB327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pon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uto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sri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čet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, pet</w:t>
            </w:r>
          </w:p>
          <w:p w14:paraId="2094B410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 xml:space="preserve">6. </w:t>
            </w:r>
            <w:proofErr w:type="gramStart"/>
            <w:r w:rsidRPr="009831A2">
              <w:rPr>
                <w:color w:val="000000" w:themeColor="text1"/>
                <w:sz w:val="24"/>
                <w:szCs w:val="24"/>
              </w:rPr>
              <w:t>sat  11</w:t>
            </w:r>
            <w:proofErr w:type="gramEnd"/>
            <w:r w:rsidRPr="009831A2">
              <w:rPr>
                <w:color w:val="000000" w:themeColor="text1"/>
                <w:sz w:val="24"/>
                <w:szCs w:val="24"/>
              </w:rPr>
              <w:t>:45 – 12:30</w:t>
            </w:r>
          </w:p>
          <w:p w14:paraId="03CC9BF0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 xml:space="preserve">7. sat 12:35 – 13:10 h  </w:t>
            </w:r>
          </w:p>
          <w:p w14:paraId="5B86FCA9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poslijepodne</w:t>
            </w:r>
            <w:proofErr w:type="spellEnd"/>
          </w:p>
          <w:p w14:paraId="6497BB41" w14:textId="2E534868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7. sat 18:20 – 19:05</w:t>
            </w:r>
          </w:p>
        </w:tc>
      </w:tr>
      <w:tr w:rsidR="00606555" w:rsidRPr="009831A2" w14:paraId="4E25FA52" w14:textId="77777777" w:rsidTr="009831A2"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E77408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2B5B2F40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3063A5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pozitivnog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odnosa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aktivnost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inovativnost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poduzetnost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samostalnost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suradnja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timski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rad,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uloga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pojedinca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zajednici</w:t>
            </w:r>
            <w:proofErr w:type="spellEnd"/>
          </w:p>
          <w:p w14:paraId="2F6B9007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produbljivanje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sposobnosti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bitnih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poduzetništvo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management,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gospodarstvo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organizaciju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rada</w:t>
            </w:r>
            <w:proofErr w:type="spellEnd"/>
          </w:p>
          <w:p w14:paraId="4C812346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bogatstvo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spoznaje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važnosti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likovne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kulture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1A2">
              <w:rPr>
                <w:color w:val="000000" w:themeColor="text1"/>
                <w:sz w:val="24"/>
                <w:szCs w:val="24"/>
              </w:rPr>
              <w:t>umjetnosti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likovnog</w:t>
            </w:r>
            <w:proofErr w:type="spellEnd"/>
            <w:proofErr w:type="gram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stvaranja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općenito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1332041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različitim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likovnim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tehnikama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dizajnersko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tehnološkim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tehnikama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procesima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različitim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likovnim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tehnološkim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materijalima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metodama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pridonositi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razvijanju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kreativnosti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vještina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sposobnosti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kod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</w:p>
          <w:p w14:paraId="71691FB3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vještina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sposobnosti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području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domaćinstava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kulinarstva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krojenje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šivanje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pletenje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kuhanje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pečenje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...),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prirodne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kozmetike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obrade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održavanja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vrta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8F1F7CE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estetske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osjetljivosti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samo-pouzdanja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samo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kritičnosti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ideja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5BC9BB0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ljubav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prirodi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vrijednostima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čovjek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stvorio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radom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svijest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nužnosti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očuvanje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okoliša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kulturne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umjetničke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nacionalne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svjetske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baštine</w:t>
            </w:r>
            <w:proofErr w:type="spellEnd"/>
          </w:p>
          <w:p w14:paraId="4FAD8075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9831A2" w14:paraId="384AC289" w14:textId="77777777" w:rsidTr="009831A2"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00F242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lastRenderedPageBreak/>
              <w:t>Troškovnik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95A98FC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ABA834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ovisi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potrebama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cijele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različite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vrste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1A2">
              <w:rPr>
                <w:color w:val="000000" w:themeColor="text1"/>
                <w:sz w:val="24"/>
                <w:szCs w:val="24"/>
              </w:rPr>
              <w:t>papira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različita</w:t>
            </w:r>
            <w:proofErr w:type="spellEnd"/>
            <w:proofErr w:type="gram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vrsta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ljepila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(UHU;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drvofix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olovke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pastele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tempere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boji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kistovi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valjci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sprej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boji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kolaž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papir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teglice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pribadače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spajalice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igle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konci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vezenje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najlonske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vreće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smeće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srebrna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žica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nakit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žica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glina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zaštita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klupu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osnovne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namirnice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prehrambene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kozmetičke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proizvode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alat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vrt</w:t>
            </w:r>
            <w:proofErr w:type="spellEnd"/>
          </w:p>
          <w:p w14:paraId="2B60B69F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9831A2" w14:paraId="0B075F39" w14:textId="77777777" w:rsidTr="009831A2"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15D444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B7D0E05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8F9D12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postignuća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odnosno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ostvareni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1A2">
              <w:rPr>
                <w:color w:val="000000" w:themeColor="text1"/>
                <w:sz w:val="24"/>
                <w:szCs w:val="24"/>
              </w:rPr>
              <w:t>rezultati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9831A2">
              <w:rPr>
                <w:color w:val="000000" w:themeColor="text1"/>
                <w:sz w:val="24"/>
                <w:szCs w:val="24"/>
              </w:rPr>
              <w:t>ručno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rađeni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proizvodi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(re)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dizajnirani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predmeti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prehrambeni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kozmetički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proizvodi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vrednuju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ovisno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temi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uspješnosti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uratka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uzrastu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:</w:t>
            </w:r>
          </w:p>
          <w:p w14:paraId="3B89B1C7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a)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među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samovrednovanje</w:t>
            </w:r>
            <w:proofErr w:type="spellEnd"/>
          </w:p>
          <w:p w14:paraId="2C75EAE6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b)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strane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voditelja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sekcije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2C13798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c)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uređenja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strane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kolega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stručnih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vanjskih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suradnika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roditelja</w:t>
            </w:r>
            <w:proofErr w:type="spellEnd"/>
          </w:p>
          <w:p w14:paraId="097EAB59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d)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financijske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dobiti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pojedine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sekcije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ostvarene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prodajom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proizvoda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)</w:t>
            </w:r>
          </w:p>
          <w:p w14:paraId="5B8022BD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vrednuje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sustavom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bodovanja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pohvalom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nagradom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izlaganjem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prostoru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:</w:t>
            </w:r>
          </w:p>
          <w:p w14:paraId="5DC18958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škola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sajmova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zadrugarskim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smotrama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drugim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javnim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institucijama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što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centri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kulturu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udruge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knjižnice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muzeji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galerije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sl.)</w:t>
            </w:r>
          </w:p>
          <w:p w14:paraId="64BEE941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9831A2" w14:paraId="349A7BC6" w14:textId="77777777" w:rsidTr="009831A2"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</w:tcPr>
          <w:p w14:paraId="34DCC3CE" w14:textId="77777777" w:rsidR="002271D0" w:rsidRPr="009831A2" w:rsidRDefault="002271D0" w:rsidP="00BF47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9831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left w:val="nil"/>
              <w:right w:val="nil"/>
            </w:tcBorders>
            <w:shd w:val="clear" w:color="auto" w:fill="E5DFEC"/>
          </w:tcPr>
          <w:p w14:paraId="727967F2" w14:textId="5C421DB8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="0005658A" w:rsidRPr="009831A2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="0005658A"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658A" w:rsidRPr="009831A2">
              <w:rPr>
                <w:color w:val="000000" w:themeColor="text1"/>
                <w:sz w:val="24"/>
                <w:szCs w:val="24"/>
              </w:rPr>
              <w:t>izložbe</w:t>
            </w:r>
            <w:proofErr w:type="spellEnd"/>
            <w:r w:rsidR="0005658A"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5658A" w:rsidRPr="009831A2">
              <w:rPr>
                <w:color w:val="000000" w:themeColor="text1"/>
                <w:sz w:val="24"/>
                <w:szCs w:val="24"/>
              </w:rPr>
              <w:t>sajmovi</w:t>
            </w:r>
            <w:proofErr w:type="spellEnd"/>
            <w:r w:rsidR="0005658A"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5658A" w:rsidRPr="009831A2">
              <w:rPr>
                <w:color w:val="000000" w:themeColor="text1"/>
                <w:sz w:val="24"/>
                <w:szCs w:val="24"/>
              </w:rPr>
              <w:t>-  2023</w:t>
            </w:r>
            <w:proofErr w:type="gramEnd"/>
            <w:r w:rsidR="0005658A" w:rsidRPr="009831A2">
              <w:rPr>
                <w:color w:val="000000" w:themeColor="text1"/>
                <w:sz w:val="24"/>
                <w:szCs w:val="24"/>
              </w:rPr>
              <w:t>./2024</w:t>
            </w:r>
            <w:r w:rsidRPr="009831A2">
              <w:rPr>
                <w:color w:val="000000" w:themeColor="text1"/>
                <w:sz w:val="24"/>
                <w:szCs w:val="24"/>
              </w:rPr>
              <w:t>.</w:t>
            </w:r>
          </w:p>
          <w:p w14:paraId="3695B09E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foto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video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zapisi</w:t>
            </w:r>
            <w:proofErr w:type="spellEnd"/>
          </w:p>
          <w:p w14:paraId="27A5610F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pojedinca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skupine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različitim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izložbama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radionicama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natjecanjima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u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projektima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E89571E" w14:textId="15EF04A1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  <w:r w:rsidRPr="009831A2">
              <w:rPr>
                <w:color w:val="000000" w:themeColor="text1"/>
                <w:sz w:val="24"/>
                <w:szCs w:val="24"/>
              </w:rPr>
              <w:t>•</w:t>
            </w:r>
            <w:r w:rsidRPr="009831A2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sudjelovanja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izlaganja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sajmovima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Božićni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eko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sajam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sajam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31A2">
              <w:rPr>
                <w:color w:val="000000" w:themeColor="text1"/>
                <w:sz w:val="24"/>
                <w:szCs w:val="24"/>
              </w:rPr>
              <w:t>znanosti</w:t>
            </w:r>
            <w:proofErr w:type="spellEnd"/>
            <w:r w:rsidRPr="009831A2">
              <w:rPr>
                <w:color w:val="000000" w:themeColor="text1"/>
                <w:sz w:val="24"/>
                <w:szCs w:val="24"/>
              </w:rPr>
              <w:t>...</w:t>
            </w:r>
            <w:proofErr w:type="gramStart"/>
            <w:r w:rsidR="0005658A" w:rsidRPr="009831A2">
              <w:rPr>
                <w:color w:val="000000" w:themeColor="text1"/>
                <w:sz w:val="24"/>
                <w:szCs w:val="24"/>
              </w:rPr>
              <w:t xml:space="preserve">),  </w:t>
            </w:r>
            <w:proofErr w:type="spellStart"/>
            <w:r w:rsidR="0005658A" w:rsidRPr="009831A2">
              <w:rPr>
                <w:color w:val="000000" w:themeColor="text1"/>
                <w:sz w:val="24"/>
                <w:szCs w:val="24"/>
              </w:rPr>
              <w:t>zadrugarskim</w:t>
            </w:r>
            <w:proofErr w:type="spellEnd"/>
            <w:proofErr w:type="gramEnd"/>
            <w:r w:rsidR="0005658A" w:rsidRPr="0098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658A" w:rsidRPr="009831A2">
              <w:rPr>
                <w:color w:val="000000" w:themeColor="text1"/>
                <w:sz w:val="24"/>
                <w:szCs w:val="24"/>
              </w:rPr>
              <w:t>smotrama</w:t>
            </w:r>
            <w:proofErr w:type="spellEnd"/>
            <w:r w:rsidR="0005658A" w:rsidRPr="009831A2">
              <w:rPr>
                <w:color w:val="000000" w:themeColor="text1"/>
                <w:sz w:val="24"/>
                <w:szCs w:val="24"/>
              </w:rPr>
              <w:t xml:space="preserve"> – 2023/24</w:t>
            </w:r>
          </w:p>
          <w:p w14:paraId="45DFC522" w14:textId="77777777" w:rsidR="002271D0" w:rsidRPr="009831A2" w:rsidRDefault="002271D0" w:rsidP="00BF472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E7EBCF" w14:textId="379B2E07" w:rsidR="002271D0" w:rsidRPr="009831A2" w:rsidRDefault="002271D0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9831A2">
        <w:rPr>
          <w:color w:val="FF0000"/>
          <w:sz w:val="24"/>
          <w:szCs w:val="24"/>
          <w:lang w:val="hr-HR"/>
        </w:rPr>
        <w:br w:type="page"/>
      </w:r>
    </w:p>
    <w:p w14:paraId="57419EC7" w14:textId="77777777" w:rsidR="00DE199F" w:rsidRPr="00606555" w:rsidRDefault="00DE199F" w:rsidP="007E6575">
      <w:pPr>
        <w:spacing w:line="276" w:lineRule="auto"/>
        <w:rPr>
          <w:color w:val="FF0000"/>
          <w:sz w:val="96"/>
          <w:szCs w:val="24"/>
          <w:lang w:val="hr-HR"/>
        </w:rPr>
      </w:pPr>
    </w:p>
    <w:p w14:paraId="104E3786" w14:textId="77777777" w:rsidR="00DB063C" w:rsidRPr="0005658A" w:rsidRDefault="00DB063C" w:rsidP="00771E36">
      <w:pPr>
        <w:pStyle w:val="Naslov1"/>
        <w:rPr>
          <w:rFonts w:ascii="Times New Roman" w:hAnsi="Times New Roman"/>
          <w:color w:val="000000" w:themeColor="text1"/>
          <w:sz w:val="96"/>
          <w:szCs w:val="96"/>
        </w:rPr>
      </w:pPr>
      <w:bookmarkStart w:id="93" w:name="_Toc514059976"/>
      <w:bookmarkStart w:id="94" w:name="_Toc146866005"/>
      <w:r w:rsidRPr="0005658A">
        <w:rPr>
          <w:rFonts w:ascii="Times New Roman" w:hAnsi="Times New Roman"/>
          <w:color w:val="000000" w:themeColor="text1"/>
          <w:sz w:val="96"/>
          <w:szCs w:val="96"/>
        </w:rPr>
        <w:t>IZVANUČIONIČKA NASTAVA</w:t>
      </w:r>
      <w:bookmarkEnd w:id="93"/>
      <w:bookmarkEnd w:id="94"/>
    </w:p>
    <w:p w14:paraId="23B4C28F" w14:textId="77777777" w:rsidR="00D971E6" w:rsidRPr="00606555" w:rsidRDefault="00D971E6">
      <w:pPr>
        <w:spacing w:after="160" w:line="259" w:lineRule="auto"/>
        <w:rPr>
          <w:color w:val="FF0000"/>
          <w:sz w:val="96"/>
          <w:szCs w:val="24"/>
          <w:lang w:val="hr-HR"/>
        </w:rPr>
      </w:pPr>
      <w:r w:rsidRPr="00606555">
        <w:rPr>
          <w:color w:val="FF0000"/>
          <w:sz w:val="96"/>
          <w:szCs w:val="24"/>
          <w:lang w:val="hr-HR"/>
        </w:rPr>
        <w:br w:type="page"/>
      </w:r>
    </w:p>
    <w:p w14:paraId="6898A83C" w14:textId="77777777" w:rsidR="001C7FFA" w:rsidRPr="00606555" w:rsidRDefault="001C7FFA" w:rsidP="001C7FFA">
      <w:pPr>
        <w:rPr>
          <w:color w:val="FF0000"/>
        </w:rPr>
      </w:pPr>
    </w:p>
    <w:p w14:paraId="437B0028" w14:textId="77777777" w:rsidR="004218B7" w:rsidRPr="00606555" w:rsidRDefault="004218B7" w:rsidP="001C7FFA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6748A" w:rsidRPr="00C6748A" w14:paraId="722C95EA" w14:textId="77777777" w:rsidTr="001C7F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1C9C2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565FF68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503E9C9" w14:textId="77777777" w:rsidR="0048731B" w:rsidRPr="00C6748A" w:rsidRDefault="0048731B" w:rsidP="0048731B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95" w:name="_Toc146866006"/>
            <w:r w:rsidRPr="00C6748A">
              <w:rPr>
                <w:rFonts w:ascii="Times New Roman" w:hAnsi="Times New Roman" w:cs="Times New Roman"/>
                <w:b/>
                <w:color w:val="000000" w:themeColor="text1"/>
              </w:rPr>
              <w:t>POSJET KAZALIŠTIMA I KONCERTNIM DVORANAMA</w:t>
            </w:r>
            <w:bookmarkEnd w:id="95"/>
          </w:p>
        </w:tc>
      </w:tr>
      <w:tr w:rsidR="00C6748A" w:rsidRPr="00C6748A" w14:paraId="552B863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80204E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55641232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1AFB67" w14:textId="0A6894C9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r w:rsidRPr="00C6748A">
              <w:rPr>
                <w:color w:val="000000" w:themeColor="text1"/>
                <w:sz w:val="24"/>
                <w:szCs w:val="24"/>
              </w:rPr>
              <w:t xml:space="preserve">Agneza Ivančić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748A" w:rsidRPr="00C6748A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="00C6748A"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748A" w:rsidRPr="00C6748A">
              <w:rPr>
                <w:color w:val="000000" w:themeColor="text1"/>
                <w:sz w:val="24"/>
                <w:szCs w:val="24"/>
              </w:rPr>
              <w:t>razredne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predmetne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nastave</w:t>
            </w:r>
            <w:proofErr w:type="spellEnd"/>
          </w:p>
        </w:tc>
      </w:tr>
      <w:tr w:rsidR="00C6748A" w:rsidRPr="00C6748A" w14:paraId="7307F46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FC5065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A52362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r w:rsidRPr="00C6748A">
              <w:rPr>
                <w:color w:val="000000" w:themeColor="text1"/>
                <w:sz w:val="24"/>
                <w:szCs w:val="24"/>
              </w:rPr>
              <w:t>10</w:t>
            </w:r>
          </w:p>
          <w:p w14:paraId="504B47A2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748A" w:rsidRPr="00C6748A" w14:paraId="2504156C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3727F9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6054350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F43552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kulture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kazalištu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vrednota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dramske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glazbene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umjetnosti</w:t>
            </w:r>
            <w:proofErr w:type="spellEnd"/>
          </w:p>
          <w:p w14:paraId="7DAE5BC8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748A" w:rsidRPr="00C6748A" w14:paraId="31008319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B69D30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B902D3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6748A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kazalištu</w:t>
            </w:r>
            <w:proofErr w:type="spellEnd"/>
            <w:proofErr w:type="gram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koncertnoj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dvorani</w:t>
            </w:r>
            <w:proofErr w:type="spellEnd"/>
          </w:p>
          <w:p w14:paraId="54ADF799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748A" w:rsidRPr="00C6748A" w14:paraId="2DFE9E29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B22534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C4A34E5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DC42E1" w14:textId="77777777" w:rsidR="0048731B" w:rsidRPr="00C6748A" w:rsidRDefault="0048731B" w:rsidP="0048731B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rFonts w:cs="Courier New"/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C6748A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rFonts w:cs="Courier New"/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C6748A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rFonts w:cs="Courier New"/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</w:tc>
      </w:tr>
      <w:tr w:rsidR="00C6748A" w:rsidRPr="00C6748A" w14:paraId="762CADD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065E5E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3B5EFCF6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1B47C7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posjeta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kazalištu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njegovanje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pravila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takvim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sredinama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ljubavi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glazbi</w:t>
            </w:r>
            <w:proofErr w:type="spellEnd"/>
          </w:p>
          <w:p w14:paraId="1F9D720A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748A" w:rsidRPr="00C6748A" w14:paraId="13D8DBBD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151001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213D18D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5AEA3C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Autobusna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karta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karta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kazalište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koncertnu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dvoranu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748A" w:rsidRPr="00C6748A" w14:paraId="39A3B270" w14:textId="77777777" w:rsidTr="001C7FFA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1729045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C674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31559CC" w14:textId="77777777" w:rsidR="0048731B" w:rsidRPr="00C6748A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5229977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Izvješće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objava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stranici</w:t>
            </w:r>
            <w:proofErr w:type="spellEnd"/>
            <w:r w:rsidRPr="00C67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4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1B662B9C" w14:textId="77777777" w:rsidR="0048731B" w:rsidRPr="00C6748A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8013BB4" w14:textId="5151E668" w:rsidR="00BF4728" w:rsidRPr="00606555" w:rsidRDefault="00BF4728">
      <w:pPr>
        <w:spacing w:after="160" w:line="259" w:lineRule="auto"/>
        <w:rPr>
          <w:color w:val="FF0000"/>
          <w:sz w:val="96"/>
          <w:szCs w:val="24"/>
          <w:lang w:val="hr-HR"/>
        </w:rPr>
      </w:pPr>
    </w:p>
    <w:p w14:paraId="4E010004" w14:textId="77777777" w:rsidR="00BF4728" w:rsidRPr="00606555" w:rsidRDefault="00BF4728">
      <w:pPr>
        <w:spacing w:after="160" w:line="259" w:lineRule="auto"/>
        <w:rPr>
          <w:color w:val="FF0000"/>
          <w:sz w:val="96"/>
          <w:szCs w:val="24"/>
          <w:lang w:val="hr-HR"/>
        </w:rPr>
      </w:pPr>
      <w:r w:rsidRPr="00606555">
        <w:rPr>
          <w:color w:val="FF0000"/>
          <w:sz w:val="96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3525C3" w:rsidRPr="00DC7ABA" w14:paraId="325C09C3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BA221" w14:textId="77777777" w:rsidR="003525C3" w:rsidRPr="00DC7ABA" w:rsidRDefault="003525C3" w:rsidP="004464D2">
            <w:pPr>
              <w:rPr>
                <w:b/>
                <w:bCs/>
                <w:color w:val="000000"/>
              </w:rPr>
            </w:pPr>
            <w:proofErr w:type="spellStart"/>
            <w:r w:rsidRPr="00DC7ABA">
              <w:rPr>
                <w:bCs/>
                <w:color w:val="000000"/>
              </w:rPr>
              <w:lastRenderedPageBreak/>
              <w:t>Naziv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</w:p>
          <w:p w14:paraId="3A47CC6B" w14:textId="77777777" w:rsidR="003525C3" w:rsidRPr="00DC7ABA" w:rsidRDefault="003525C3" w:rsidP="004464D2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F79E53B" w14:textId="21242AF8" w:rsidR="003525C3" w:rsidRPr="003525C3" w:rsidRDefault="003525C3" w:rsidP="003525C3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96" w:name="_Toc146866007"/>
            <w:r w:rsidRPr="003525C3">
              <w:rPr>
                <w:rFonts w:ascii="Times New Roman" w:hAnsi="Times New Roman" w:cs="Times New Roman"/>
                <w:b/>
                <w:color w:val="000000" w:themeColor="text1"/>
              </w:rPr>
              <w:t>POSJET KAZALIŠTU I KINU U ZAGREBU</w:t>
            </w:r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proofErr w:type="spellStart"/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>područne</w:t>
            </w:r>
            <w:proofErr w:type="spellEnd"/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>škole</w:t>
            </w:r>
            <w:bookmarkEnd w:id="96"/>
            <w:proofErr w:type="spellEnd"/>
          </w:p>
        </w:tc>
      </w:tr>
      <w:tr w:rsidR="003525C3" w:rsidRPr="00DC7ABA" w14:paraId="1FF1423E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EF451A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</w:rPr>
              <w:t>Voditelj</w:t>
            </w:r>
            <w:proofErr w:type="spellEnd"/>
            <w:r w:rsidRPr="003525C3">
              <w:rPr>
                <w:bCs/>
                <w:color w:val="000000"/>
                <w:sz w:val="24"/>
              </w:rPr>
              <w:t>/</w:t>
            </w:r>
            <w:proofErr w:type="spellStart"/>
            <w:r w:rsidRPr="003525C3">
              <w:rPr>
                <w:bCs/>
                <w:color w:val="000000"/>
                <w:sz w:val="24"/>
              </w:rPr>
              <w:t>i</w:t>
            </w:r>
            <w:proofErr w:type="spellEnd"/>
          </w:p>
          <w:p w14:paraId="693A9FF4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17459C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  <w:r w:rsidRPr="003525C3">
              <w:rPr>
                <w:color w:val="000000"/>
                <w:sz w:val="24"/>
              </w:rPr>
              <w:t xml:space="preserve">Nada </w:t>
            </w:r>
            <w:proofErr w:type="spellStart"/>
            <w:r w:rsidRPr="003525C3">
              <w:rPr>
                <w:color w:val="000000"/>
                <w:sz w:val="24"/>
              </w:rPr>
              <w:t>Dianežević</w:t>
            </w:r>
            <w:proofErr w:type="spellEnd"/>
            <w:r w:rsidRPr="003525C3">
              <w:rPr>
                <w:color w:val="000000"/>
                <w:sz w:val="24"/>
              </w:rPr>
              <w:t xml:space="preserve">, Maja </w:t>
            </w:r>
            <w:proofErr w:type="spellStart"/>
            <w:r w:rsidRPr="003525C3">
              <w:rPr>
                <w:color w:val="000000"/>
                <w:sz w:val="24"/>
              </w:rPr>
              <w:t>Čunčić</w:t>
            </w:r>
            <w:proofErr w:type="spellEnd"/>
            <w:r w:rsidRPr="003525C3">
              <w:rPr>
                <w:color w:val="000000"/>
                <w:sz w:val="24"/>
              </w:rPr>
              <w:t xml:space="preserve">, Tihomir </w:t>
            </w:r>
            <w:proofErr w:type="spellStart"/>
            <w:r w:rsidRPr="003525C3">
              <w:rPr>
                <w:color w:val="000000"/>
                <w:sz w:val="24"/>
              </w:rPr>
              <w:t>Krkanić</w:t>
            </w:r>
            <w:proofErr w:type="spellEnd"/>
            <w:r w:rsidRPr="003525C3">
              <w:rPr>
                <w:color w:val="000000"/>
                <w:sz w:val="24"/>
              </w:rPr>
              <w:t xml:space="preserve">, Martina Petrina, Nevenka </w:t>
            </w:r>
            <w:proofErr w:type="spellStart"/>
            <w:r w:rsidRPr="003525C3">
              <w:rPr>
                <w:color w:val="000000"/>
                <w:sz w:val="24"/>
              </w:rPr>
              <w:t>Kumic</w:t>
            </w:r>
            <w:proofErr w:type="spellEnd"/>
            <w:r w:rsidRPr="003525C3">
              <w:rPr>
                <w:color w:val="000000"/>
                <w:sz w:val="24"/>
              </w:rPr>
              <w:t xml:space="preserve">, Nikolina Balen </w:t>
            </w:r>
            <w:proofErr w:type="spellStart"/>
            <w:r w:rsidRPr="003525C3">
              <w:rPr>
                <w:color w:val="000000"/>
                <w:sz w:val="24"/>
              </w:rPr>
              <w:t>Hajčić</w:t>
            </w:r>
            <w:proofErr w:type="spellEnd"/>
          </w:p>
          <w:p w14:paraId="5CD62FB6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:rsidRPr="00DC7ABA" w14:paraId="2D08ECB2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87184C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</w:rPr>
              <w:t>Ciljevi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</w:p>
          <w:p w14:paraId="2ABBD1EF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718BC1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upoznati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kazalište</w:t>
            </w:r>
            <w:proofErr w:type="spellEnd"/>
            <w:r w:rsidRPr="003525C3">
              <w:rPr>
                <w:sz w:val="24"/>
              </w:rPr>
              <w:t xml:space="preserve">: </w:t>
            </w:r>
            <w:proofErr w:type="spellStart"/>
            <w:r w:rsidRPr="003525C3">
              <w:rPr>
                <w:sz w:val="24"/>
              </w:rPr>
              <w:t>pozornica</w:t>
            </w:r>
            <w:proofErr w:type="spellEnd"/>
            <w:r w:rsidRPr="003525C3">
              <w:rPr>
                <w:sz w:val="24"/>
              </w:rPr>
              <w:t xml:space="preserve">, </w:t>
            </w:r>
            <w:proofErr w:type="spellStart"/>
            <w:r w:rsidRPr="003525C3">
              <w:rPr>
                <w:sz w:val="24"/>
              </w:rPr>
              <w:t>gledalište</w:t>
            </w:r>
            <w:proofErr w:type="spellEnd"/>
            <w:r w:rsidRPr="003525C3">
              <w:rPr>
                <w:sz w:val="24"/>
              </w:rPr>
              <w:t xml:space="preserve">, </w:t>
            </w:r>
            <w:proofErr w:type="spellStart"/>
            <w:r w:rsidRPr="003525C3">
              <w:rPr>
                <w:sz w:val="24"/>
              </w:rPr>
              <w:t>gledatelji</w:t>
            </w:r>
            <w:proofErr w:type="spellEnd"/>
            <w:r w:rsidRPr="003525C3">
              <w:rPr>
                <w:sz w:val="24"/>
              </w:rPr>
              <w:t xml:space="preserve">, </w:t>
            </w:r>
            <w:proofErr w:type="spellStart"/>
            <w:r w:rsidRPr="003525C3">
              <w:rPr>
                <w:sz w:val="24"/>
              </w:rPr>
              <w:t>glumci</w:t>
            </w:r>
            <w:proofErr w:type="spellEnd"/>
            <w:r w:rsidRPr="003525C3">
              <w:rPr>
                <w:sz w:val="24"/>
              </w:rPr>
              <w:t>,</w:t>
            </w:r>
          </w:p>
          <w:p w14:paraId="590B1AFE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razvijati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poticati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interes</w:t>
            </w:r>
            <w:proofErr w:type="spellEnd"/>
            <w:r w:rsidRPr="003525C3">
              <w:rPr>
                <w:sz w:val="24"/>
              </w:rPr>
              <w:t xml:space="preserve"> za </w:t>
            </w:r>
            <w:proofErr w:type="spellStart"/>
            <w:r w:rsidRPr="003525C3">
              <w:rPr>
                <w:sz w:val="24"/>
              </w:rPr>
              <w:t>posjet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kazalištu</w:t>
            </w:r>
            <w:proofErr w:type="spellEnd"/>
            <w:r w:rsidRPr="003525C3">
              <w:rPr>
                <w:sz w:val="24"/>
              </w:rPr>
              <w:t xml:space="preserve">, </w:t>
            </w:r>
          </w:p>
          <w:p w14:paraId="1A175EBD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razvijanje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kulture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ponašanja</w:t>
            </w:r>
            <w:proofErr w:type="spellEnd"/>
            <w:r w:rsidRPr="003525C3">
              <w:rPr>
                <w:sz w:val="24"/>
              </w:rPr>
              <w:t xml:space="preserve"> u </w:t>
            </w:r>
            <w:proofErr w:type="spellStart"/>
            <w:r w:rsidRPr="003525C3">
              <w:rPr>
                <w:sz w:val="24"/>
              </w:rPr>
              <w:t>kazalištu</w:t>
            </w:r>
            <w:proofErr w:type="spellEnd"/>
            <w:r w:rsidRPr="003525C3">
              <w:rPr>
                <w:sz w:val="24"/>
              </w:rPr>
              <w:t xml:space="preserve">, </w:t>
            </w:r>
          </w:p>
          <w:p w14:paraId="0D9A48B0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upoznavanje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učenika</w:t>
            </w:r>
            <w:proofErr w:type="spellEnd"/>
            <w:r w:rsidRPr="003525C3">
              <w:rPr>
                <w:sz w:val="24"/>
              </w:rPr>
              <w:t xml:space="preserve"> s kino </w:t>
            </w:r>
            <w:proofErr w:type="spellStart"/>
            <w:r w:rsidRPr="003525C3">
              <w:rPr>
                <w:sz w:val="24"/>
              </w:rPr>
              <w:t>predstavom</w:t>
            </w:r>
            <w:proofErr w:type="spellEnd"/>
            <w:r w:rsidRPr="003525C3">
              <w:rPr>
                <w:sz w:val="24"/>
              </w:rPr>
              <w:t>,</w:t>
            </w:r>
          </w:p>
          <w:p w14:paraId="72E33B1C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njegovanje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kulture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gledanja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kazališnih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</w:t>
            </w:r>
            <w:proofErr w:type="spellEnd"/>
            <w:r w:rsidRPr="003525C3">
              <w:rPr>
                <w:sz w:val="24"/>
              </w:rPr>
              <w:t xml:space="preserve"> kino </w:t>
            </w:r>
            <w:proofErr w:type="spellStart"/>
            <w:r w:rsidRPr="003525C3">
              <w:rPr>
                <w:sz w:val="24"/>
              </w:rPr>
              <w:t>predstava</w:t>
            </w:r>
            <w:proofErr w:type="spellEnd"/>
            <w:r w:rsidRPr="003525C3">
              <w:rPr>
                <w:sz w:val="24"/>
              </w:rPr>
              <w:t xml:space="preserve">, </w:t>
            </w:r>
            <w:proofErr w:type="spellStart"/>
            <w:r w:rsidRPr="003525C3">
              <w:rPr>
                <w:sz w:val="24"/>
              </w:rPr>
              <w:t>kao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odnosa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prema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kulturnim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događajima</w:t>
            </w:r>
            <w:proofErr w:type="spellEnd"/>
            <w:r w:rsidRPr="003525C3">
              <w:rPr>
                <w:sz w:val="24"/>
              </w:rPr>
              <w:t xml:space="preserve">, </w:t>
            </w:r>
          </w:p>
          <w:p w14:paraId="125FA3B3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stjecanje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novih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iskustava</w:t>
            </w:r>
            <w:proofErr w:type="spellEnd"/>
            <w:r w:rsidRPr="003525C3">
              <w:rPr>
                <w:sz w:val="24"/>
              </w:rPr>
              <w:t xml:space="preserve">, </w:t>
            </w:r>
          </w:p>
          <w:p w14:paraId="7A17CDAF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bogaćenje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duha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opće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kulture</w:t>
            </w:r>
            <w:proofErr w:type="spellEnd"/>
            <w:r w:rsidRPr="003525C3">
              <w:rPr>
                <w:sz w:val="24"/>
              </w:rPr>
              <w:t>.</w:t>
            </w:r>
          </w:p>
          <w:p w14:paraId="7E3AB399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:rsidRPr="00DC7ABA" w14:paraId="0C327A26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6D22BC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</w:rPr>
              <w:t>Način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</w:rPr>
              <w:t>realizacije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DA575E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posjet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kazališnoj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ili</w:t>
            </w:r>
            <w:proofErr w:type="spellEnd"/>
            <w:r w:rsidRPr="003525C3">
              <w:rPr>
                <w:sz w:val="24"/>
              </w:rPr>
              <w:t xml:space="preserve"> kino </w:t>
            </w:r>
            <w:proofErr w:type="spellStart"/>
            <w:r w:rsidRPr="003525C3">
              <w:rPr>
                <w:sz w:val="24"/>
              </w:rPr>
              <w:t>predstavi</w:t>
            </w:r>
            <w:proofErr w:type="spellEnd"/>
          </w:p>
          <w:p w14:paraId="6E569F84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:rsidRPr="00DC7ABA" w14:paraId="50DAD546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84CC90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</w:rPr>
              <w:t>Vremenski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</w:rPr>
              <w:t>okvir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</w:p>
          <w:p w14:paraId="0CA8721A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2E155B" w14:textId="77777777" w:rsidR="003525C3" w:rsidRPr="003525C3" w:rsidRDefault="003525C3" w:rsidP="004464D2">
            <w:pPr>
              <w:rPr>
                <w:rFonts w:cs="Courier New"/>
                <w:color w:val="000000"/>
                <w:sz w:val="24"/>
              </w:rPr>
            </w:pPr>
            <w:proofErr w:type="spellStart"/>
            <w:r w:rsidRPr="003525C3">
              <w:rPr>
                <w:rFonts w:cs="Courier New"/>
                <w:color w:val="000000"/>
                <w:sz w:val="24"/>
              </w:rPr>
              <w:t>Tijekom</w:t>
            </w:r>
            <w:proofErr w:type="spellEnd"/>
            <w:r w:rsidRPr="003525C3">
              <w:rPr>
                <w:rFonts w:cs="Courier New"/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rFonts w:cs="Courier New"/>
                <w:color w:val="000000"/>
                <w:sz w:val="24"/>
              </w:rPr>
              <w:t>školske</w:t>
            </w:r>
            <w:proofErr w:type="spellEnd"/>
            <w:r w:rsidRPr="003525C3">
              <w:rPr>
                <w:rFonts w:cs="Courier New"/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rFonts w:cs="Courier New"/>
                <w:color w:val="000000"/>
                <w:sz w:val="24"/>
              </w:rPr>
              <w:t>godine</w:t>
            </w:r>
            <w:proofErr w:type="spellEnd"/>
            <w:r w:rsidRPr="003525C3">
              <w:rPr>
                <w:rFonts w:cs="Courier New"/>
                <w:color w:val="000000"/>
                <w:sz w:val="24"/>
              </w:rPr>
              <w:t xml:space="preserve"> (3 puta)</w:t>
            </w:r>
          </w:p>
          <w:p w14:paraId="43F60998" w14:textId="77777777" w:rsidR="003525C3" w:rsidRPr="003525C3" w:rsidRDefault="003525C3" w:rsidP="004464D2">
            <w:pPr>
              <w:rPr>
                <w:rFonts w:cs="Courier New"/>
                <w:color w:val="000000"/>
                <w:sz w:val="24"/>
              </w:rPr>
            </w:pPr>
          </w:p>
        </w:tc>
      </w:tr>
      <w:tr w:rsidR="003525C3" w:rsidRPr="00DC7ABA" w14:paraId="3AF3D3BD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34BC16" w14:textId="77777777" w:rsidR="003525C3" w:rsidRPr="003525C3" w:rsidRDefault="003525C3" w:rsidP="004464D2">
            <w:pPr>
              <w:rPr>
                <w:b/>
                <w:bCs/>
                <w:color w:val="FF0000"/>
                <w:sz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</w:rPr>
              <w:t>Namjena</w:t>
            </w:r>
            <w:proofErr w:type="spellEnd"/>
          </w:p>
          <w:p w14:paraId="60209A24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C6448C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razvijanje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navike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posjeta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kazalištu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kinu</w:t>
            </w:r>
            <w:proofErr w:type="spellEnd"/>
            <w:r w:rsidRPr="003525C3">
              <w:rPr>
                <w:sz w:val="24"/>
              </w:rPr>
              <w:t xml:space="preserve"> </w:t>
            </w:r>
          </w:p>
          <w:p w14:paraId="50B8BE82" w14:textId="77777777" w:rsid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>-</w:t>
            </w:r>
            <w:proofErr w:type="spellStart"/>
            <w:r w:rsidRPr="003525C3">
              <w:rPr>
                <w:sz w:val="24"/>
              </w:rPr>
              <w:t>osposobiti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učenike</w:t>
            </w:r>
            <w:proofErr w:type="spellEnd"/>
            <w:r w:rsidRPr="003525C3">
              <w:rPr>
                <w:sz w:val="24"/>
              </w:rPr>
              <w:t xml:space="preserve"> za </w:t>
            </w:r>
            <w:proofErr w:type="spellStart"/>
            <w:r w:rsidRPr="003525C3">
              <w:rPr>
                <w:sz w:val="24"/>
              </w:rPr>
              <w:t>jezičnu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komunikaciju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koja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im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omogućuje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ovladavanje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sadržajima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nastavnih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predmeta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uključivanje</w:t>
            </w:r>
            <w:proofErr w:type="spellEnd"/>
            <w:r w:rsidRPr="003525C3">
              <w:rPr>
                <w:sz w:val="24"/>
              </w:rPr>
              <w:t xml:space="preserve"> u </w:t>
            </w:r>
            <w:proofErr w:type="spellStart"/>
            <w:r w:rsidRPr="003525C3">
              <w:rPr>
                <w:sz w:val="24"/>
              </w:rPr>
              <w:t>cjeloživotno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učenje</w:t>
            </w:r>
            <w:proofErr w:type="spellEnd"/>
          </w:p>
          <w:p w14:paraId="1A40972A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:rsidRPr="00DC7ABA" w14:paraId="06BBFF41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0EDD51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</w:rPr>
              <w:t>Troškovnik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</w:p>
          <w:p w14:paraId="504D363B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4067AB" w14:textId="4683FE1F" w:rsidR="003525C3" w:rsidRPr="003525C3" w:rsidRDefault="003525C3" w:rsidP="004464D2">
            <w:pPr>
              <w:rPr>
                <w:color w:val="000000"/>
                <w:sz w:val="24"/>
              </w:rPr>
            </w:pPr>
            <w:r w:rsidRPr="003525C3">
              <w:rPr>
                <w:color w:val="000000"/>
                <w:sz w:val="24"/>
              </w:rPr>
              <w:t xml:space="preserve">20 € po </w:t>
            </w:r>
            <w:proofErr w:type="spellStart"/>
            <w:r w:rsidRPr="003525C3">
              <w:rPr>
                <w:color w:val="000000"/>
                <w:sz w:val="24"/>
              </w:rPr>
              <w:t>učeniku</w:t>
            </w:r>
            <w:proofErr w:type="spellEnd"/>
          </w:p>
          <w:p w14:paraId="1ED5AF8A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:rsidRPr="00DC7ABA" w14:paraId="7D13BA8D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3C0F7A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</w:rPr>
              <w:t>Način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</w:rPr>
              <w:t>vrednovanja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</w:p>
          <w:p w14:paraId="1C2ABFFC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13DDC5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 xml:space="preserve">- </w:t>
            </w:r>
            <w:proofErr w:type="spellStart"/>
            <w:r w:rsidRPr="003525C3">
              <w:rPr>
                <w:sz w:val="24"/>
              </w:rPr>
              <w:t>govorne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vježbe</w:t>
            </w:r>
            <w:proofErr w:type="spellEnd"/>
            <w:r w:rsidRPr="003525C3">
              <w:rPr>
                <w:sz w:val="24"/>
              </w:rPr>
              <w:t xml:space="preserve"> u </w:t>
            </w:r>
            <w:proofErr w:type="spellStart"/>
            <w:r w:rsidRPr="003525C3">
              <w:rPr>
                <w:sz w:val="24"/>
              </w:rPr>
              <w:t>nastavi</w:t>
            </w:r>
            <w:proofErr w:type="spellEnd"/>
            <w:r w:rsidRPr="003525C3">
              <w:rPr>
                <w:sz w:val="24"/>
              </w:rPr>
              <w:t xml:space="preserve"> HJ</w:t>
            </w:r>
          </w:p>
          <w:p w14:paraId="282FA363" w14:textId="77777777" w:rsidR="003525C3" w:rsidRPr="003525C3" w:rsidRDefault="003525C3" w:rsidP="004464D2">
            <w:pPr>
              <w:rPr>
                <w:sz w:val="24"/>
              </w:rPr>
            </w:pPr>
            <w:r w:rsidRPr="003525C3">
              <w:rPr>
                <w:sz w:val="24"/>
              </w:rPr>
              <w:t xml:space="preserve">- </w:t>
            </w:r>
            <w:proofErr w:type="spellStart"/>
            <w:r w:rsidRPr="003525C3">
              <w:rPr>
                <w:sz w:val="24"/>
              </w:rPr>
              <w:t>medijska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kultura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vrednovanje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sastavnica</w:t>
            </w:r>
            <w:proofErr w:type="spellEnd"/>
          </w:p>
          <w:p w14:paraId="2B6BC80C" w14:textId="6DE6B393" w:rsidR="003525C3" w:rsidRPr="003525C3" w:rsidRDefault="003525C3" w:rsidP="004464D2">
            <w:pPr>
              <w:rPr>
                <w:color w:val="000000"/>
                <w:sz w:val="24"/>
              </w:rPr>
            </w:pPr>
            <w:r w:rsidRPr="003525C3">
              <w:rPr>
                <w:sz w:val="24"/>
              </w:rPr>
              <w:t xml:space="preserve">- </w:t>
            </w:r>
            <w:proofErr w:type="spellStart"/>
            <w:r w:rsidRPr="003525C3">
              <w:rPr>
                <w:sz w:val="24"/>
              </w:rPr>
              <w:t>povećanje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kvalitete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nastavnog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rada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i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motivacije</w:t>
            </w:r>
            <w:proofErr w:type="spellEnd"/>
            <w:r w:rsidRPr="003525C3">
              <w:rPr>
                <w:sz w:val="24"/>
              </w:rPr>
              <w:t xml:space="preserve"> </w:t>
            </w:r>
            <w:proofErr w:type="spellStart"/>
            <w:r w:rsidRPr="003525C3">
              <w:rPr>
                <w:sz w:val="24"/>
              </w:rPr>
              <w:t>učenika</w:t>
            </w:r>
            <w:proofErr w:type="spellEnd"/>
          </w:p>
          <w:p w14:paraId="60E645E1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:rsidRPr="00DC7ABA" w14:paraId="28385911" w14:textId="77777777" w:rsidTr="004464D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8E8B00D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</w:rPr>
              <w:t>Način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</w:rPr>
              <w:t>korištenja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</w:rPr>
              <w:t>rezultata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</w:rPr>
              <w:t>vrednovanja</w:t>
            </w:r>
            <w:proofErr w:type="spellEnd"/>
            <w:r w:rsidRPr="003525C3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1B6D43E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  <w:r w:rsidRPr="003525C3">
              <w:rPr>
                <w:color w:val="000000"/>
                <w:sz w:val="24"/>
              </w:rPr>
              <w:t xml:space="preserve">U </w:t>
            </w:r>
            <w:proofErr w:type="spellStart"/>
            <w:r w:rsidRPr="003525C3">
              <w:rPr>
                <w:color w:val="000000"/>
                <w:sz w:val="24"/>
              </w:rPr>
              <w:t>nastavi</w:t>
            </w:r>
            <w:proofErr w:type="spellEnd"/>
            <w:r w:rsidRPr="003525C3">
              <w:rPr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</w:rPr>
              <w:t>hrvatskog</w:t>
            </w:r>
            <w:proofErr w:type="spellEnd"/>
            <w:r w:rsidRPr="003525C3">
              <w:rPr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</w:rPr>
              <w:t>jezika</w:t>
            </w:r>
            <w:proofErr w:type="spellEnd"/>
            <w:r w:rsidRPr="003525C3">
              <w:rPr>
                <w:color w:val="000000"/>
                <w:sz w:val="24"/>
              </w:rPr>
              <w:t xml:space="preserve"> (</w:t>
            </w:r>
            <w:proofErr w:type="spellStart"/>
            <w:r w:rsidRPr="003525C3">
              <w:rPr>
                <w:color w:val="000000"/>
                <w:sz w:val="24"/>
              </w:rPr>
              <w:t>ponavljanje</w:t>
            </w:r>
            <w:proofErr w:type="spellEnd"/>
            <w:r w:rsidRPr="003525C3">
              <w:rPr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</w:rPr>
              <w:t>i</w:t>
            </w:r>
            <w:proofErr w:type="spellEnd"/>
            <w:r w:rsidRPr="003525C3">
              <w:rPr>
                <w:color w:val="000000"/>
                <w:sz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</w:rPr>
              <w:t>vježbanje</w:t>
            </w:r>
            <w:proofErr w:type="spellEnd"/>
            <w:r w:rsidRPr="003525C3">
              <w:rPr>
                <w:color w:val="000000"/>
                <w:sz w:val="24"/>
              </w:rPr>
              <w:t>)</w:t>
            </w:r>
          </w:p>
          <w:p w14:paraId="1D38D461" w14:textId="77777777" w:rsidR="003525C3" w:rsidRPr="003525C3" w:rsidRDefault="003525C3" w:rsidP="004464D2">
            <w:pPr>
              <w:rPr>
                <w:color w:val="000000"/>
                <w:sz w:val="24"/>
              </w:rPr>
            </w:pPr>
          </w:p>
        </w:tc>
      </w:tr>
    </w:tbl>
    <w:p w14:paraId="77EC7D6C" w14:textId="77777777" w:rsidR="003525C3" w:rsidRDefault="003525C3" w:rsidP="003525C3"/>
    <w:p w14:paraId="7878E764" w14:textId="77777777" w:rsidR="00555DE4" w:rsidRPr="00606555" w:rsidRDefault="00555DE4">
      <w:pPr>
        <w:spacing w:after="160" w:line="259" w:lineRule="auto"/>
        <w:rPr>
          <w:color w:val="FF0000"/>
          <w:sz w:val="96"/>
          <w:szCs w:val="24"/>
          <w:lang w:val="hr-HR"/>
        </w:rPr>
      </w:pPr>
    </w:p>
    <w:p w14:paraId="4A7B5707" w14:textId="77777777" w:rsidR="00555DE4" w:rsidRPr="00606555" w:rsidRDefault="00555DE4">
      <w:pPr>
        <w:spacing w:after="160" w:line="259" w:lineRule="auto"/>
        <w:rPr>
          <w:color w:val="FF0000"/>
          <w:sz w:val="96"/>
          <w:szCs w:val="24"/>
          <w:lang w:val="hr-HR"/>
        </w:rPr>
      </w:pPr>
      <w:r w:rsidRPr="00606555">
        <w:rPr>
          <w:color w:val="FF0000"/>
          <w:sz w:val="96"/>
          <w:szCs w:val="24"/>
          <w:lang w:val="hr-HR"/>
        </w:rPr>
        <w:br w:type="page"/>
      </w:r>
    </w:p>
    <w:p w14:paraId="308A9C3B" w14:textId="77777777" w:rsidR="003525C3" w:rsidRDefault="003525C3" w:rsidP="003525C3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3525C3" w:rsidRPr="00DC7ABA" w14:paraId="5C000B5C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84BE4" w14:textId="77777777" w:rsidR="003525C3" w:rsidRPr="00DC7ABA" w:rsidRDefault="003525C3" w:rsidP="004464D2">
            <w:pPr>
              <w:rPr>
                <w:b/>
                <w:bCs/>
                <w:color w:val="000000"/>
              </w:rPr>
            </w:pPr>
            <w:proofErr w:type="spellStart"/>
            <w:r w:rsidRPr="00DC7ABA">
              <w:rPr>
                <w:bCs/>
                <w:color w:val="000000"/>
              </w:rPr>
              <w:t>Naziv</w:t>
            </w:r>
            <w:proofErr w:type="spellEnd"/>
            <w:r w:rsidRPr="00DC7ABA">
              <w:rPr>
                <w:bCs/>
                <w:color w:val="000000"/>
              </w:rPr>
              <w:t xml:space="preserve"> </w:t>
            </w:r>
          </w:p>
          <w:p w14:paraId="7DA44D1B" w14:textId="77777777" w:rsidR="003525C3" w:rsidRPr="00DC7ABA" w:rsidRDefault="003525C3" w:rsidP="004464D2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32EF880" w14:textId="5BA4E4D1" w:rsidR="003525C3" w:rsidRPr="003525C3" w:rsidRDefault="003525C3" w:rsidP="003525C3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97" w:name="_Toc146866008"/>
            <w:r w:rsidRPr="003525C3">
              <w:rPr>
                <w:rFonts w:ascii="Times New Roman" w:hAnsi="Times New Roman" w:cs="Times New Roman"/>
                <w:b/>
                <w:color w:val="000000" w:themeColor="text1"/>
              </w:rPr>
              <w:t xml:space="preserve">JEDNODNEVNI IZLET U MUZEJ EVOLUCIJE U </w:t>
            </w:r>
            <w:proofErr w:type="gramStart"/>
            <w:r w:rsidRPr="003525C3">
              <w:rPr>
                <w:rFonts w:ascii="Times New Roman" w:hAnsi="Times New Roman" w:cs="Times New Roman"/>
                <w:b/>
                <w:color w:val="000000" w:themeColor="text1"/>
              </w:rPr>
              <w:t>KRAPINI  I</w:t>
            </w:r>
            <w:proofErr w:type="gramEnd"/>
            <w:r w:rsidRPr="003525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SPOMENIK HRVATSKOJ HIMNI U ZELENJAKU</w:t>
            </w:r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proofErr w:type="spellStart"/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>područne</w:t>
            </w:r>
            <w:proofErr w:type="spellEnd"/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>škole</w:t>
            </w:r>
            <w:bookmarkEnd w:id="97"/>
            <w:proofErr w:type="spellEnd"/>
          </w:p>
        </w:tc>
      </w:tr>
      <w:tr w:rsidR="003525C3" w:rsidRPr="003525C3" w14:paraId="03829BC0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C09F7E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60B35ACC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AF1C86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  <w:r w:rsidRPr="003525C3">
              <w:rPr>
                <w:color w:val="000000"/>
                <w:sz w:val="24"/>
                <w:szCs w:val="24"/>
              </w:rPr>
              <w:t xml:space="preserve">Nada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Dianežević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Čumčić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, Tihomir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Krkanić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, Martina Petrina, Nevenka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Kumic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, Nikolina Balen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Hajčić</w:t>
            </w:r>
            <w:proofErr w:type="spellEnd"/>
          </w:p>
          <w:p w14:paraId="67E62767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3525C3" w:rsidRPr="003525C3" w14:paraId="288A4C8A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9DB57E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1488B12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0C2BC0" w14:textId="77777777" w:rsidR="003525C3" w:rsidRPr="003525C3" w:rsidRDefault="003525C3" w:rsidP="004464D2">
            <w:pPr>
              <w:rPr>
                <w:sz w:val="24"/>
                <w:szCs w:val="24"/>
              </w:rPr>
            </w:pPr>
            <w:proofErr w:type="spellStart"/>
            <w:r w:rsidRPr="003525C3">
              <w:rPr>
                <w:sz w:val="24"/>
                <w:szCs w:val="24"/>
              </w:rPr>
              <w:t>Posjet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Muzeju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krapinskih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neandertalaca</w:t>
            </w:r>
            <w:proofErr w:type="spellEnd"/>
            <w:r w:rsidRPr="003525C3">
              <w:rPr>
                <w:sz w:val="24"/>
                <w:szCs w:val="24"/>
              </w:rPr>
              <w:t xml:space="preserve"> u </w:t>
            </w:r>
            <w:proofErr w:type="spellStart"/>
            <w:r w:rsidRPr="003525C3">
              <w:rPr>
                <w:sz w:val="24"/>
                <w:szCs w:val="24"/>
              </w:rPr>
              <w:t>Krapini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</w:p>
          <w:p w14:paraId="78F7221D" w14:textId="77777777" w:rsidR="003525C3" w:rsidRPr="003525C3" w:rsidRDefault="003525C3" w:rsidP="004464D2">
            <w:pPr>
              <w:rPr>
                <w:sz w:val="24"/>
                <w:szCs w:val="24"/>
              </w:rPr>
            </w:pPr>
            <w:proofErr w:type="spellStart"/>
            <w:r w:rsidRPr="003525C3">
              <w:rPr>
                <w:sz w:val="24"/>
                <w:szCs w:val="24"/>
              </w:rPr>
              <w:t>Cilj</w:t>
            </w:r>
            <w:proofErr w:type="spellEnd"/>
            <w:r w:rsidRPr="003525C3">
              <w:rPr>
                <w:sz w:val="24"/>
                <w:szCs w:val="24"/>
              </w:rPr>
              <w:t xml:space="preserve">: </w:t>
            </w:r>
            <w:proofErr w:type="spellStart"/>
            <w:r w:rsidRPr="003525C3">
              <w:rPr>
                <w:sz w:val="24"/>
                <w:szCs w:val="24"/>
              </w:rPr>
              <w:t>Povezati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znanja</w:t>
            </w:r>
            <w:proofErr w:type="spellEnd"/>
            <w:r w:rsidRPr="003525C3">
              <w:rPr>
                <w:sz w:val="24"/>
                <w:szCs w:val="24"/>
              </w:rPr>
              <w:t xml:space="preserve"> o </w:t>
            </w:r>
            <w:proofErr w:type="spellStart"/>
            <w:r w:rsidRPr="003525C3">
              <w:rPr>
                <w:sz w:val="24"/>
                <w:szCs w:val="24"/>
              </w:rPr>
              <w:t>prapovijesti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prvim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ljudskim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zajednicama</w:t>
            </w:r>
            <w:proofErr w:type="spellEnd"/>
            <w:r w:rsidRPr="003525C3">
              <w:rPr>
                <w:sz w:val="24"/>
                <w:szCs w:val="24"/>
              </w:rPr>
              <w:t xml:space="preserve"> s </w:t>
            </w:r>
            <w:proofErr w:type="spellStart"/>
            <w:r w:rsidRPr="003525C3">
              <w:rPr>
                <w:sz w:val="24"/>
                <w:szCs w:val="24"/>
              </w:rPr>
              <w:t>izvornom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stvarnošću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vizualizacijom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povijesnih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sadržaja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te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interdisciplinarnim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pristupom</w:t>
            </w:r>
            <w:proofErr w:type="spellEnd"/>
            <w:r w:rsidRPr="003525C3">
              <w:rPr>
                <w:sz w:val="24"/>
                <w:szCs w:val="24"/>
              </w:rPr>
              <w:t xml:space="preserve">. Učenici </w:t>
            </w:r>
            <w:proofErr w:type="spellStart"/>
            <w:r w:rsidRPr="003525C3">
              <w:rPr>
                <w:sz w:val="24"/>
                <w:szCs w:val="24"/>
              </w:rPr>
              <w:t>će</w:t>
            </w:r>
            <w:proofErr w:type="spellEnd"/>
            <w:r w:rsidRPr="003525C3">
              <w:rPr>
                <w:sz w:val="24"/>
                <w:szCs w:val="24"/>
              </w:rPr>
              <w:t xml:space="preserve"> u </w:t>
            </w:r>
            <w:proofErr w:type="spellStart"/>
            <w:r w:rsidRPr="003525C3">
              <w:rPr>
                <w:sz w:val="24"/>
                <w:szCs w:val="24"/>
              </w:rPr>
              <w:t>susretu</w:t>
            </w:r>
            <w:proofErr w:type="spellEnd"/>
            <w:r w:rsidRPr="003525C3">
              <w:rPr>
                <w:sz w:val="24"/>
                <w:szCs w:val="24"/>
              </w:rPr>
              <w:t xml:space="preserve"> s </w:t>
            </w:r>
            <w:proofErr w:type="spellStart"/>
            <w:r w:rsidRPr="003525C3">
              <w:rPr>
                <w:sz w:val="24"/>
                <w:szCs w:val="24"/>
              </w:rPr>
              <w:t>izvornom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stvarnošću</w:t>
            </w:r>
            <w:proofErr w:type="spellEnd"/>
            <w:r w:rsidRPr="003525C3">
              <w:rPr>
                <w:sz w:val="24"/>
                <w:szCs w:val="24"/>
              </w:rPr>
              <w:t xml:space="preserve"> u </w:t>
            </w:r>
            <w:proofErr w:type="spellStart"/>
            <w:r w:rsidRPr="003525C3">
              <w:rPr>
                <w:sz w:val="24"/>
                <w:szCs w:val="24"/>
              </w:rPr>
              <w:t>Muzeju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krapinskih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neandertalaca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arheološkom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lokalitetu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Hušnjakovo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upotpuniti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svoja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znanja</w:t>
            </w:r>
            <w:proofErr w:type="spellEnd"/>
            <w:r w:rsidRPr="003525C3">
              <w:rPr>
                <w:sz w:val="24"/>
                <w:szCs w:val="24"/>
              </w:rPr>
              <w:t xml:space="preserve"> o </w:t>
            </w:r>
            <w:proofErr w:type="spellStart"/>
            <w:r w:rsidRPr="003525C3">
              <w:rPr>
                <w:sz w:val="24"/>
                <w:szCs w:val="24"/>
              </w:rPr>
              <w:t>razdoblju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prapovijesti</w:t>
            </w:r>
            <w:proofErr w:type="spellEnd"/>
            <w:r w:rsidRPr="003525C3">
              <w:rPr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sz w:val="24"/>
                <w:szCs w:val="24"/>
              </w:rPr>
              <w:t>posebice</w:t>
            </w:r>
            <w:proofErr w:type="spellEnd"/>
            <w:r w:rsidRPr="003525C3">
              <w:rPr>
                <w:sz w:val="24"/>
                <w:szCs w:val="24"/>
              </w:rPr>
              <w:t xml:space="preserve"> o </w:t>
            </w:r>
            <w:proofErr w:type="spellStart"/>
            <w:r w:rsidRPr="003525C3">
              <w:rPr>
                <w:sz w:val="24"/>
                <w:szCs w:val="24"/>
              </w:rPr>
              <w:t>svakodnevici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životu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prvih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ljudskih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zajednica</w:t>
            </w:r>
            <w:proofErr w:type="spellEnd"/>
            <w:r w:rsidRPr="003525C3">
              <w:rPr>
                <w:sz w:val="24"/>
                <w:szCs w:val="24"/>
              </w:rPr>
              <w:t xml:space="preserve">. </w:t>
            </w:r>
            <w:proofErr w:type="spellStart"/>
            <w:r w:rsidRPr="003525C3">
              <w:rPr>
                <w:sz w:val="24"/>
                <w:szCs w:val="24"/>
              </w:rPr>
              <w:t>Kroz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učenje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istraživanjem</w:t>
            </w:r>
            <w:proofErr w:type="spellEnd"/>
            <w:r w:rsidRPr="003525C3">
              <w:rPr>
                <w:sz w:val="24"/>
                <w:szCs w:val="24"/>
              </w:rPr>
              <w:t xml:space="preserve"> (</w:t>
            </w:r>
            <w:proofErr w:type="spellStart"/>
            <w:r w:rsidRPr="003525C3">
              <w:rPr>
                <w:sz w:val="24"/>
                <w:szCs w:val="24"/>
              </w:rPr>
              <w:t>razgled</w:t>
            </w:r>
            <w:proofErr w:type="spellEnd"/>
            <w:r w:rsidRPr="003525C3">
              <w:rPr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sz w:val="24"/>
                <w:szCs w:val="24"/>
              </w:rPr>
              <w:t>bilježenje</w:t>
            </w:r>
            <w:proofErr w:type="spellEnd"/>
            <w:r w:rsidRPr="003525C3">
              <w:rPr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sz w:val="24"/>
                <w:szCs w:val="24"/>
              </w:rPr>
              <w:t>fotografiranje</w:t>
            </w:r>
            <w:proofErr w:type="spellEnd"/>
            <w:r w:rsidRPr="003525C3">
              <w:rPr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sz w:val="24"/>
                <w:szCs w:val="24"/>
              </w:rPr>
              <w:t>aktivno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sudjelovanje</w:t>
            </w:r>
            <w:proofErr w:type="spellEnd"/>
            <w:r w:rsidRPr="003525C3">
              <w:rPr>
                <w:sz w:val="24"/>
                <w:szCs w:val="24"/>
              </w:rPr>
              <w:t xml:space="preserve"> u </w:t>
            </w:r>
            <w:proofErr w:type="spellStart"/>
            <w:r w:rsidRPr="003525C3">
              <w:rPr>
                <w:sz w:val="24"/>
                <w:szCs w:val="24"/>
              </w:rPr>
              <w:t>radionicama</w:t>
            </w:r>
            <w:proofErr w:type="spellEnd"/>
            <w:r w:rsidRPr="003525C3">
              <w:rPr>
                <w:sz w:val="24"/>
                <w:szCs w:val="24"/>
              </w:rPr>
              <w:t xml:space="preserve">) </w:t>
            </w:r>
            <w:proofErr w:type="spellStart"/>
            <w:r w:rsidRPr="003525C3">
              <w:rPr>
                <w:sz w:val="24"/>
                <w:szCs w:val="24"/>
              </w:rPr>
              <w:t>moći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će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odgovoriti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na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postavljene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zadatke</w:t>
            </w:r>
            <w:proofErr w:type="spellEnd"/>
            <w:r w:rsidRPr="003525C3">
              <w:rPr>
                <w:sz w:val="24"/>
                <w:szCs w:val="24"/>
              </w:rPr>
              <w:t xml:space="preserve">: </w:t>
            </w:r>
            <w:proofErr w:type="spellStart"/>
            <w:r w:rsidRPr="003525C3">
              <w:rPr>
                <w:sz w:val="24"/>
                <w:szCs w:val="24"/>
              </w:rPr>
              <w:t>razredni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zadatak</w:t>
            </w:r>
            <w:proofErr w:type="spellEnd"/>
            <w:r w:rsidRPr="003525C3">
              <w:rPr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sz w:val="24"/>
                <w:szCs w:val="24"/>
              </w:rPr>
              <w:t>pojedinačni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25C3">
              <w:rPr>
                <w:sz w:val="24"/>
                <w:szCs w:val="24"/>
              </w:rPr>
              <w:t>zadatak</w:t>
            </w:r>
            <w:proofErr w:type="spellEnd"/>
            <w:r w:rsidRPr="003525C3">
              <w:rPr>
                <w:sz w:val="24"/>
                <w:szCs w:val="24"/>
              </w:rPr>
              <w:t xml:space="preserve">  </w:t>
            </w:r>
            <w:proofErr w:type="spellStart"/>
            <w:r w:rsidRPr="003525C3">
              <w:rPr>
                <w:sz w:val="24"/>
                <w:szCs w:val="24"/>
              </w:rPr>
              <w:t>te</w:t>
            </w:r>
            <w:proofErr w:type="spellEnd"/>
            <w:proofErr w:type="gram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projektni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zadatak</w:t>
            </w:r>
            <w:proofErr w:type="spellEnd"/>
            <w:r w:rsidRPr="003525C3">
              <w:rPr>
                <w:sz w:val="24"/>
                <w:szCs w:val="24"/>
              </w:rPr>
              <w:t xml:space="preserve">. </w:t>
            </w:r>
            <w:proofErr w:type="spellStart"/>
            <w:r w:rsidRPr="003525C3">
              <w:rPr>
                <w:sz w:val="24"/>
                <w:szCs w:val="24"/>
              </w:rPr>
              <w:t>Pri</w:t>
            </w:r>
            <w:proofErr w:type="spellEnd"/>
            <w:r w:rsidRPr="003525C3">
              <w:rPr>
                <w:sz w:val="24"/>
                <w:szCs w:val="24"/>
              </w:rPr>
              <w:t xml:space="preserve"> tome </w:t>
            </w:r>
            <w:proofErr w:type="spellStart"/>
            <w:r w:rsidRPr="003525C3">
              <w:rPr>
                <w:sz w:val="24"/>
                <w:szCs w:val="24"/>
              </w:rPr>
              <w:t>će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vježbati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suradnički</w:t>
            </w:r>
            <w:proofErr w:type="spellEnd"/>
            <w:r w:rsidRPr="003525C3">
              <w:rPr>
                <w:sz w:val="24"/>
                <w:szCs w:val="24"/>
              </w:rPr>
              <w:t xml:space="preserve"> rad u </w:t>
            </w:r>
            <w:proofErr w:type="spellStart"/>
            <w:r w:rsidRPr="003525C3">
              <w:rPr>
                <w:sz w:val="24"/>
                <w:szCs w:val="24"/>
              </w:rPr>
              <w:t>timu</w:t>
            </w:r>
            <w:proofErr w:type="spellEnd"/>
            <w:r w:rsidRPr="003525C3">
              <w:rPr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sz w:val="24"/>
                <w:szCs w:val="24"/>
              </w:rPr>
              <w:t>tumačiti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povijesne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izvore</w:t>
            </w:r>
            <w:proofErr w:type="spellEnd"/>
            <w:r w:rsidRPr="003525C3">
              <w:rPr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sz w:val="24"/>
                <w:szCs w:val="24"/>
              </w:rPr>
              <w:t>izrađivati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razredni</w:t>
            </w:r>
            <w:proofErr w:type="spellEnd"/>
            <w:r w:rsidRPr="003525C3">
              <w:rPr>
                <w:sz w:val="24"/>
                <w:szCs w:val="24"/>
              </w:rPr>
              <w:t xml:space="preserve"> poster, </w:t>
            </w:r>
            <w:proofErr w:type="spellStart"/>
            <w:r w:rsidRPr="003525C3">
              <w:rPr>
                <w:sz w:val="24"/>
                <w:szCs w:val="24"/>
              </w:rPr>
              <w:t>pisati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izvješće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te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vježbati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prezentacijske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vještine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uz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poticanje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atmosfere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međusobnog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uvažavanja</w:t>
            </w:r>
            <w:proofErr w:type="spellEnd"/>
            <w:r w:rsidRPr="003525C3">
              <w:rPr>
                <w:sz w:val="24"/>
                <w:szCs w:val="24"/>
              </w:rPr>
              <w:t>.</w:t>
            </w:r>
          </w:p>
          <w:p w14:paraId="3BE4A9AC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sz w:val="24"/>
                <w:szCs w:val="24"/>
              </w:rPr>
              <w:t>Spomenik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hrvatskoj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himni</w:t>
            </w:r>
            <w:proofErr w:type="spellEnd"/>
            <w:r w:rsidRPr="003525C3">
              <w:rPr>
                <w:sz w:val="24"/>
                <w:szCs w:val="24"/>
              </w:rPr>
              <w:t xml:space="preserve">: </w:t>
            </w:r>
            <w:proofErr w:type="spellStart"/>
            <w:r w:rsidRPr="003525C3">
              <w:rPr>
                <w:sz w:val="24"/>
                <w:szCs w:val="24"/>
              </w:rPr>
              <w:t>učenici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će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učiti</w:t>
            </w:r>
            <w:proofErr w:type="spellEnd"/>
            <w:r w:rsidRPr="003525C3">
              <w:rPr>
                <w:sz w:val="24"/>
                <w:szCs w:val="24"/>
              </w:rPr>
              <w:t xml:space="preserve"> o tome </w:t>
            </w:r>
            <w:proofErr w:type="spellStart"/>
            <w:r w:rsidRPr="003525C3">
              <w:rPr>
                <w:sz w:val="24"/>
                <w:szCs w:val="24"/>
              </w:rPr>
              <w:t>kako</w:t>
            </w:r>
            <w:proofErr w:type="spellEnd"/>
            <w:r w:rsidRPr="003525C3">
              <w:rPr>
                <w:sz w:val="24"/>
                <w:szCs w:val="24"/>
              </w:rPr>
              <w:t xml:space="preserve"> je </w:t>
            </w:r>
            <w:proofErr w:type="spellStart"/>
            <w:r w:rsidRPr="003525C3">
              <w:rPr>
                <w:sz w:val="24"/>
                <w:szCs w:val="24"/>
              </w:rPr>
              <w:t>nastala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hrvatska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himna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spomenik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te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otpjevati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himnu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Lijepa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naša</w:t>
            </w:r>
            <w:proofErr w:type="spellEnd"/>
          </w:p>
          <w:p w14:paraId="211B1F3E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3525C3" w:rsidRPr="003525C3" w14:paraId="289A6199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A71AC1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90BFD4" w14:textId="69E0F9E8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color w:val="000000"/>
                <w:sz w:val="24"/>
                <w:szCs w:val="24"/>
              </w:rPr>
              <w:t>Organizirati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putovanje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autobusom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koristeći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usluge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turističke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agencije</w:t>
            </w:r>
            <w:proofErr w:type="spellEnd"/>
          </w:p>
          <w:p w14:paraId="761BEE85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3525C3" w:rsidRPr="003525C3" w14:paraId="65F15EA7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9EF908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EC4888F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B7E24A" w14:textId="77777777" w:rsidR="003525C3" w:rsidRPr="003525C3" w:rsidRDefault="003525C3" w:rsidP="004464D2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525C3">
              <w:rPr>
                <w:rFonts w:cs="Courier New"/>
                <w:color w:val="000000"/>
                <w:sz w:val="24"/>
                <w:szCs w:val="24"/>
              </w:rPr>
              <w:t xml:space="preserve">Rujan, </w:t>
            </w:r>
            <w:proofErr w:type="spellStart"/>
            <w:r w:rsidRPr="003525C3">
              <w:rPr>
                <w:rFonts w:cs="Courier New"/>
                <w:color w:val="000000"/>
                <w:sz w:val="24"/>
                <w:szCs w:val="24"/>
              </w:rPr>
              <w:t>listopad</w:t>
            </w:r>
            <w:proofErr w:type="spellEnd"/>
            <w:r w:rsidRPr="003525C3">
              <w:rPr>
                <w:rFonts w:cs="Courier New"/>
                <w:color w:val="000000"/>
                <w:sz w:val="24"/>
                <w:szCs w:val="24"/>
              </w:rPr>
              <w:t>, 2023.</w:t>
            </w:r>
          </w:p>
          <w:p w14:paraId="2D7112F7" w14:textId="77777777" w:rsidR="003525C3" w:rsidRPr="003525C3" w:rsidRDefault="003525C3" w:rsidP="004464D2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3525C3" w:rsidRPr="003525C3" w14:paraId="29A07D6C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C90D19" w14:textId="77777777" w:rsidR="003525C3" w:rsidRPr="003525C3" w:rsidRDefault="003525C3" w:rsidP="004464D2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77086F84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973DCC" w14:textId="76E0277F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  <w:r w:rsidRPr="003525C3">
              <w:rPr>
                <w:color w:val="000000"/>
                <w:sz w:val="24"/>
                <w:szCs w:val="24"/>
              </w:rPr>
              <w:t xml:space="preserve">Učenici od 1.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do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PŠ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Bukevje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PŠ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Veleševec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</w:p>
          <w:p w14:paraId="322AA8F5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3525C3" w:rsidRPr="003525C3" w14:paraId="493EC84F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F8577A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E40A27C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FC15FE" w14:textId="10583AC3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  <w:r w:rsidRPr="003525C3">
              <w:rPr>
                <w:color w:val="000000"/>
                <w:sz w:val="24"/>
                <w:szCs w:val="24"/>
              </w:rPr>
              <w:t xml:space="preserve">40 € po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učeniku</w:t>
            </w:r>
            <w:proofErr w:type="spellEnd"/>
          </w:p>
          <w:p w14:paraId="0FE46D38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3525C3" w:rsidRPr="003525C3" w14:paraId="67606BCB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97616C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2811871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938756" w14:textId="77777777" w:rsidR="003525C3" w:rsidRPr="003525C3" w:rsidRDefault="003525C3" w:rsidP="004464D2">
            <w:pPr>
              <w:rPr>
                <w:sz w:val="24"/>
                <w:szCs w:val="24"/>
              </w:rPr>
            </w:pPr>
            <w:proofErr w:type="spellStart"/>
            <w:r w:rsidRPr="003525C3">
              <w:rPr>
                <w:sz w:val="24"/>
                <w:szCs w:val="24"/>
              </w:rPr>
              <w:t>Pojedinačni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zadatak</w:t>
            </w:r>
            <w:proofErr w:type="spellEnd"/>
            <w:r w:rsidRPr="003525C3">
              <w:rPr>
                <w:sz w:val="24"/>
                <w:szCs w:val="24"/>
              </w:rPr>
              <w:t xml:space="preserve"> za </w:t>
            </w:r>
            <w:proofErr w:type="spellStart"/>
            <w:r w:rsidRPr="003525C3">
              <w:rPr>
                <w:sz w:val="24"/>
                <w:szCs w:val="24"/>
              </w:rPr>
              <w:t>učenike</w:t>
            </w:r>
            <w:proofErr w:type="spellEnd"/>
            <w:r w:rsidRPr="003525C3">
              <w:rPr>
                <w:sz w:val="24"/>
                <w:szCs w:val="24"/>
              </w:rPr>
              <w:t xml:space="preserve">: </w:t>
            </w:r>
            <w:proofErr w:type="spellStart"/>
            <w:r w:rsidRPr="003525C3">
              <w:rPr>
                <w:sz w:val="24"/>
                <w:szCs w:val="24"/>
              </w:rPr>
              <w:t>Pojedinačno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pišu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kratki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dojam</w:t>
            </w:r>
            <w:proofErr w:type="spellEnd"/>
            <w:r w:rsidRPr="003525C3">
              <w:rPr>
                <w:sz w:val="24"/>
                <w:szCs w:val="24"/>
              </w:rPr>
              <w:t xml:space="preserve"> o </w:t>
            </w:r>
            <w:proofErr w:type="spellStart"/>
            <w:r w:rsidRPr="003525C3">
              <w:rPr>
                <w:sz w:val="24"/>
                <w:szCs w:val="24"/>
              </w:rPr>
              <w:t>provedenoj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terenskoj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nastavi</w:t>
            </w:r>
            <w:proofErr w:type="spellEnd"/>
            <w:r w:rsidRPr="003525C3">
              <w:rPr>
                <w:sz w:val="24"/>
                <w:szCs w:val="24"/>
              </w:rPr>
              <w:t>.</w:t>
            </w:r>
          </w:p>
          <w:p w14:paraId="3FBBB161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sz w:val="24"/>
                <w:szCs w:val="24"/>
              </w:rPr>
              <w:t>Razredni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zadatak</w:t>
            </w:r>
            <w:proofErr w:type="spellEnd"/>
            <w:r w:rsidRPr="003525C3">
              <w:rPr>
                <w:sz w:val="24"/>
                <w:szCs w:val="24"/>
              </w:rPr>
              <w:t xml:space="preserve">: </w:t>
            </w:r>
            <w:proofErr w:type="spellStart"/>
            <w:r w:rsidRPr="003525C3">
              <w:rPr>
                <w:sz w:val="24"/>
                <w:szCs w:val="24"/>
              </w:rPr>
              <w:t>Izrada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postera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Terenska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nastava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Krapina</w:t>
            </w:r>
            <w:proofErr w:type="spellEnd"/>
            <w:r w:rsidRPr="003525C3">
              <w:rPr>
                <w:sz w:val="24"/>
                <w:szCs w:val="24"/>
              </w:rPr>
              <w:t xml:space="preserve">. </w:t>
            </w:r>
            <w:proofErr w:type="spellStart"/>
            <w:r w:rsidRPr="003525C3">
              <w:rPr>
                <w:sz w:val="24"/>
                <w:szCs w:val="24"/>
              </w:rPr>
              <w:t>Koriste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bilješke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iz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Muzeja</w:t>
            </w:r>
            <w:proofErr w:type="spellEnd"/>
            <w:r w:rsidRPr="003525C3">
              <w:rPr>
                <w:sz w:val="24"/>
                <w:szCs w:val="24"/>
              </w:rPr>
              <w:t xml:space="preserve">, </w:t>
            </w:r>
            <w:proofErr w:type="spellStart"/>
            <w:r w:rsidRPr="003525C3">
              <w:rPr>
                <w:sz w:val="24"/>
                <w:szCs w:val="24"/>
              </w:rPr>
              <w:t>fotografski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materijal</w:t>
            </w:r>
            <w:proofErr w:type="spellEnd"/>
            <w:r w:rsidRPr="003525C3">
              <w:rPr>
                <w:sz w:val="24"/>
                <w:szCs w:val="24"/>
              </w:rPr>
              <w:t xml:space="preserve"> s </w:t>
            </w:r>
            <w:proofErr w:type="spellStart"/>
            <w:r w:rsidRPr="003525C3">
              <w:rPr>
                <w:sz w:val="24"/>
                <w:szCs w:val="24"/>
              </w:rPr>
              <w:t>arheološkog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lokaliteta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te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edukativnih</w:t>
            </w:r>
            <w:proofErr w:type="spellEnd"/>
            <w:r w:rsidRPr="003525C3">
              <w:rPr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sz w:val="24"/>
                <w:szCs w:val="24"/>
              </w:rPr>
              <w:t>radionica</w:t>
            </w:r>
            <w:proofErr w:type="spellEnd"/>
            <w:r w:rsidRPr="003525C3">
              <w:rPr>
                <w:sz w:val="24"/>
                <w:szCs w:val="24"/>
              </w:rPr>
              <w:t>.</w:t>
            </w:r>
          </w:p>
          <w:p w14:paraId="1E90A67D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color w:val="000000"/>
                <w:sz w:val="24"/>
                <w:szCs w:val="24"/>
              </w:rPr>
              <w:t>Projektni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zadatak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: Jedan dan u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životu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pračovjeka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prikazan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pričom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izvješćem</w:t>
            </w:r>
            <w:proofErr w:type="spellEnd"/>
            <w:proofErr w:type="gramStart"/>
            <w:r w:rsidRPr="003525C3">
              <w:rPr>
                <w:color w:val="000000"/>
                <w:sz w:val="24"/>
                <w:szCs w:val="24"/>
              </w:rPr>
              <w:t xml:space="preserve">/ 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plakatom</w:t>
            </w:r>
            <w:proofErr w:type="spellEnd"/>
            <w:proofErr w:type="gramEnd"/>
            <w:r w:rsidRPr="003525C3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slikovnicom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slikom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>)</w:t>
            </w:r>
          </w:p>
          <w:p w14:paraId="62E43209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3525C3" w:rsidRPr="003525C3" w14:paraId="7E9E4E74" w14:textId="77777777" w:rsidTr="004464D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914337E" w14:textId="77777777" w:rsidR="003525C3" w:rsidRPr="003525C3" w:rsidRDefault="003525C3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525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01E5AC1" w14:textId="6F25CA19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  <w:r w:rsidRPr="003525C3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prirode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društva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hrvatskog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jezika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ponavljanje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25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525C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uvježbavanje</w:t>
            </w:r>
            <w:proofErr w:type="spellEnd"/>
            <w:proofErr w:type="gramEnd"/>
            <w:r w:rsidRPr="00352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5C3">
              <w:rPr>
                <w:color w:val="000000"/>
                <w:sz w:val="24"/>
                <w:szCs w:val="24"/>
              </w:rPr>
              <w:t>sadržaja</w:t>
            </w:r>
            <w:proofErr w:type="spellEnd"/>
          </w:p>
          <w:p w14:paraId="178C5B7B" w14:textId="77777777" w:rsidR="003525C3" w:rsidRPr="003525C3" w:rsidRDefault="003525C3" w:rsidP="004464D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AA63ECE" w14:textId="77777777" w:rsidR="00DD5690" w:rsidRPr="00606555" w:rsidRDefault="00DD5690">
      <w:pPr>
        <w:spacing w:after="160" w:line="259" w:lineRule="auto"/>
        <w:rPr>
          <w:color w:val="FF0000"/>
          <w:sz w:val="96"/>
          <w:szCs w:val="24"/>
          <w:lang w:val="hr-HR"/>
        </w:rPr>
      </w:pPr>
    </w:p>
    <w:p w14:paraId="6B53E159" w14:textId="26433FF8" w:rsidR="00DB063C" w:rsidRPr="00C75F23" w:rsidRDefault="00DB063C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98" w:name="_Toc514059979"/>
      <w:bookmarkStart w:id="99" w:name="_Toc146866009"/>
      <w:r w:rsidRPr="00C75F23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AKTIV 1. RAZREDA</w:t>
      </w:r>
      <w:bookmarkEnd w:id="98"/>
      <w:bookmarkEnd w:id="99"/>
    </w:p>
    <w:p w14:paraId="35C6AB36" w14:textId="21A2FF73" w:rsidR="0051758F" w:rsidRPr="00606555" w:rsidRDefault="0051758F" w:rsidP="0051758F">
      <w:pPr>
        <w:rPr>
          <w:color w:val="FF0000"/>
          <w:lang w:val="hr-HR"/>
        </w:rPr>
      </w:pPr>
    </w:p>
    <w:p w14:paraId="052EA789" w14:textId="77777777" w:rsidR="0051758F" w:rsidRPr="00606555" w:rsidRDefault="0051758F" w:rsidP="0051758F">
      <w:pPr>
        <w:rPr>
          <w:color w:val="FF0000"/>
          <w:lang w:val="hr-HR"/>
        </w:rPr>
      </w:pPr>
    </w:p>
    <w:p w14:paraId="57419450" w14:textId="026897BB" w:rsidR="00C816DF" w:rsidRDefault="00C816DF">
      <w:pPr>
        <w:spacing w:after="160" w:line="259" w:lineRule="auto"/>
        <w:rPr>
          <w:color w:val="FF0000"/>
          <w:sz w:val="2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816DF" w:rsidRPr="00C816DF" w14:paraId="047AE53D" w14:textId="77777777" w:rsidTr="00C816D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9F459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A4FD5AB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3C4EB13" w14:textId="00A3E0C4" w:rsidR="00C816DF" w:rsidRPr="00C816DF" w:rsidRDefault="00C816DF" w:rsidP="00C816D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00" w:name="_Toc146866010"/>
            <w:r w:rsidRPr="00C816DF">
              <w:rPr>
                <w:rFonts w:ascii="Times New Roman" w:hAnsi="Times New Roman" w:cs="Times New Roman"/>
                <w:b/>
                <w:color w:val="000000" w:themeColor="text1"/>
              </w:rPr>
              <w:t>TERENSKA NASTAVA U GRADU MLADIH</w:t>
            </w:r>
            <w:bookmarkEnd w:id="100"/>
            <w:r w:rsidRPr="00C816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C816DF" w:rsidRPr="00C816DF" w14:paraId="22761585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B90483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49EF0E00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CBB982" w14:textId="1BAEABB4" w:rsidR="00C816DF" w:rsidRDefault="00C816DF" w:rsidP="00C816DF">
            <w:pPr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 xml:space="preserve">Jasna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Bujić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, Lidija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Robić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Čunčić</w:t>
            </w:r>
            <w:proofErr w:type="spellEnd"/>
            <w:r w:rsidR="00851865">
              <w:rPr>
                <w:color w:val="000000"/>
                <w:sz w:val="24"/>
                <w:szCs w:val="24"/>
              </w:rPr>
              <w:t xml:space="preserve">, Nevenka </w:t>
            </w:r>
            <w:proofErr w:type="spellStart"/>
            <w:r w:rsidR="00851865">
              <w:rPr>
                <w:color w:val="000000"/>
                <w:sz w:val="24"/>
                <w:szCs w:val="24"/>
              </w:rPr>
              <w:t>Kumic</w:t>
            </w:r>
            <w:proofErr w:type="spellEnd"/>
          </w:p>
          <w:p w14:paraId="52806380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</w:p>
        </w:tc>
      </w:tr>
      <w:tr w:rsidR="00C816DF" w:rsidRPr="00C816DF" w14:paraId="3500D576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245800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850B2D2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BECAF3" w14:textId="77777777" w:rsidR="00C816DF" w:rsidRPr="00C816DF" w:rsidRDefault="00C816DF" w:rsidP="00C816DF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color w:val="000000"/>
                <w:sz w:val="24"/>
                <w:szCs w:val="24"/>
              </w:rPr>
              <w:t>Uočiti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promjene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prirodi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biljnom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životinjskom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svijetu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ujesen</w:t>
            </w:r>
            <w:proofErr w:type="spellEnd"/>
          </w:p>
          <w:p w14:paraId="467C98DB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</w:p>
        </w:tc>
      </w:tr>
      <w:tr w:rsidR="00C816DF" w:rsidRPr="00C816DF" w14:paraId="5F7B2FBA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09E9C7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07916F3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color w:val="000000"/>
                <w:sz w:val="24"/>
                <w:szCs w:val="24"/>
              </w:rPr>
              <w:t>Boravak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prirodi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Gradu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mladih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plakata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edukativne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radionice</w:t>
            </w:r>
            <w:proofErr w:type="spellEnd"/>
          </w:p>
          <w:p w14:paraId="20726436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</w:p>
        </w:tc>
      </w:tr>
      <w:tr w:rsidR="00C816DF" w:rsidRPr="00C816DF" w14:paraId="30312332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E2D0AF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F6C8271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D61D5D" w14:textId="7EFC0493" w:rsidR="00C816DF" w:rsidRPr="00C816DF" w:rsidRDefault="007978D2" w:rsidP="00C816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Tijekom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školske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godine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2023./</w:t>
            </w:r>
            <w:proofErr w:type="gramEnd"/>
            <w:r>
              <w:rPr>
                <w:color w:val="000000"/>
                <w:sz w:val="24"/>
                <w:szCs w:val="24"/>
              </w:rPr>
              <w:t>2024.</w:t>
            </w:r>
          </w:p>
        </w:tc>
      </w:tr>
      <w:tr w:rsidR="00C816DF" w:rsidRPr="00C816DF" w14:paraId="3241EE23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201329" w14:textId="77777777" w:rsidR="00C816DF" w:rsidRPr="00C816DF" w:rsidRDefault="00C816DF" w:rsidP="00C816DF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318BF3DC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B6341F0" w14:textId="44A872BD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Učenici 1. </w:t>
            </w:r>
            <w:proofErr w:type="spellStart"/>
            <w:r>
              <w:rPr>
                <w:color w:val="000000"/>
                <w:sz w:val="24"/>
                <w:szCs w:val="24"/>
              </w:rPr>
              <w:t>razreda</w:t>
            </w:r>
            <w:proofErr w:type="spellEnd"/>
          </w:p>
          <w:p w14:paraId="39E5718D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</w:p>
        </w:tc>
      </w:tr>
      <w:tr w:rsidR="00C816DF" w:rsidRPr="00C816DF" w14:paraId="1312BE31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598C3C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4659344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CF7DC1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  <w:r w:rsidRPr="00C816DF">
              <w:rPr>
                <w:color w:val="000000"/>
                <w:sz w:val="24"/>
                <w:szCs w:val="24"/>
              </w:rPr>
              <w:t xml:space="preserve">Prema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izračunu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turističke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agencije</w:t>
            </w:r>
            <w:proofErr w:type="spellEnd"/>
          </w:p>
          <w:p w14:paraId="4E183E16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</w:p>
        </w:tc>
      </w:tr>
      <w:tr w:rsidR="00C816DF" w:rsidRPr="00C816DF" w14:paraId="0D5A515F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171C5D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EA80F52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C36812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plakata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prezentacija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školi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</w:p>
          <w:p w14:paraId="657C5D25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color w:val="000000"/>
                <w:sz w:val="24"/>
                <w:szCs w:val="24"/>
              </w:rPr>
              <w:t>Rješavanje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nastavnih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/>
                <w:sz w:val="24"/>
                <w:szCs w:val="24"/>
              </w:rPr>
              <w:t>listića</w:t>
            </w:r>
            <w:proofErr w:type="spellEnd"/>
            <w:r w:rsidRPr="00C816DF">
              <w:rPr>
                <w:color w:val="000000"/>
                <w:sz w:val="24"/>
                <w:szCs w:val="24"/>
              </w:rPr>
              <w:t xml:space="preserve"> </w:t>
            </w:r>
          </w:p>
          <w:p w14:paraId="0E4BCF3F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</w:p>
        </w:tc>
      </w:tr>
      <w:tr w:rsidR="00C816DF" w:rsidRPr="00C816DF" w14:paraId="69762AF9" w14:textId="77777777" w:rsidTr="00C816D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CF066CD" w14:textId="77777777" w:rsidR="00C816DF" w:rsidRPr="00C816DF" w:rsidRDefault="00C816DF" w:rsidP="00C816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C816D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2FF8833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</w:p>
          <w:p w14:paraId="2018BF1B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</w:p>
          <w:p w14:paraId="70683996" w14:textId="77777777" w:rsidR="00C816DF" w:rsidRPr="00C816DF" w:rsidRDefault="00C816DF" w:rsidP="00C816D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3A3E788" w14:textId="77777777" w:rsidR="00C816DF" w:rsidRDefault="00C816DF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21B19D62" w14:textId="77777777" w:rsidR="00C75F23" w:rsidRDefault="00C75F23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7"/>
        <w:gridCol w:w="6663"/>
      </w:tblGrid>
      <w:tr w:rsidR="00C75F23" w14:paraId="059D56B6" w14:textId="77777777" w:rsidTr="00B3635B">
        <w:tc>
          <w:tcPr>
            <w:tcW w:w="28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796A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Naziv</w:t>
            </w:r>
          </w:p>
          <w:p w14:paraId="3F11B5EB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7DB4" w14:textId="6E5A7D61" w:rsidR="007978D2" w:rsidRPr="007978D2" w:rsidRDefault="00C75F23" w:rsidP="007978D2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1" w:name="_Toc146866011"/>
            <w:r w:rsidRPr="00DC0FEB">
              <w:rPr>
                <w:rFonts w:ascii="Times New Roman" w:hAnsi="Times New Roman" w:cs="Times New Roman"/>
                <w:b/>
                <w:color w:val="000000" w:themeColor="text1"/>
              </w:rPr>
              <w:t>EKO PARK- KRAŠOGRAD</w:t>
            </w:r>
            <w:r w:rsid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7978D2">
              <w:rPr>
                <w:rFonts w:ascii="Times New Roman" w:hAnsi="Times New Roman" w:cs="Times New Roman"/>
                <w:b/>
                <w:color w:val="000000" w:themeColor="text1"/>
              </w:rPr>
              <w:t>ili</w:t>
            </w:r>
            <w:proofErr w:type="spellEnd"/>
            <w:r w:rsid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ETNO EKO SELO</w:t>
            </w:r>
            <w:bookmarkEnd w:id="101"/>
          </w:p>
          <w:p w14:paraId="3FD5BC15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C75F23" w14:paraId="44ED4F87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38DF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/>
                <w:bCs/>
                <w:color w:val="000000"/>
                <w:sz w:val="24"/>
              </w:rPr>
              <w:t>Voditelji</w:t>
            </w:r>
          </w:p>
          <w:p w14:paraId="22D671B2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735D" w14:textId="16FDD9CE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Jasna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Bujić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Lidija Robić, Maja Čunčić</w:t>
            </w:r>
          </w:p>
          <w:p w14:paraId="4C5A72A7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5F23" w14:paraId="0A3F150C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C63B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Ciljevi</w:t>
            </w:r>
          </w:p>
          <w:p w14:paraId="2191BD9F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3DB9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Razviti sposobnost snalaženja u prostoru i vremenu</w:t>
            </w:r>
          </w:p>
          <w:p w14:paraId="5C60CE8D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Prepoznati , imenovati i razlikovati vode stajaćice i vode tekućice</w:t>
            </w:r>
          </w:p>
          <w:p w14:paraId="08E0EA3E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Upoznati biljni i životinjski svijet voda stajaćica</w:t>
            </w:r>
          </w:p>
          <w:p w14:paraId="3786F908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Razvijati ekološku svijest u učenika i potrebu za očuvanjem i zaštitom okoliša</w:t>
            </w:r>
          </w:p>
          <w:p w14:paraId="500C7DB3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5F23" w14:paraId="117839E2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18BE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Način realizacije</w:t>
            </w: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1161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Realizirati terensku nastavu u organizaciji turističke agencije</w:t>
            </w:r>
          </w:p>
          <w:p w14:paraId="1C30A6B5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5F23" w14:paraId="5E8008D8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5B8F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Vremenski okvir</w:t>
            </w:r>
          </w:p>
          <w:p w14:paraId="68324939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0C76" w14:textId="5BDE2F73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Travanj/svibanj 2023/2024</w:t>
            </w:r>
            <w:r w:rsidRPr="00DC0FE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0A5AF545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5F23" w14:paraId="45BFB9F2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29D2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Namjena</w:t>
            </w:r>
          </w:p>
          <w:p w14:paraId="62B157F2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C617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 xml:space="preserve">Učenici </w:t>
            </w:r>
            <w:r>
              <w:rPr>
                <w:rFonts w:ascii="Times New Roman" w:hAnsi="Times New Roman"/>
                <w:color w:val="000000"/>
                <w:sz w:val="24"/>
              </w:rPr>
              <w:t>trećih</w:t>
            </w:r>
            <w:r w:rsidRPr="00DC0FEB">
              <w:rPr>
                <w:rFonts w:ascii="Times New Roman" w:hAnsi="Times New Roman"/>
                <w:color w:val="000000"/>
                <w:sz w:val="24"/>
              </w:rPr>
              <w:t xml:space="preserve"> razreda OŠ Novo Čiče i PŠ </w:t>
            </w:r>
            <w:proofErr w:type="spellStart"/>
            <w:r w:rsidRPr="00DC0FEB">
              <w:rPr>
                <w:rFonts w:ascii="Times New Roman" w:hAnsi="Times New Roman"/>
                <w:color w:val="000000"/>
                <w:sz w:val="24"/>
              </w:rPr>
              <w:t>Veleševec</w:t>
            </w:r>
            <w:proofErr w:type="spellEnd"/>
            <w:r w:rsidRPr="00DC0FEB">
              <w:rPr>
                <w:rFonts w:ascii="Times New Roman" w:hAnsi="Times New Roman"/>
                <w:color w:val="000000"/>
                <w:sz w:val="24"/>
              </w:rPr>
              <w:t xml:space="preserve"> i </w:t>
            </w:r>
            <w:proofErr w:type="spellStart"/>
            <w:r w:rsidRPr="00DC0FEB">
              <w:rPr>
                <w:rFonts w:ascii="Times New Roman" w:hAnsi="Times New Roman"/>
                <w:color w:val="000000"/>
                <w:sz w:val="24"/>
              </w:rPr>
              <w:t>Bukevje</w:t>
            </w:r>
            <w:proofErr w:type="spellEnd"/>
          </w:p>
          <w:p w14:paraId="1BC73EC5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5F23" w14:paraId="297C208D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6376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Troškovnik</w:t>
            </w:r>
          </w:p>
          <w:p w14:paraId="1EED8AF3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4108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Prema izračunu turističke agencije</w:t>
            </w:r>
          </w:p>
          <w:p w14:paraId="63E37E96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5F23" w14:paraId="5C8472EE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95D2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Način vrednovanja</w:t>
            </w:r>
          </w:p>
          <w:p w14:paraId="16F54F8A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2817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Rješavanje nastavnih listića, pisanje izvješća, izrada plakata</w:t>
            </w:r>
          </w:p>
          <w:p w14:paraId="0083D4B9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5F23" w14:paraId="76193CE8" w14:textId="77777777" w:rsidTr="00B3635B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F75E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Način korištenja rezultata vrednovanja</w:t>
            </w:r>
          </w:p>
        </w:tc>
        <w:tc>
          <w:tcPr>
            <w:tcW w:w="666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AD76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U nastavi prirode i društva, matematike  i hrvatskog jezika za ponavljanje i uvježbavanje sadržaja</w:t>
            </w:r>
          </w:p>
          <w:p w14:paraId="15B25951" w14:textId="77777777" w:rsidR="00C75F23" w:rsidRPr="00DC0FEB" w:rsidRDefault="00C75F23" w:rsidP="00B3635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4142913C" w14:textId="77777777" w:rsidR="00C75F23" w:rsidRDefault="00C75F23" w:rsidP="00C75F23">
      <w:pPr>
        <w:pStyle w:val="Standard"/>
        <w:rPr>
          <w:color w:val="FF0000"/>
        </w:rPr>
      </w:pPr>
    </w:p>
    <w:p w14:paraId="31CA7580" w14:textId="77777777" w:rsidR="00C75F23" w:rsidRPr="002B442F" w:rsidRDefault="00C75F23" w:rsidP="00C75F23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2B442F"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14452" w:rsidRPr="0090685E" w14:paraId="22A92655" w14:textId="77777777" w:rsidTr="00A141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A4653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CC8CBD9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E411AAC" w14:textId="77777777" w:rsidR="00A14452" w:rsidRPr="0090685E" w:rsidRDefault="00A14452" w:rsidP="00A14123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02" w:name="_Toc146866012"/>
            <w:r w:rsidRPr="009068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POSJET KUD-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 NOVO</w:t>
            </w:r>
            <w:r w:rsidRPr="009068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ČIČE</w:t>
            </w:r>
            <w:bookmarkEnd w:id="102"/>
          </w:p>
        </w:tc>
      </w:tr>
      <w:tr w:rsidR="00A14452" w:rsidRPr="0090685E" w14:paraId="1EF4E964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304972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2D7E6797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58E924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  <w:r w:rsidRPr="0090685E">
              <w:rPr>
                <w:color w:val="000000"/>
                <w:sz w:val="24"/>
                <w:szCs w:val="24"/>
              </w:rPr>
              <w:t xml:space="preserve">Jasna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Bujić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, Lidija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Robić</w:t>
            </w:r>
            <w:proofErr w:type="spellEnd"/>
          </w:p>
        </w:tc>
      </w:tr>
      <w:tr w:rsidR="00A14452" w:rsidRPr="0090685E" w14:paraId="7654B411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AA569A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5C93168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7925FF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način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života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rada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prošlosti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našeg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zavičaja</w:t>
            </w:r>
            <w:proofErr w:type="spellEnd"/>
          </w:p>
          <w:p w14:paraId="4CB3587D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način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stanovanja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prošlosti</w:t>
            </w:r>
            <w:proofErr w:type="spellEnd"/>
          </w:p>
          <w:p w14:paraId="17569DBC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način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odijevanja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prošlosti</w:t>
            </w:r>
            <w:proofErr w:type="spellEnd"/>
          </w:p>
          <w:p w14:paraId="70EE0578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</w:p>
        </w:tc>
      </w:tr>
      <w:tr w:rsidR="00A14452" w:rsidRPr="0090685E" w14:paraId="5FB2AF91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8CEA89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0E5512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color w:val="000000"/>
                <w:sz w:val="24"/>
                <w:szCs w:val="24"/>
              </w:rPr>
              <w:t>Obilazak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radionica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prostoru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KUD-a</w:t>
            </w:r>
          </w:p>
          <w:p w14:paraId="6FE2826E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</w:p>
        </w:tc>
      </w:tr>
      <w:tr w:rsidR="00A14452" w:rsidRPr="0090685E" w14:paraId="2EC834B8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064662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CC70F58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BA47278" w14:textId="77777777" w:rsidR="00A14452" w:rsidRPr="0090685E" w:rsidRDefault="00A14452" w:rsidP="00A14123">
            <w:pPr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rFonts w:cs="Courier New"/>
                <w:color w:val="000000"/>
                <w:sz w:val="24"/>
                <w:szCs w:val="24"/>
              </w:rPr>
              <w:t>Tijekom</w:t>
            </w:r>
            <w:proofErr w:type="spellEnd"/>
            <w:r w:rsidRPr="0090685E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rFonts w:cs="Courier New"/>
                <w:color w:val="000000"/>
                <w:sz w:val="24"/>
                <w:szCs w:val="24"/>
              </w:rPr>
              <w:t>školske</w:t>
            </w:r>
            <w:proofErr w:type="spellEnd"/>
            <w:r w:rsidRPr="0090685E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rFonts w:cs="Courier New"/>
                <w:color w:val="000000"/>
                <w:sz w:val="24"/>
                <w:szCs w:val="24"/>
              </w:rPr>
              <w:t>godine</w:t>
            </w:r>
            <w:proofErr w:type="spellEnd"/>
            <w:r w:rsidRPr="0090685E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685E">
              <w:rPr>
                <w:rFonts w:cs="Courier New"/>
                <w:color w:val="000000"/>
                <w:sz w:val="24"/>
                <w:szCs w:val="24"/>
              </w:rPr>
              <w:t>2023./</w:t>
            </w:r>
            <w:proofErr w:type="gramEnd"/>
            <w:r w:rsidRPr="0090685E">
              <w:rPr>
                <w:rFonts w:cs="Courier New"/>
                <w:color w:val="000000"/>
                <w:sz w:val="24"/>
                <w:szCs w:val="24"/>
              </w:rPr>
              <w:t>2024.</w:t>
            </w:r>
          </w:p>
        </w:tc>
      </w:tr>
      <w:tr w:rsidR="00A14452" w:rsidRPr="0090685E" w14:paraId="16A6D326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9B497D" w14:textId="77777777" w:rsidR="00A14452" w:rsidRPr="0090685E" w:rsidRDefault="00A14452" w:rsidP="00A14123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4D5F27A9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8163C5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color w:val="000000"/>
                <w:sz w:val="24"/>
                <w:szCs w:val="24"/>
              </w:rPr>
              <w:t>Kod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osvijestiti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važnost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očuvanja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tradicije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običaja</w:t>
            </w:r>
            <w:proofErr w:type="spellEnd"/>
          </w:p>
          <w:p w14:paraId="3CDD738E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</w:p>
        </w:tc>
      </w:tr>
      <w:tr w:rsidR="00A14452" w:rsidRPr="0090685E" w14:paraId="3E34F47C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FF1400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CAF0A83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32F425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radionice</w:t>
            </w:r>
            <w:proofErr w:type="spellEnd"/>
          </w:p>
          <w:p w14:paraId="67CCFDE4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</w:p>
        </w:tc>
      </w:tr>
      <w:tr w:rsidR="00A14452" w:rsidRPr="0090685E" w14:paraId="047958F4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941F07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D770B30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F4FA63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  <w:r w:rsidRPr="0090685E">
              <w:rPr>
                <w:color w:val="000000"/>
                <w:sz w:val="24"/>
                <w:szCs w:val="24"/>
              </w:rPr>
              <w:t xml:space="preserve">Analiza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kroz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razgovor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izlaganje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radova</w:t>
            </w:r>
            <w:proofErr w:type="spellEnd"/>
          </w:p>
          <w:p w14:paraId="2336B2E2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</w:p>
        </w:tc>
      </w:tr>
      <w:tr w:rsidR="00A14452" w:rsidRPr="0090685E" w14:paraId="5110472C" w14:textId="77777777" w:rsidTr="00A1412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E563BBE" w14:textId="77777777" w:rsidR="00A14452" w:rsidRPr="0090685E" w:rsidRDefault="00A14452" w:rsidP="00A1412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9068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D3EBD38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85E">
              <w:rPr>
                <w:color w:val="000000"/>
                <w:sz w:val="24"/>
                <w:szCs w:val="24"/>
              </w:rPr>
              <w:t>Poticanje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čuvanja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starih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tradicijskih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zavičajnih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5E">
              <w:rPr>
                <w:color w:val="000000"/>
                <w:sz w:val="24"/>
                <w:szCs w:val="24"/>
              </w:rPr>
              <w:t>predmeta</w:t>
            </w:r>
            <w:proofErr w:type="spellEnd"/>
            <w:r w:rsidRPr="0090685E">
              <w:rPr>
                <w:color w:val="000000"/>
                <w:sz w:val="24"/>
                <w:szCs w:val="24"/>
              </w:rPr>
              <w:t xml:space="preserve"> </w:t>
            </w:r>
          </w:p>
          <w:p w14:paraId="3AEDD4FA" w14:textId="77777777" w:rsidR="00A14452" w:rsidRPr="0090685E" w:rsidRDefault="00A14452" w:rsidP="00A1412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8874058" w14:textId="77777777" w:rsidR="00A14452" w:rsidRPr="0090685E" w:rsidRDefault="00A14452" w:rsidP="00A14452">
      <w:pPr>
        <w:rPr>
          <w:sz w:val="24"/>
          <w:szCs w:val="24"/>
        </w:rPr>
      </w:pPr>
    </w:p>
    <w:p w14:paraId="4A8517CD" w14:textId="516F6370" w:rsidR="00A14452" w:rsidRDefault="00A14452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p w14:paraId="28CB032F" w14:textId="77777777" w:rsidR="00C816DF" w:rsidRDefault="00C816DF">
      <w:pPr>
        <w:spacing w:after="160" w:line="259" w:lineRule="auto"/>
        <w:rPr>
          <w:color w:val="FF0000"/>
          <w:sz w:val="2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816DF" w:rsidRPr="00C816DF" w14:paraId="09C6FE92" w14:textId="77777777" w:rsidTr="00C816D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EED76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F18A779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FDDC478" w14:textId="77777777" w:rsidR="00C816DF" w:rsidRPr="00C816DF" w:rsidRDefault="00C816DF" w:rsidP="00C816D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03" w:name="_Toc146866013"/>
            <w:r w:rsidRPr="00C816DF">
              <w:rPr>
                <w:rFonts w:ascii="Times New Roman" w:hAnsi="Times New Roman" w:cs="Times New Roman"/>
                <w:b/>
                <w:color w:val="000000" w:themeColor="text1"/>
              </w:rPr>
              <w:t>KINO / KAZALIŠTE</w:t>
            </w:r>
            <w:bookmarkEnd w:id="103"/>
          </w:p>
        </w:tc>
      </w:tr>
      <w:tr w:rsidR="00C816DF" w:rsidRPr="00C816DF" w14:paraId="2C134F56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20EBC0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3400EDE2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B2B55E" w14:textId="400073DA" w:rsidR="00C816DF" w:rsidRPr="00C816DF" w:rsidRDefault="007978D2" w:rsidP="00C816D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Učiteljica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816DF" w:rsidRPr="00C816DF">
              <w:rPr>
                <w:color w:val="000000" w:themeColor="text1"/>
                <w:sz w:val="24"/>
                <w:szCs w:val="24"/>
              </w:rPr>
              <w:t xml:space="preserve">Nevenka </w:t>
            </w:r>
            <w:proofErr w:type="spellStart"/>
            <w:r w:rsidR="00C816DF" w:rsidRPr="00C816DF">
              <w:rPr>
                <w:color w:val="000000" w:themeColor="text1"/>
                <w:sz w:val="24"/>
                <w:szCs w:val="24"/>
              </w:rPr>
              <w:t>Kumic</w:t>
            </w:r>
            <w:proofErr w:type="spellEnd"/>
          </w:p>
          <w:p w14:paraId="3CE4AED1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16DF" w:rsidRPr="00C816DF" w14:paraId="715C3E55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D74DB0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DCC42AA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470E6D1" w14:textId="0698789A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scenskim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ostvarenjem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kazalištu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filmom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kinu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Oprimjerenje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naučenih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pojmova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medijske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kulture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izvornoj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stvarnosti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>.</w:t>
            </w:r>
          </w:p>
          <w:p w14:paraId="7A538683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16DF" w:rsidRPr="00C816DF" w14:paraId="7B266B91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D02EB3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BD170C" w14:textId="22575921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  <w:r w:rsidRPr="00C816DF">
              <w:rPr>
                <w:color w:val="000000" w:themeColor="text1"/>
                <w:sz w:val="24"/>
                <w:szCs w:val="24"/>
              </w:rPr>
              <w:t xml:space="preserve">Na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terenu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>.</w:t>
            </w:r>
          </w:p>
          <w:p w14:paraId="242A059F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16DF" w:rsidRPr="00C816DF" w14:paraId="76339F14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F98C78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8E958E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0C711C" w14:textId="1CCDBB82" w:rsidR="00C816DF" w:rsidRPr="00C816DF" w:rsidRDefault="007978D2" w:rsidP="00C816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3.mjesec 2024.</w:t>
            </w:r>
          </w:p>
          <w:p w14:paraId="245BF0DA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16DF" w:rsidRPr="00C816DF" w14:paraId="1B84F03D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6AB1D6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935240D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B4E13C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Interpretacija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816DF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analiza</w:t>
            </w:r>
            <w:proofErr w:type="spellEnd"/>
            <w:proofErr w:type="gramEnd"/>
            <w:r w:rsidRPr="00C816DF">
              <w:rPr>
                <w:color w:val="000000" w:themeColor="text1"/>
                <w:sz w:val="24"/>
                <w:szCs w:val="24"/>
              </w:rPr>
              <w:t xml:space="preserve"> )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filmskog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kazališnog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djela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naučenih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pravila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pristojnog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javnim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ustanovama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kritičkog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osvrta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sposobnost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izricanja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svojeg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stava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gledanom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kazališnom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filmskom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djelu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>.</w:t>
            </w:r>
          </w:p>
          <w:p w14:paraId="3F8CE6F4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16DF" w:rsidRPr="00C816DF" w14:paraId="1EAFAB45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012695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531F47B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A01D87" w14:textId="0C030EC6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  <w:r w:rsidRPr="00C816DF">
              <w:rPr>
                <w:color w:val="000000" w:themeColor="text1"/>
                <w:sz w:val="24"/>
                <w:szCs w:val="24"/>
              </w:rPr>
              <w:t xml:space="preserve">Prema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planu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programu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agencije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>.</w:t>
            </w:r>
          </w:p>
          <w:p w14:paraId="0099932C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16DF" w:rsidRPr="00C816DF" w14:paraId="7E2CEC4A" w14:textId="77777777" w:rsidTr="00C816D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4A36F4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2B1F85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53094C" w14:textId="656827AD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Samovrednovanje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grupna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procjena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>.</w:t>
            </w:r>
          </w:p>
          <w:p w14:paraId="3E98922F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16DF" w:rsidRPr="00C816DF" w14:paraId="4AB10F0F" w14:textId="77777777" w:rsidTr="00C816D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C71BD35" w14:textId="77777777" w:rsidR="00C816DF" w:rsidRPr="00C816DF" w:rsidRDefault="00C816DF" w:rsidP="00C816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C816D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269EF1" w14:textId="67C6FEDF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  <w:r w:rsidRPr="00C816DF">
              <w:rPr>
                <w:color w:val="000000" w:themeColor="text1"/>
                <w:sz w:val="24"/>
                <w:szCs w:val="24"/>
              </w:rPr>
              <w:t xml:space="preserve">Za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potrebe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nastavnog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procesa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16DF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C816DF">
              <w:rPr>
                <w:color w:val="000000" w:themeColor="text1"/>
                <w:sz w:val="24"/>
                <w:szCs w:val="24"/>
              </w:rPr>
              <w:t>.</w:t>
            </w:r>
          </w:p>
          <w:p w14:paraId="7FAC79B6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</w:p>
          <w:p w14:paraId="16C6261E" w14:textId="77777777" w:rsidR="00C816DF" w:rsidRPr="00C816DF" w:rsidRDefault="00C816DF" w:rsidP="00C816D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933A36" w14:textId="77777777" w:rsidR="00C816DF" w:rsidRDefault="00C816DF" w:rsidP="00C816DF"/>
    <w:p w14:paraId="0C25FF47" w14:textId="31F6220D" w:rsidR="00C816DF" w:rsidRDefault="00C816DF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p w14:paraId="23F429DB" w14:textId="77777777" w:rsidR="0051758F" w:rsidRPr="00606555" w:rsidRDefault="0051758F" w:rsidP="005E1C52">
      <w:pPr>
        <w:rPr>
          <w:color w:val="FF0000"/>
          <w:lang w:val="hr-HR"/>
        </w:rPr>
      </w:pPr>
    </w:p>
    <w:p w14:paraId="67B752BE" w14:textId="77777777" w:rsidR="00283F46" w:rsidRPr="003525C3" w:rsidRDefault="00DB063C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04" w:name="_Toc514059982"/>
      <w:bookmarkStart w:id="105" w:name="_Toc146866014"/>
      <w:r w:rsidRPr="003525C3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>AKTIV 2. RAZREDA</w:t>
      </w:r>
      <w:bookmarkStart w:id="106" w:name="_Toc514059989"/>
      <w:bookmarkEnd w:id="104"/>
      <w:bookmarkEnd w:id="105"/>
    </w:p>
    <w:p w14:paraId="1DF883DC" w14:textId="77777777" w:rsidR="006D03F8" w:rsidRDefault="006D03F8" w:rsidP="006D03F8">
      <w:pPr>
        <w:rPr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D03F8" w:rsidRPr="006D03F8" w14:paraId="52A347EC" w14:textId="77777777" w:rsidTr="006D03F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48098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E960BA0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D48F31B" w14:textId="7DDAD961" w:rsidR="006D03F8" w:rsidRPr="006D03F8" w:rsidRDefault="006D03F8" w:rsidP="006D03F8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7" w:name="_Toc146866015"/>
            <w:r w:rsidRPr="006D03F8">
              <w:rPr>
                <w:rFonts w:ascii="Times New Roman" w:hAnsi="Times New Roman" w:cs="Times New Roman"/>
                <w:b/>
                <w:color w:val="000000" w:themeColor="text1"/>
              </w:rPr>
              <w:t xml:space="preserve">TERENSKA NASTAVA - </w:t>
            </w:r>
            <w:proofErr w:type="spellStart"/>
            <w:r w:rsidR="00EC54A0" w:rsidRPr="006D03F8">
              <w:rPr>
                <w:rFonts w:ascii="Times New Roman" w:hAnsi="Times New Roman" w:cs="Times New Roman"/>
                <w:b/>
                <w:color w:val="000000" w:themeColor="text1"/>
              </w:rPr>
              <w:t>putujemo</w:t>
            </w:r>
            <w:proofErr w:type="spellEnd"/>
            <w:r w:rsidR="00EC54A0" w:rsidRPr="006D03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EC54A0" w:rsidRPr="006D03F8">
              <w:rPr>
                <w:rFonts w:ascii="Times New Roman" w:hAnsi="Times New Roman" w:cs="Times New Roman"/>
                <w:b/>
                <w:color w:val="000000" w:themeColor="text1"/>
              </w:rPr>
              <w:t>vlakom</w:t>
            </w:r>
            <w:proofErr w:type="spellEnd"/>
            <w:r w:rsidR="00EC54A0" w:rsidRPr="006D03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EC54A0" w:rsidRPr="006D03F8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proofErr w:type="spellEnd"/>
            <w:r w:rsidR="00EC54A0" w:rsidRPr="006D03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EC54A0" w:rsidRPr="006D03F8">
              <w:rPr>
                <w:rFonts w:ascii="Times New Roman" w:hAnsi="Times New Roman" w:cs="Times New Roman"/>
                <w:b/>
                <w:color w:val="000000" w:themeColor="text1"/>
              </w:rPr>
              <w:t>zrakoplovom</w:t>
            </w:r>
            <w:bookmarkEnd w:id="107"/>
            <w:proofErr w:type="spellEnd"/>
          </w:p>
        </w:tc>
      </w:tr>
      <w:tr w:rsidR="006D03F8" w:rsidRPr="006D03F8" w14:paraId="237154A1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0AFEE7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09E1B96A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92D4A6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 xml:space="preserve">Martina Petrina, Tea Jurić, Nikolina Balen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Hajčić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>, Stjepan Lončar</w:t>
            </w:r>
          </w:p>
          <w:p w14:paraId="22F4C68A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0E84BB29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C87CAE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F63F109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22A73B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color w:val="000000"/>
                <w:sz w:val="24"/>
                <w:szCs w:val="24"/>
              </w:rPr>
              <w:t>Doživjeti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osvijestiti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raznolikost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međusobnu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povezanost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prometnih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sredstava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razviti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sposobnost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snalaženja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prostoru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vremenu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osposobiti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se za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pravilno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ponašanje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prometu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uočiti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osobitosti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zračne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luke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željezničkog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kolodvora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imenovati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zanimanja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vezana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uz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prometovanje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vlakom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zrakoplovom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shvatiti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važnost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prometne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povezanosti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zavičaju</w:t>
            </w:r>
            <w:proofErr w:type="spellEnd"/>
          </w:p>
          <w:p w14:paraId="44766EC8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02F157B4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0CD8D5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E71B0D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color w:val="000000"/>
                <w:sz w:val="24"/>
                <w:szCs w:val="24"/>
              </w:rPr>
              <w:t>Organizirati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putovanje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vlakom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željezničkom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03F8">
              <w:rPr>
                <w:color w:val="000000"/>
                <w:sz w:val="24"/>
                <w:szCs w:val="24"/>
              </w:rPr>
              <w:t>kolodvoru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Zračnoj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luci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koristeći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usluge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turističke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agencije</w:t>
            </w:r>
            <w:proofErr w:type="spellEnd"/>
          </w:p>
          <w:p w14:paraId="450599FD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2F517280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BE513B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33F3128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4DAB83" w14:textId="77777777" w:rsidR="006D03F8" w:rsidRPr="006D03F8" w:rsidRDefault="006D03F8" w:rsidP="006D03F8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6D03F8">
              <w:rPr>
                <w:rFonts w:cs="Courier New"/>
                <w:color w:val="000000"/>
                <w:sz w:val="24"/>
                <w:szCs w:val="24"/>
              </w:rPr>
              <w:t xml:space="preserve">Listopad - </w:t>
            </w:r>
            <w:proofErr w:type="spellStart"/>
            <w:r w:rsidRPr="006D03F8">
              <w:rPr>
                <w:rFonts w:cs="Courier New"/>
                <w:color w:val="000000"/>
                <w:sz w:val="24"/>
                <w:szCs w:val="24"/>
              </w:rPr>
              <w:t>lipanj</w:t>
            </w:r>
            <w:proofErr w:type="spellEnd"/>
            <w:r w:rsidRPr="006D03F8"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D03F8">
              <w:rPr>
                <w:rFonts w:cs="Courier New"/>
                <w:color w:val="000000"/>
                <w:sz w:val="24"/>
                <w:szCs w:val="24"/>
              </w:rPr>
              <w:t>2023./</w:t>
            </w:r>
            <w:proofErr w:type="gramEnd"/>
            <w:r w:rsidRPr="006D03F8">
              <w:rPr>
                <w:rFonts w:cs="Courier New"/>
                <w:color w:val="000000"/>
                <w:sz w:val="24"/>
                <w:szCs w:val="24"/>
              </w:rPr>
              <w:t>24.</w:t>
            </w:r>
          </w:p>
          <w:p w14:paraId="40B9B494" w14:textId="77777777" w:rsidR="006D03F8" w:rsidRPr="006D03F8" w:rsidRDefault="006D03F8" w:rsidP="006D03F8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6D03F8" w:rsidRPr="006D03F8" w14:paraId="79DC72E4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A25F15" w14:textId="77777777" w:rsidR="006D03F8" w:rsidRPr="006D03F8" w:rsidRDefault="006D03F8" w:rsidP="006D03F8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0A268685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034049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 xml:space="preserve">Učenici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drugih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OŠ Novo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Čiče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PŠ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Bukevje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PŠ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Veleševec</w:t>
            </w:r>
            <w:proofErr w:type="spellEnd"/>
          </w:p>
          <w:p w14:paraId="2EC5EB31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6D177AFF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309F99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9677357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C0CABE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 xml:space="preserve">40,00 € po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učeniku</w:t>
            </w:r>
            <w:proofErr w:type="spellEnd"/>
          </w:p>
          <w:p w14:paraId="4F2E917F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</w:p>
          <w:p w14:paraId="48909100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164DDC32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D68C36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9CDCBF6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1655C4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color w:val="000000"/>
                <w:sz w:val="24"/>
                <w:szCs w:val="24"/>
              </w:rPr>
              <w:t>Rješavanje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nastavnih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listića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pisanje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izvješća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plakata</w:t>
            </w:r>
            <w:proofErr w:type="spellEnd"/>
          </w:p>
          <w:p w14:paraId="5B924AD6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7F3EBF0C" w14:textId="77777777" w:rsidTr="006D03F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4052595" w14:textId="77777777" w:rsidR="006D03F8" w:rsidRPr="006D03F8" w:rsidRDefault="006D03F8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1768D87" w14:textId="77777777" w:rsidR="006D03F8" w:rsidRDefault="006D03F8" w:rsidP="006D03F8">
            <w:pPr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prirode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društva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D03F8">
              <w:rPr>
                <w:color w:val="000000"/>
                <w:sz w:val="24"/>
                <w:szCs w:val="24"/>
              </w:rPr>
              <w:t>matematike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hrvatskog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jezika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ponavljanje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uvježbavanje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sadržaja</w:t>
            </w:r>
            <w:proofErr w:type="spellEnd"/>
          </w:p>
          <w:p w14:paraId="147FA08B" w14:textId="77777777" w:rsidR="006D03F8" w:rsidRPr="006D03F8" w:rsidRDefault="006D03F8" w:rsidP="006D03F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22FDC7A" w14:textId="77777777" w:rsidR="006D03F8" w:rsidRPr="006D03F8" w:rsidRDefault="006D03F8" w:rsidP="006D03F8">
      <w:pPr>
        <w:rPr>
          <w:lang w:val="hr-HR"/>
        </w:rPr>
      </w:pPr>
    </w:p>
    <w:p w14:paraId="68BEA30B" w14:textId="4E20251B" w:rsidR="006D03F8" w:rsidRDefault="006D03F8">
      <w:pPr>
        <w:spacing w:after="160" w:line="259" w:lineRule="auto"/>
        <w:rPr>
          <w:color w:val="FF0000"/>
          <w:lang w:val="hr-HR"/>
        </w:rPr>
      </w:pPr>
      <w:r>
        <w:rPr>
          <w:color w:val="FF0000"/>
          <w:lang w:val="hr-HR"/>
        </w:rPr>
        <w:br w:type="page"/>
      </w:r>
    </w:p>
    <w:tbl>
      <w:tblPr>
        <w:tblW w:w="9540" w:type="dxa"/>
        <w:tblLook w:val="01A0" w:firstRow="1" w:lastRow="0" w:firstColumn="1" w:lastColumn="1" w:noHBand="0" w:noVBand="0"/>
      </w:tblPr>
      <w:tblGrid>
        <w:gridCol w:w="2877"/>
        <w:gridCol w:w="6663"/>
      </w:tblGrid>
      <w:tr w:rsidR="006D03F8" w14:paraId="71FAB2B0" w14:textId="77777777" w:rsidTr="006D03F8">
        <w:tc>
          <w:tcPr>
            <w:tcW w:w="2877" w:type="dxa"/>
            <w:shd w:val="clear" w:color="auto" w:fill="FFFFFF"/>
          </w:tcPr>
          <w:p w14:paraId="350F52E3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lastRenderedPageBreak/>
              <w:t>Naziv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27EBA768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shd w:val="clear" w:color="auto" w:fill="F2EFF6"/>
          </w:tcPr>
          <w:p w14:paraId="16820B90" w14:textId="77777777" w:rsidR="006D03F8" w:rsidRDefault="006D03F8" w:rsidP="006D03F8">
            <w:pPr>
              <w:pStyle w:val="Naslov3"/>
            </w:pPr>
            <w:bookmarkStart w:id="108" w:name="_Toc146866016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TERENSKA NASTAVA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Akvatici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Karlovcu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vožnja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brodom</w:t>
            </w:r>
            <w:bookmarkEnd w:id="108"/>
            <w:proofErr w:type="spellEnd"/>
          </w:p>
          <w:p w14:paraId="1602516E" w14:textId="77777777" w:rsidR="006D03F8" w:rsidRDefault="006D03F8" w:rsidP="006D03F8"/>
        </w:tc>
      </w:tr>
      <w:tr w:rsidR="006D03F8" w14:paraId="3350F81C" w14:textId="77777777" w:rsidTr="006D03F8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39A5FFF3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</w:rPr>
              <w:t>Voditelji</w:t>
            </w:r>
            <w:proofErr w:type="spellEnd"/>
          </w:p>
          <w:p w14:paraId="3058EA6A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E25B5E1" w14:textId="77777777" w:rsidR="006D03F8" w:rsidRDefault="006D03F8" w:rsidP="006D03F8">
            <w:r>
              <w:rPr>
                <w:color w:val="000000"/>
                <w:sz w:val="24"/>
              </w:rPr>
              <w:t xml:space="preserve">Nikolina Balen </w:t>
            </w:r>
            <w:proofErr w:type="spellStart"/>
            <w:r>
              <w:rPr>
                <w:color w:val="000000"/>
                <w:sz w:val="24"/>
              </w:rPr>
              <w:t>Hajčić</w:t>
            </w:r>
            <w:proofErr w:type="spellEnd"/>
            <w:r>
              <w:rPr>
                <w:color w:val="000000"/>
                <w:sz w:val="24"/>
              </w:rPr>
              <w:t>, Tea Jurić, Stjepan Lončar, Martina Petrina</w:t>
            </w:r>
          </w:p>
          <w:p w14:paraId="67BF5C9E" w14:textId="77777777" w:rsidR="006D03F8" w:rsidRDefault="006D03F8" w:rsidP="006D03F8">
            <w:pPr>
              <w:rPr>
                <w:color w:val="000000"/>
                <w:sz w:val="24"/>
              </w:rPr>
            </w:pPr>
          </w:p>
        </w:tc>
      </w:tr>
      <w:tr w:rsidR="006D03F8" w14:paraId="3AFB8F42" w14:textId="77777777" w:rsidTr="006D03F8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444B146D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Ciljevi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0F5B73AA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27100F9" w14:textId="77777777" w:rsidR="006D03F8" w:rsidRDefault="006D03F8" w:rsidP="006D03F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Posjet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Akvatici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Karlovcu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vožnja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brodom</w:t>
            </w:r>
            <w:proofErr w:type="spellEnd"/>
            <w:r>
              <w:rPr>
                <w:color w:val="000000"/>
                <w:sz w:val="24"/>
              </w:rPr>
              <w:t xml:space="preserve"> po Kupi– </w:t>
            </w:r>
          </w:p>
          <w:p w14:paraId="043F1D7D" w14:textId="77777777" w:rsidR="006D03F8" w:rsidRPr="001E282B" w:rsidRDefault="006D03F8" w:rsidP="006D03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282B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raznolikost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međusobnu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povezanost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života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vodi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neposrednom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okruženju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akvarij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imenovati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najpoznatije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vode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zavičaju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razviti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pravilan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odnos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vodi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biljkama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životinjama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vezanim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uz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vodu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oblikovati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pozitivan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odnos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prirodi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razviti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poštovanje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1E28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82B">
              <w:rPr>
                <w:color w:val="000000"/>
                <w:sz w:val="24"/>
                <w:szCs w:val="24"/>
              </w:rPr>
              <w:t>prirodi</w:t>
            </w:r>
            <w:proofErr w:type="spellEnd"/>
          </w:p>
          <w:p w14:paraId="045AED66" w14:textId="77777777" w:rsidR="006D03F8" w:rsidRDefault="006D03F8" w:rsidP="006D03F8">
            <w:pPr>
              <w:rPr>
                <w:color w:val="000000"/>
                <w:sz w:val="24"/>
              </w:rPr>
            </w:pPr>
          </w:p>
          <w:p w14:paraId="2F52233E" w14:textId="77777777" w:rsidR="006D03F8" w:rsidRDefault="006D03F8" w:rsidP="006D03F8">
            <w:proofErr w:type="spellStart"/>
            <w:r>
              <w:rPr>
                <w:color w:val="000000"/>
                <w:sz w:val="24"/>
              </w:rPr>
              <w:t>Temeljem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neposrednog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iskustva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naučiti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više</w:t>
            </w:r>
            <w:proofErr w:type="spellEnd"/>
            <w:r>
              <w:rPr>
                <w:color w:val="000000"/>
                <w:sz w:val="24"/>
              </w:rPr>
              <w:t xml:space="preserve"> o </w:t>
            </w:r>
            <w:proofErr w:type="spellStart"/>
            <w:r>
              <w:rPr>
                <w:color w:val="000000"/>
                <w:sz w:val="24"/>
              </w:rPr>
              <w:t>pristojnom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ponašanju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ekologiji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promjenama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prirodi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7D1EDC68" w14:textId="77777777" w:rsidR="006D03F8" w:rsidRDefault="006D03F8" w:rsidP="006D03F8">
            <w:proofErr w:type="spellStart"/>
            <w:r>
              <w:rPr>
                <w:color w:val="000000"/>
                <w:sz w:val="24"/>
              </w:rPr>
              <w:t>Upoznati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brojne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životinjske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vrste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međusobnu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ovisnost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povezanost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biljnog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životinjskog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svijeta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23FA8EA6" w14:textId="77777777" w:rsidR="006D03F8" w:rsidRDefault="006D03F8" w:rsidP="006D03F8">
            <w:pPr>
              <w:rPr>
                <w:color w:val="000000"/>
                <w:sz w:val="24"/>
              </w:rPr>
            </w:pPr>
          </w:p>
          <w:p w14:paraId="5E3F3C5C" w14:textId="77777777" w:rsidR="006D03F8" w:rsidRDefault="006D03F8" w:rsidP="006D03F8">
            <w:pPr>
              <w:rPr>
                <w:color w:val="000000"/>
                <w:sz w:val="24"/>
              </w:rPr>
            </w:pPr>
          </w:p>
        </w:tc>
      </w:tr>
      <w:tr w:rsidR="006D03F8" w14:paraId="4485867D" w14:textId="77777777" w:rsidTr="006D03F8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FB397CA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Način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realizacije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53A95AF" w14:textId="77777777" w:rsidR="006D03F8" w:rsidRDefault="006D03F8" w:rsidP="006D03F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Organizirati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putovanje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autobusom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posjet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Akvatici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14:paraId="07D2FECC" w14:textId="77777777" w:rsidR="00C6748A" w:rsidRDefault="00C6748A" w:rsidP="006D03F8">
            <w:pPr>
              <w:rPr>
                <w:color w:val="000000"/>
                <w:sz w:val="24"/>
              </w:rPr>
            </w:pPr>
          </w:p>
        </w:tc>
      </w:tr>
      <w:tr w:rsidR="006D03F8" w14:paraId="1A4AA83D" w14:textId="77777777" w:rsidTr="006D03F8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18553F5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Vremenski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okvir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02F2C316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3632D7BE" w14:textId="77777777" w:rsidR="006D03F8" w:rsidRDefault="006D03F8" w:rsidP="006D03F8">
            <w:proofErr w:type="spellStart"/>
            <w:r>
              <w:rPr>
                <w:rFonts w:cs="Courier New"/>
                <w:color w:val="000000"/>
                <w:sz w:val="24"/>
              </w:rPr>
              <w:t>Travanj</w:t>
            </w:r>
            <w:proofErr w:type="spellEnd"/>
            <w:r>
              <w:rPr>
                <w:rFonts w:cs="Courier New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cs="Courier New"/>
                <w:color w:val="000000"/>
                <w:sz w:val="24"/>
              </w:rPr>
              <w:t>svibanj</w:t>
            </w:r>
            <w:proofErr w:type="spellEnd"/>
            <w:r>
              <w:rPr>
                <w:rFonts w:cs="Courier New"/>
                <w:color w:val="000000"/>
                <w:sz w:val="24"/>
              </w:rPr>
              <w:t>, 2024.</w:t>
            </w:r>
          </w:p>
          <w:p w14:paraId="578B6911" w14:textId="77777777" w:rsidR="006D03F8" w:rsidRDefault="006D03F8" w:rsidP="006D03F8">
            <w:pPr>
              <w:rPr>
                <w:rFonts w:cs="Courier New"/>
                <w:color w:val="000000"/>
                <w:sz w:val="24"/>
              </w:rPr>
            </w:pPr>
          </w:p>
        </w:tc>
      </w:tr>
      <w:tr w:rsidR="006D03F8" w14:paraId="3EF78538" w14:textId="77777777" w:rsidTr="006D03F8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3D24F7B0" w14:textId="77777777" w:rsidR="006D03F8" w:rsidRDefault="006D03F8" w:rsidP="006D03F8">
            <w:pPr>
              <w:rPr>
                <w:b/>
                <w:bCs/>
                <w:color w:val="FF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Namjena</w:t>
            </w:r>
            <w:proofErr w:type="spellEnd"/>
          </w:p>
          <w:p w14:paraId="4E3EF85F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60CB41C1" w14:textId="77777777" w:rsidR="006D03F8" w:rsidRDefault="006D03F8" w:rsidP="006D03F8">
            <w:r>
              <w:rPr>
                <w:color w:val="000000"/>
                <w:sz w:val="24"/>
              </w:rPr>
              <w:t xml:space="preserve">Učenici </w:t>
            </w:r>
            <w:proofErr w:type="spellStart"/>
            <w:r>
              <w:rPr>
                <w:color w:val="000000"/>
                <w:sz w:val="24"/>
              </w:rPr>
              <w:t>drugih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razreda</w:t>
            </w:r>
            <w:proofErr w:type="spellEnd"/>
            <w:r>
              <w:rPr>
                <w:color w:val="000000"/>
                <w:sz w:val="24"/>
              </w:rPr>
              <w:t xml:space="preserve"> OŠ Novo </w:t>
            </w:r>
            <w:proofErr w:type="spellStart"/>
            <w:r>
              <w:rPr>
                <w:color w:val="000000"/>
                <w:sz w:val="24"/>
              </w:rPr>
              <w:t>Čiče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PŠ </w:t>
            </w:r>
            <w:proofErr w:type="spellStart"/>
            <w:r>
              <w:rPr>
                <w:color w:val="000000"/>
                <w:sz w:val="24"/>
              </w:rPr>
              <w:t>Bukevje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Veleševec</w:t>
            </w:r>
            <w:proofErr w:type="spellEnd"/>
          </w:p>
          <w:p w14:paraId="70A682DE" w14:textId="77777777" w:rsidR="006D03F8" w:rsidRDefault="006D03F8" w:rsidP="006D03F8">
            <w:pPr>
              <w:rPr>
                <w:color w:val="000000"/>
                <w:sz w:val="24"/>
              </w:rPr>
            </w:pPr>
          </w:p>
        </w:tc>
      </w:tr>
      <w:tr w:rsidR="006D03F8" w14:paraId="69A7D0F5" w14:textId="77777777" w:rsidTr="006D03F8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38BE97E0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Troškovnik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02D540C0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A21A718" w14:textId="77777777" w:rsidR="006D03F8" w:rsidRDefault="006D03F8" w:rsidP="006D03F8">
            <w:r>
              <w:rPr>
                <w:color w:val="000000"/>
                <w:sz w:val="24"/>
              </w:rPr>
              <w:t xml:space="preserve">40,00 € po </w:t>
            </w:r>
            <w:proofErr w:type="spellStart"/>
            <w:r>
              <w:rPr>
                <w:color w:val="000000"/>
                <w:sz w:val="24"/>
              </w:rPr>
              <w:t>učeniku</w:t>
            </w:r>
            <w:proofErr w:type="spellEnd"/>
          </w:p>
          <w:p w14:paraId="0814170C" w14:textId="77777777" w:rsidR="006D03F8" w:rsidRDefault="006D03F8" w:rsidP="006D03F8">
            <w:pPr>
              <w:rPr>
                <w:color w:val="000000"/>
                <w:sz w:val="24"/>
              </w:rPr>
            </w:pPr>
          </w:p>
          <w:p w14:paraId="05C4CAE1" w14:textId="77777777" w:rsidR="006D03F8" w:rsidRDefault="006D03F8" w:rsidP="006D03F8">
            <w:pPr>
              <w:rPr>
                <w:color w:val="000000"/>
                <w:sz w:val="24"/>
              </w:rPr>
            </w:pPr>
          </w:p>
        </w:tc>
      </w:tr>
      <w:tr w:rsidR="006D03F8" w14:paraId="7EC4663E" w14:textId="77777777" w:rsidTr="006D03F8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608422F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Način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vrednovanja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65DFF697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C03DFD0" w14:textId="77777777" w:rsidR="006D03F8" w:rsidRDefault="006D03F8" w:rsidP="006D03F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Rješavanje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nastavnih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listića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pisanje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izvješća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izrada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plakata</w:t>
            </w:r>
            <w:proofErr w:type="spellEnd"/>
          </w:p>
          <w:p w14:paraId="1BAE0A0D" w14:textId="77777777" w:rsidR="006D03F8" w:rsidRDefault="006D03F8" w:rsidP="006D03F8">
            <w:pPr>
              <w:rPr>
                <w:color w:val="000000"/>
                <w:sz w:val="24"/>
              </w:rPr>
            </w:pPr>
          </w:p>
        </w:tc>
      </w:tr>
      <w:tr w:rsidR="006D03F8" w14:paraId="4FB78A31" w14:textId="77777777" w:rsidTr="006D03F8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4F934A57" w14:textId="77777777" w:rsidR="006D03F8" w:rsidRDefault="006D03F8" w:rsidP="006D03F8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Način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korištenja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rezultata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vrednovanja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6097C225" w14:textId="77777777" w:rsidR="006D03F8" w:rsidRDefault="006D03F8" w:rsidP="006D03F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 </w:t>
            </w:r>
            <w:proofErr w:type="spellStart"/>
            <w:r>
              <w:rPr>
                <w:color w:val="000000"/>
                <w:sz w:val="24"/>
              </w:rPr>
              <w:t>nastavi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prirode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društva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</w:rPr>
              <w:t>matematike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hrvatskog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jezika</w:t>
            </w:r>
            <w:proofErr w:type="spellEnd"/>
            <w:r>
              <w:rPr>
                <w:color w:val="000000"/>
                <w:sz w:val="24"/>
              </w:rPr>
              <w:t xml:space="preserve"> za </w:t>
            </w:r>
            <w:proofErr w:type="spellStart"/>
            <w:r>
              <w:rPr>
                <w:color w:val="000000"/>
                <w:sz w:val="24"/>
              </w:rPr>
              <w:t>ponavljanje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uvježbavanje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sadržaja</w:t>
            </w:r>
            <w:proofErr w:type="spellEnd"/>
          </w:p>
          <w:p w14:paraId="38FFFDC7" w14:textId="77777777" w:rsidR="006D03F8" w:rsidRDefault="006D03F8" w:rsidP="006D03F8">
            <w:pPr>
              <w:rPr>
                <w:color w:val="000000"/>
                <w:sz w:val="24"/>
              </w:rPr>
            </w:pPr>
          </w:p>
        </w:tc>
      </w:tr>
    </w:tbl>
    <w:p w14:paraId="4F3D5DE8" w14:textId="77777777" w:rsidR="006D03F8" w:rsidRDefault="006D03F8" w:rsidP="006D03F8">
      <w:pPr>
        <w:rPr>
          <w:color w:val="FF0000"/>
          <w:lang w:val="hr-HR"/>
        </w:rPr>
      </w:pPr>
    </w:p>
    <w:p w14:paraId="7C6E7E20" w14:textId="77777777" w:rsidR="003525C3" w:rsidRDefault="003525C3">
      <w:pPr>
        <w:spacing w:after="160" w:line="259" w:lineRule="auto"/>
      </w:pPr>
      <w:r>
        <w:br w:type="page"/>
      </w:r>
    </w:p>
    <w:tbl>
      <w:tblPr>
        <w:tblW w:w="9540" w:type="dxa"/>
        <w:tblLook w:val="01A0" w:firstRow="1" w:lastRow="0" w:firstColumn="1" w:lastColumn="1" w:noHBand="0" w:noVBand="0"/>
      </w:tblPr>
      <w:tblGrid>
        <w:gridCol w:w="2877"/>
        <w:gridCol w:w="6663"/>
      </w:tblGrid>
      <w:tr w:rsidR="003525C3" w14:paraId="46AF0CDA" w14:textId="77777777" w:rsidTr="004464D2">
        <w:tc>
          <w:tcPr>
            <w:tcW w:w="2877" w:type="dxa"/>
            <w:shd w:val="clear" w:color="auto" w:fill="FFFFFF"/>
          </w:tcPr>
          <w:p w14:paraId="35E99DBE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lastRenderedPageBreak/>
              <w:t>Naziv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5E554F46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shd w:val="clear" w:color="auto" w:fill="F2EFF6"/>
          </w:tcPr>
          <w:p w14:paraId="09CF14B0" w14:textId="34105875" w:rsidR="003525C3" w:rsidRDefault="00EC54A0" w:rsidP="004464D2">
            <w:pPr>
              <w:pStyle w:val="Naslov3"/>
            </w:pPr>
            <w:bookmarkStart w:id="109" w:name="_Toc146866017"/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="003525C3">
              <w:rPr>
                <w:rFonts w:ascii="Times New Roman" w:hAnsi="Times New Roman" w:cs="Times New Roman"/>
                <w:b/>
                <w:color w:val="000000" w:themeColor="text1"/>
              </w:rPr>
              <w:t>osjet</w:t>
            </w:r>
            <w:proofErr w:type="spellEnd"/>
            <w:r w:rsidR="003525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525C3">
              <w:rPr>
                <w:rFonts w:ascii="Times New Roman" w:hAnsi="Times New Roman" w:cs="Times New Roman"/>
                <w:b/>
                <w:color w:val="000000" w:themeColor="text1"/>
              </w:rPr>
              <w:t>Krašogradu</w:t>
            </w:r>
            <w:bookmarkEnd w:id="109"/>
            <w:proofErr w:type="spellEnd"/>
            <w:r w:rsidR="003525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685958C3" w14:textId="77777777" w:rsidR="003525C3" w:rsidRDefault="003525C3" w:rsidP="004464D2"/>
        </w:tc>
      </w:tr>
      <w:tr w:rsidR="003525C3" w14:paraId="7D1D143F" w14:textId="77777777" w:rsidTr="004464D2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448CE322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</w:rPr>
              <w:t>Voditelji</w:t>
            </w:r>
            <w:proofErr w:type="spellEnd"/>
          </w:p>
          <w:p w14:paraId="6BF26451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CFF76E1" w14:textId="0E5697B5" w:rsidR="003525C3" w:rsidRDefault="003525C3" w:rsidP="004464D2">
            <w:r>
              <w:rPr>
                <w:color w:val="000000"/>
                <w:sz w:val="24"/>
              </w:rPr>
              <w:t xml:space="preserve">Nikolina Balen </w:t>
            </w:r>
            <w:proofErr w:type="spellStart"/>
            <w:r>
              <w:rPr>
                <w:color w:val="000000"/>
                <w:sz w:val="24"/>
              </w:rPr>
              <w:t>Hajčić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r w:rsidR="00CA2E5B">
              <w:rPr>
                <w:color w:val="000000"/>
                <w:sz w:val="24"/>
              </w:rPr>
              <w:t xml:space="preserve">Tihana </w:t>
            </w:r>
            <w:proofErr w:type="spellStart"/>
            <w:r w:rsidR="00CA2E5B">
              <w:rPr>
                <w:color w:val="000000"/>
                <w:sz w:val="24"/>
              </w:rPr>
              <w:t>Škrinjarić</w:t>
            </w:r>
            <w:proofErr w:type="spellEnd"/>
            <w:r>
              <w:rPr>
                <w:color w:val="000000"/>
                <w:sz w:val="24"/>
              </w:rPr>
              <w:t>, Stjepan Lončar, Martina Petrina</w:t>
            </w:r>
          </w:p>
          <w:p w14:paraId="7F806E86" w14:textId="77777777" w:rsid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14:paraId="25BB823E" w14:textId="77777777" w:rsidTr="004464D2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F9EA19B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Ciljevi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63AAA6BA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24CB0B3C" w14:textId="77777777" w:rsidR="003525C3" w:rsidRDefault="003525C3" w:rsidP="004464D2">
            <w:proofErr w:type="spellStart"/>
            <w:r>
              <w:rPr>
                <w:color w:val="000000"/>
                <w:sz w:val="24"/>
              </w:rPr>
              <w:t>Posjet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ekoparku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Krašograd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</w:rPr>
              <w:t>temeljem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neposrednog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iskustva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naučiti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više</w:t>
            </w:r>
            <w:proofErr w:type="spellEnd"/>
            <w:r>
              <w:rPr>
                <w:color w:val="000000"/>
                <w:sz w:val="24"/>
              </w:rPr>
              <w:t xml:space="preserve"> o </w:t>
            </w:r>
            <w:proofErr w:type="spellStart"/>
            <w:r>
              <w:rPr>
                <w:color w:val="000000"/>
                <w:sz w:val="24"/>
              </w:rPr>
              <w:t>ekologiji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promjenama</w:t>
            </w:r>
            <w:proofErr w:type="spellEnd"/>
            <w:r>
              <w:rPr>
                <w:color w:val="000000"/>
                <w:sz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</w:rPr>
              <w:t>prirodi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1C7AB239" w14:textId="77777777" w:rsidR="003525C3" w:rsidRDefault="003525C3" w:rsidP="004464D2">
            <w:proofErr w:type="spellStart"/>
            <w:r>
              <w:rPr>
                <w:color w:val="000000"/>
                <w:sz w:val="24"/>
              </w:rPr>
              <w:t>Upoznati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brojne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životinjske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vrste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međusobnu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ovisnost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povezanost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biljnog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životinjskog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svijeta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2A13FBBE" w14:textId="77777777" w:rsidR="003525C3" w:rsidRDefault="003525C3" w:rsidP="004464D2">
            <w:pPr>
              <w:rPr>
                <w:color w:val="000000"/>
                <w:sz w:val="24"/>
              </w:rPr>
            </w:pPr>
          </w:p>
          <w:p w14:paraId="5BAD62FE" w14:textId="77777777" w:rsid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14:paraId="04FDCD27" w14:textId="77777777" w:rsidTr="004464D2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5804171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Način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realizacije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45B5960" w14:textId="77777777" w:rsidR="003525C3" w:rsidRDefault="003525C3" w:rsidP="004464D2">
            <w:proofErr w:type="spellStart"/>
            <w:r>
              <w:rPr>
                <w:color w:val="000000"/>
                <w:sz w:val="24"/>
              </w:rPr>
              <w:t>Organizirati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putovanje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autobusom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posjet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zabavnom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parku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Krašograd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koristeći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usluge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agencije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7F80A318" w14:textId="77777777" w:rsid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14:paraId="35EBA58F" w14:textId="77777777" w:rsidTr="004464D2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17B40758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Vremenski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okvir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708A7AF4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0B9BE77E" w14:textId="77777777" w:rsidR="003525C3" w:rsidRDefault="003525C3" w:rsidP="004464D2">
            <w:r>
              <w:rPr>
                <w:rFonts w:cs="Courier New"/>
                <w:color w:val="000000"/>
                <w:sz w:val="24"/>
              </w:rPr>
              <w:t xml:space="preserve">Rujan, </w:t>
            </w:r>
            <w:proofErr w:type="spellStart"/>
            <w:r>
              <w:rPr>
                <w:rFonts w:cs="Courier New"/>
                <w:color w:val="000000"/>
                <w:sz w:val="24"/>
              </w:rPr>
              <w:t>listopad</w:t>
            </w:r>
            <w:proofErr w:type="spellEnd"/>
            <w:r>
              <w:rPr>
                <w:rFonts w:cs="Courier New"/>
                <w:color w:val="000000"/>
                <w:sz w:val="24"/>
              </w:rPr>
              <w:t>, 2023.</w:t>
            </w:r>
          </w:p>
          <w:p w14:paraId="770C8232" w14:textId="77777777" w:rsidR="003525C3" w:rsidRDefault="003525C3" w:rsidP="004464D2">
            <w:pPr>
              <w:rPr>
                <w:rFonts w:cs="Courier New"/>
                <w:color w:val="000000"/>
                <w:sz w:val="24"/>
              </w:rPr>
            </w:pPr>
          </w:p>
        </w:tc>
      </w:tr>
      <w:tr w:rsidR="003525C3" w14:paraId="159DF263" w14:textId="77777777" w:rsidTr="004464D2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C3B4048" w14:textId="77777777" w:rsidR="003525C3" w:rsidRDefault="003525C3" w:rsidP="004464D2">
            <w:pPr>
              <w:rPr>
                <w:b/>
                <w:bCs/>
                <w:color w:val="FF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Namjena</w:t>
            </w:r>
            <w:proofErr w:type="spellEnd"/>
          </w:p>
          <w:p w14:paraId="781DE21E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2D78A28B" w14:textId="77777777" w:rsidR="003525C3" w:rsidRDefault="003525C3" w:rsidP="004464D2">
            <w:r>
              <w:rPr>
                <w:color w:val="000000"/>
                <w:sz w:val="24"/>
              </w:rPr>
              <w:t xml:space="preserve">Učenici </w:t>
            </w:r>
            <w:proofErr w:type="spellStart"/>
            <w:r>
              <w:rPr>
                <w:color w:val="000000"/>
                <w:sz w:val="24"/>
              </w:rPr>
              <w:t>drugih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razreda</w:t>
            </w:r>
            <w:proofErr w:type="spellEnd"/>
            <w:r>
              <w:rPr>
                <w:color w:val="000000"/>
                <w:sz w:val="24"/>
              </w:rPr>
              <w:t xml:space="preserve"> OŠ Novo </w:t>
            </w:r>
            <w:proofErr w:type="spellStart"/>
            <w:r>
              <w:rPr>
                <w:color w:val="000000"/>
                <w:sz w:val="24"/>
              </w:rPr>
              <w:t>Čiče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PŠ </w:t>
            </w:r>
            <w:proofErr w:type="spellStart"/>
            <w:r>
              <w:rPr>
                <w:color w:val="000000"/>
                <w:sz w:val="24"/>
              </w:rPr>
              <w:t>Bukevje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Veleševec</w:t>
            </w:r>
            <w:proofErr w:type="spellEnd"/>
          </w:p>
          <w:p w14:paraId="08007BE7" w14:textId="77777777" w:rsid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14:paraId="70E3C539" w14:textId="77777777" w:rsidTr="004464D2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7686C8C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Troškovnik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2C19139F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9128FA7" w14:textId="3A0662BA" w:rsidR="003525C3" w:rsidRDefault="00CA2E5B" w:rsidP="004464D2">
            <w:r>
              <w:rPr>
                <w:color w:val="000000"/>
                <w:sz w:val="24"/>
              </w:rPr>
              <w:t>5</w:t>
            </w:r>
            <w:r w:rsidR="003525C3">
              <w:rPr>
                <w:color w:val="000000"/>
                <w:sz w:val="24"/>
              </w:rPr>
              <w:t>0,</w:t>
            </w:r>
            <w:proofErr w:type="gramStart"/>
            <w:r w:rsidR="003525C3">
              <w:rPr>
                <w:color w:val="000000"/>
                <w:sz w:val="24"/>
              </w:rPr>
              <w:t>00  €</w:t>
            </w:r>
            <w:proofErr w:type="gramEnd"/>
            <w:r w:rsidR="003525C3">
              <w:rPr>
                <w:color w:val="000000"/>
                <w:sz w:val="24"/>
              </w:rPr>
              <w:t xml:space="preserve"> po </w:t>
            </w:r>
            <w:proofErr w:type="spellStart"/>
            <w:r w:rsidR="003525C3">
              <w:rPr>
                <w:color w:val="000000"/>
                <w:sz w:val="24"/>
              </w:rPr>
              <w:t>učeniku</w:t>
            </w:r>
            <w:proofErr w:type="spellEnd"/>
          </w:p>
          <w:p w14:paraId="381DF227" w14:textId="77777777" w:rsidR="003525C3" w:rsidRDefault="003525C3" w:rsidP="004464D2">
            <w:pPr>
              <w:rPr>
                <w:color w:val="000000"/>
                <w:sz w:val="24"/>
              </w:rPr>
            </w:pPr>
          </w:p>
          <w:p w14:paraId="6FDF9F00" w14:textId="77777777" w:rsid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14:paraId="26875374" w14:textId="77777777" w:rsidTr="004464D2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D121038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Način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vrednovanja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  <w:p w14:paraId="69051F90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0498D4D2" w14:textId="77777777" w:rsidR="003525C3" w:rsidRDefault="003525C3" w:rsidP="004464D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Rješavanje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nastavnih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listića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pisanje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izvješća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izrada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plakata</w:t>
            </w:r>
            <w:proofErr w:type="spellEnd"/>
          </w:p>
          <w:p w14:paraId="76293947" w14:textId="77777777" w:rsidR="003525C3" w:rsidRDefault="003525C3" w:rsidP="004464D2">
            <w:pPr>
              <w:rPr>
                <w:color w:val="000000"/>
                <w:sz w:val="24"/>
              </w:rPr>
            </w:pPr>
          </w:p>
        </w:tc>
      </w:tr>
      <w:tr w:rsidR="003525C3" w14:paraId="29D09EC8" w14:textId="77777777" w:rsidTr="004464D2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309949F4" w14:textId="77777777" w:rsidR="003525C3" w:rsidRDefault="003525C3" w:rsidP="004464D2">
            <w:pPr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Način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korištenja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rezultata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vrednovanja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03B6F40E" w14:textId="77777777" w:rsidR="003525C3" w:rsidRDefault="003525C3" w:rsidP="004464D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 </w:t>
            </w:r>
            <w:proofErr w:type="spellStart"/>
            <w:r>
              <w:rPr>
                <w:color w:val="000000"/>
                <w:sz w:val="24"/>
              </w:rPr>
              <w:t>nastavi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prirode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društva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</w:rPr>
              <w:t>matematike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hrvatskog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jezika</w:t>
            </w:r>
            <w:proofErr w:type="spellEnd"/>
            <w:r>
              <w:rPr>
                <w:color w:val="000000"/>
                <w:sz w:val="24"/>
              </w:rPr>
              <w:t xml:space="preserve"> za </w:t>
            </w:r>
            <w:proofErr w:type="spellStart"/>
            <w:r>
              <w:rPr>
                <w:color w:val="000000"/>
                <w:sz w:val="24"/>
              </w:rPr>
              <w:t>ponavljanje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uvježbavanje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sadržaja</w:t>
            </w:r>
            <w:proofErr w:type="spellEnd"/>
          </w:p>
          <w:p w14:paraId="1CBD6B78" w14:textId="77777777" w:rsidR="003525C3" w:rsidRDefault="003525C3" w:rsidP="004464D2">
            <w:pPr>
              <w:rPr>
                <w:color w:val="000000"/>
                <w:sz w:val="24"/>
              </w:rPr>
            </w:pPr>
          </w:p>
        </w:tc>
      </w:tr>
    </w:tbl>
    <w:p w14:paraId="43681D5F" w14:textId="77777777" w:rsidR="003525C3" w:rsidRDefault="003525C3" w:rsidP="003525C3">
      <w:pPr>
        <w:rPr>
          <w:color w:val="FF0000"/>
          <w:lang w:val="hr-HR"/>
        </w:rPr>
      </w:pPr>
    </w:p>
    <w:p w14:paraId="0C3BA0A1" w14:textId="77777777" w:rsidR="003525C3" w:rsidRDefault="003525C3" w:rsidP="003525C3">
      <w:pPr>
        <w:spacing w:after="160" w:line="259" w:lineRule="auto"/>
        <w:rPr>
          <w:color w:val="FF0000"/>
          <w:lang w:val="hr-HR"/>
        </w:rPr>
      </w:pPr>
      <w:r>
        <w:br w:type="page"/>
      </w:r>
    </w:p>
    <w:p w14:paraId="0F3ADAB1" w14:textId="24D921DA" w:rsidR="00DB063C" w:rsidRPr="00FF5571" w:rsidRDefault="00FC4AAA" w:rsidP="00FF5571">
      <w:pPr>
        <w:pStyle w:val="Naslov2"/>
        <w:rPr>
          <w:rFonts w:ascii="Times New Roman" w:hAnsi="Times New Roman" w:cs="Times New Roman"/>
          <w:color w:val="000000" w:themeColor="text1"/>
          <w:sz w:val="36"/>
          <w:lang w:val="hr-HR"/>
        </w:rPr>
      </w:pPr>
      <w:bookmarkStart w:id="110" w:name="_Toc146866018"/>
      <w:r w:rsidRPr="00FF5571">
        <w:rPr>
          <w:rFonts w:ascii="Times New Roman" w:hAnsi="Times New Roman" w:cs="Times New Roman"/>
          <w:color w:val="000000" w:themeColor="text1"/>
          <w:sz w:val="36"/>
          <w:lang w:val="hr-HR"/>
        </w:rPr>
        <w:lastRenderedPageBreak/>
        <w:t>A</w:t>
      </w:r>
      <w:r w:rsidR="00DB063C" w:rsidRPr="00FF5571">
        <w:rPr>
          <w:rFonts w:ascii="Times New Roman" w:hAnsi="Times New Roman" w:cs="Times New Roman"/>
          <w:color w:val="000000" w:themeColor="text1"/>
          <w:sz w:val="36"/>
          <w:lang w:val="hr-HR"/>
        </w:rPr>
        <w:t>KTIV 3. RAZREDA</w:t>
      </w:r>
      <w:bookmarkEnd w:id="106"/>
      <w:bookmarkEnd w:id="110"/>
    </w:p>
    <w:p w14:paraId="274F7C2C" w14:textId="77777777" w:rsidR="002C620D" w:rsidRDefault="002C620D" w:rsidP="002C620D">
      <w:pPr>
        <w:rPr>
          <w:color w:val="FF0000"/>
          <w:lang w:val="hr-HR"/>
        </w:rPr>
      </w:pPr>
    </w:p>
    <w:p w14:paraId="57977F38" w14:textId="77777777" w:rsidR="002B442F" w:rsidRDefault="002B442F" w:rsidP="002C620D">
      <w:pPr>
        <w:rPr>
          <w:color w:val="FF0000"/>
          <w:lang w:val="hr-HR"/>
        </w:rPr>
      </w:pPr>
    </w:p>
    <w:p w14:paraId="69F864C7" w14:textId="77777777" w:rsidR="002B442F" w:rsidRPr="00606555" w:rsidRDefault="002B442F" w:rsidP="002C620D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2B442F" w:rsidRPr="002B442F" w14:paraId="3B00AEC0" w14:textId="77777777" w:rsidTr="00B3635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52214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CB920D3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52D0409" w14:textId="77777777" w:rsidR="002B442F" w:rsidRPr="002B442F" w:rsidRDefault="002B442F" w:rsidP="002B442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11" w:name="_Toc146866019"/>
            <w:proofErr w:type="gramStart"/>
            <w:r w:rsidRPr="002B442F">
              <w:rPr>
                <w:rFonts w:ascii="Times New Roman" w:hAnsi="Times New Roman" w:cs="Times New Roman"/>
                <w:b/>
                <w:color w:val="000000" w:themeColor="text1"/>
              </w:rPr>
              <w:t>ŠKOLA  PLIVANJA</w:t>
            </w:r>
            <w:bookmarkEnd w:id="111"/>
            <w:proofErr w:type="gramEnd"/>
          </w:p>
        </w:tc>
      </w:tr>
      <w:tr w:rsidR="002B442F" w:rsidRPr="002B442F" w14:paraId="0175E263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3CE1A8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EA99EB5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3A53D4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3.r. OŠ Novo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Čiče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, PŠ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Veleševec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Bukevje</w:t>
            </w:r>
            <w:proofErr w:type="spellEnd"/>
          </w:p>
          <w:p w14:paraId="44AED032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442F" w:rsidRPr="002B442F" w14:paraId="53AD80E7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7AA9BD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6CE6CDC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294206" w14:textId="7F6EC564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Naučiti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plivati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>.</w:t>
            </w:r>
          </w:p>
          <w:p w14:paraId="28D6CE1A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442F" w:rsidRPr="002B442F" w14:paraId="62A7AF08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37065E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FC25EE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Usvajanje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vještine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plivanja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zatvorenom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bazenu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>.</w:t>
            </w:r>
          </w:p>
          <w:p w14:paraId="62D6B9ED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442F" w:rsidRPr="002B442F" w14:paraId="1F533F1C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F2C25C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D17384F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D81653" w14:textId="24F617CE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2.polugodišta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2023/2024</w:t>
            </w:r>
            <w:r w:rsidRPr="002B442F">
              <w:rPr>
                <w:color w:val="000000" w:themeColor="text1"/>
                <w:sz w:val="24"/>
                <w:szCs w:val="24"/>
              </w:rPr>
              <w:t>.</w:t>
            </w:r>
          </w:p>
          <w:p w14:paraId="22DD5003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442F" w:rsidRPr="002B442F" w14:paraId="0BDBBE04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A8DB9A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03FD9943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ED4B8C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Razviti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uvježbati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tehniku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plivanja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>.</w:t>
            </w:r>
          </w:p>
          <w:p w14:paraId="1E8FC094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442F" w:rsidRPr="002B442F" w14:paraId="139E629D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15678A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831C292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021FAC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autobusnog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prijevoza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>.</w:t>
            </w:r>
          </w:p>
          <w:p w14:paraId="11A21F7B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442F" w:rsidRPr="002B442F" w14:paraId="04912963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39EBF7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F1E2EC8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F59682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Izvješće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školska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stranica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>.</w:t>
            </w:r>
          </w:p>
          <w:p w14:paraId="2A07B400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442F" w:rsidRPr="002B442F" w14:paraId="53D897D1" w14:textId="77777777" w:rsidTr="00B3635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FED7615" w14:textId="77777777" w:rsidR="002B442F" w:rsidRPr="002B442F" w:rsidRDefault="002B442F" w:rsidP="00B363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2B44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3D7E988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plivanja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2B442F">
              <w:rPr>
                <w:color w:val="000000" w:themeColor="text1"/>
                <w:sz w:val="24"/>
                <w:szCs w:val="24"/>
              </w:rPr>
              <w:t>.</w:t>
            </w:r>
          </w:p>
          <w:p w14:paraId="2B50BFBE" w14:textId="77777777" w:rsidR="002B442F" w:rsidRPr="002B442F" w:rsidRDefault="002B442F" w:rsidP="00B3635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7266ECA" w14:textId="77777777" w:rsidR="002C620D" w:rsidRPr="00606555" w:rsidRDefault="002C620D" w:rsidP="002C620D">
      <w:pPr>
        <w:rPr>
          <w:color w:val="FF0000"/>
          <w:sz w:val="24"/>
          <w:szCs w:val="24"/>
        </w:rPr>
      </w:pPr>
    </w:p>
    <w:p w14:paraId="2F5B6818" w14:textId="06B0E93F" w:rsidR="002C620D" w:rsidRPr="00606555" w:rsidRDefault="002C620D">
      <w:pPr>
        <w:spacing w:after="160" w:line="259" w:lineRule="auto"/>
        <w:rPr>
          <w:color w:val="FF0000"/>
          <w:lang w:val="hr-HR"/>
        </w:rPr>
      </w:pPr>
      <w:r w:rsidRPr="00606555">
        <w:rPr>
          <w:color w:val="FF0000"/>
          <w:lang w:val="hr-HR"/>
        </w:rPr>
        <w:br w:type="page"/>
      </w:r>
    </w:p>
    <w:p w14:paraId="4BF0CF0E" w14:textId="77777777" w:rsidR="002C620D" w:rsidRPr="00606555" w:rsidRDefault="002C620D" w:rsidP="002C620D">
      <w:pPr>
        <w:rPr>
          <w:color w:val="FF0000"/>
          <w:lang w:val="hr-HR"/>
        </w:rPr>
      </w:pPr>
    </w:p>
    <w:p w14:paraId="71559C89" w14:textId="77777777" w:rsidR="002B442F" w:rsidRDefault="002B442F" w:rsidP="002B442F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2B442F" w:rsidRPr="002B442F" w14:paraId="15D365A0" w14:textId="77777777" w:rsidTr="00B3635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315C6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0473D40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8057E84" w14:textId="76C1E536" w:rsidR="002B442F" w:rsidRPr="002B442F" w:rsidRDefault="002B442F" w:rsidP="002B442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12" w:name="_Toc146866020"/>
            <w:r>
              <w:rPr>
                <w:rFonts w:ascii="Times New Roman" w:hAnsi="Times New Roman" w:cs="Times New Roman"/>
                <w:b/>
                <w:color w:val="000000" w:themeColor="text1"/>
              </w:rPr>
              <w:t>JEDNODNEVNI IZLET – VELIKI GRĐEVAC (L</w:t>
            </w:r>
            <w:r w:rsidRPr="002B442F">
              <w:rPr>
                <w:rFonts w:ascii="Times New Roman" w:hAnsi="Times New Roman" w:cs="Times New Roman"/>
                <w:b/>
                <w:color w:val="000000" w:themeColor="text1"/>
              </w:rPr>
              <w:t xml:space="preserve">OVRAKOV </w:t>
            </w:r>
            <w:proofErr w:type="gramStart"/>
            <w:r w:rsidRPr="002B442F">
              <w:rPr>
                <w:rFonts w:ascii="Times New Roman" w:hAnsi="Times New Roman" w:cs="Times New Roman"/>
                <w:b/>
                <w:color w:val="000000" w:themeColor="text1"/>
              </w:rPr>
              <w:t>CENTAR )</w:t>
            </w:r>
            <w:bookmarkEnd w:id="112"/>
            <w:proofErr w:type="gramEnd"/>
          </w:p>
        </w:tc>
      </w:tr>
      <w:tr w:rsidR="002B442F" w:rsidRPr="002B442F" w14:paraId="2E54F25F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EE5A8D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7814D299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E02FB1" w14:textId="0E6221CF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color w:val="000000"/>
                <w:sz w:val="24"/>
                <w:szCs w:val="24"/>
              </w:rPr>
              <w:t>Učiteljica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Nevenka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Kumic</w:t>
            </w:r>
            <w:proofErr w:type="spellEnd"/>
            <w:r w:rsidR="005409A7">
              <w:rPr>
                <w:color w:val="000000"/>
                <w:sz w:val="24"/>
                <w:szCs w:val="24"/>
              </w:rPr>
              <w:t xml:space="preserve">, Natalija </w:t>
            </w:r>
            <w:proofErr w:type="spellStart"/>
            <w:r w:rsidR="005409A7">
              <w:rPr>
                <w:color w:val="000000"/>
                <w:sz w:val="24"/>
                <w:szCs w:val="24"/>
              </w:rPr>
              <w:t>Čunčić</w:t>
            </w:r>
            <w:proofErr w:type="spellEnd"/>
            <w:r w:rsidR="005409A7">
              <w:rPr>
                <w:color w:val="000000"/>
                <w:sz w:val="24"/>
                <w:szCs w:val="24"/>
              </w:rPr>
              <w:t xml:space="preserve">, Josipa Kos I Tihomir </w:t>
            </w:r>
            <w:proofErr w:type="spellStart"/>
            <w:r w:rsidR="005409A7">
              <w:rPr>
                <w:color w:val="000000"/>
                <w:sz w:val="24"/>
                <w:szCs w:val="24"/>
              </w:rPr>
              <w:t>Krkanić</w:t>
            </w:r>
            <w:proofErr w:type="spellEnd"/>
          </w:p>
          <w:p w14:paraId="209279BC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2883945B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E2EE85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BE52D26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01D38F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B442F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životom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pisca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Mate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Lovraka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simbolima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njegovog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dječjeg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romana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Vlak</w:t>
            </w:r>
            <w:proofErr w:type="spellEnd"/>
            <w:proofErr w:type="gram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snijegu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 “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podnebljem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koje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2B442F">
              <w:rPr>
                <w:color w:val="000000"/>
                <w:sz w:val="24"/>
                <w:szCs w:val="24"/>
                <w:lang w:val="en-US"/>
              </w:rPr>
              <w:t>vezan</w:t>
            </w:r>
            <w:proofErr w:type="spellEnd"/>
            <w:r w:rsidRPr="002B442F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5B1DFD19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3F30D779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DF2C97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BE8C46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r w:rsidRPr="002B442F">
              <w:rPr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terenu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4F064924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525E2025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C71E4A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4E1D4DA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AF6C1E" w14:textId="0A8AD452" w:rsidR="002B442F" w:rsidRPr="002B442F" w:rsidRDefault="002B442F" w:rsidP="00B3635B">
            <w:pPr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rFonts w:cs="Courier New"/>
                <w:color w:val="000000"/>
                <w:sz w:val="24"/>
                <w:szCs w:val="24"/>
              </w:rPr>
              <w:t>Svibanj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2024.</w:t>
            </w:r>
          </w:p>
          <w:p w14:paraId="12D361DD" w14:textId="77777777" w:rsidR="002B442F" w:rsidRPr="002B442F" w:rsidRDefault="002B442F" w:rsidP="00B3635B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2B442F" w:rsidRPr="002B442F" w14:paraId="36DBEE04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040283" w14:textId="77777777" w:rsidR="002B442F" w:rsidRPr="002B442F" w:rsidRDefault="002B442F" w:rsidP="00B3635B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34E1119D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B20C54" w14:textId="3EB1396A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mjestom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poznatog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dječjeg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pisca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učitelj</w:t>
            </w:r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Mate </w:t>
            </w:r>
            <w:proofErr w:type="spellStart"/>
            <w:r>
              <w:rPr>
                <w:color w:val="000000"/>
                <w:sz w:val="24"/>
                <w:szCs w:val="24"/>
              </w:rPr>
              <w:t>Lovraka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color w:val="000000"/>
                <w:sz w:val="24"/>
                <w:szCs w:val="24"/>
              </w:rPr>
              <w:t>Lovrakov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muzej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Sudjelovanje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aktivnostima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vezanim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radnju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simbole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romana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Vlak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2B442F">
              <w:rPr>
                <w:color w:val="000000"/>
                <w:sz w:val="24"/>
                <w:szCs w:val="24"/>
              </w:rPr>
              <w:t>snijegu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“</w:t>
            </w:r>
            <w:proofErr w:type="gram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5B8FCDED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25953542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46DF07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FE6E5A2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046CBE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r w:rsidRPr="002B442F">
              <w:rPr>
                <w:color w:val="000000"/>
                <w:sz w:val="24"/>
                <w:szCs w:val="24"/>
              </w:rPr>
              <w:t xml:space="preserve">Prema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planu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programu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agencije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3AE2B060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0F7452A8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28EB68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4DBEB19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D6CA4B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color w:val="000000"/>
                <w:sz w:val="24"/>
                <w:szCs w:val="24"/>
              </w:rPr>
              <w:t>Samovrednovanje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grupna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procjena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6A09A7B9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241D41E5" w14:textId="77777777" w:rsidTr="00B3635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C93A077" w14:textId="77777777" w:rsidR="002B442F" w:rsidRPr="002B442F" w:rsidRDefault="002B442F" w:rsidP="00B3635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67FE03A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r w:rsidRPr="002B442F">
              <w:rPr>
                <w:color w:val="000000"/>
                <w:sz w:val="24"/>
                <w:szCs w:val="24"/>
              </w:rPr>
              <w:t xml:space="preserve">Za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potrebe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nastavnog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procesa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078C1564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C9E461F" w14:textId="77777777" w:rsidR="002B442F" w:rsidRDefault="002B442F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0FC6AED8" w14:textId="77777777" w:rsidR="002B442F" w:rsidRDefault="002B442F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2B442F" w:rsidRPr="002B442F" w14:paraId="5F761CA7" w14:textId="77777777" w:rsidTr="00B3635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E4B64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F0F1AA4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17DBADA" w14:textId="77777777" w:rsidR="002B442F" w:rsidRPr="002B442F" w:rsidRDefault="002B442F" w:rsidP="002B442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13" w:name="_Toc146866021"/>
            <w:r w:rsidRPr="002B442F">
              <w:rPr>
                <w:rFonts w:ascii="Times New Roman" w:hAnsi="Times New Roman" w:cs="Times New Roman"/>
                <w:b/>
                <w:color w:val="000000" w:themeColor="text1"/>
              </w:rPr>
              <w:t>KINO / KAZALIŠTE</w:t>
            </w:r>
            <w:bookmarkEnd w:id="113"/>
          </w:p>
        </w:tc>
      </w:tr>
      <w:tr w:rsidR="002B442F" w:rsidRPr="002B442F" w14:paraId="1DAD7E52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361C3E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23E64DBE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C0D4B8" w14:textId="556833F5" w:rsidR="002B442F" w:rsidRPr="002B442F" w:rsidRDefault="005409A7" w:rsidP="00B363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color w:val="000000"/>
                <w:sz w:val="24"/>
                <w:szCs w:val="24"/>
              </w:rPr>
              <w:t>Učiteljica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Nevenka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Kumic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Natalija </w:t>
            </w:r>
            <w:proofErr w:type="spellStart"/>
            <w:r>
              <w:rPr>
                <w:color w:val="000000"/>
                <w:sz w:val="24"/>
                <w:szCs w:val="24"/>
              </w:rPr>
              <w:t>Čunčić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Josipa Kos I Tihomir </w:t>
            </w:r>
            <w:proofErr w:type="spellStart"/>
            <w:r>
              <w:rPr>
                <w:color w:val="000000"/>
                <w:sz w:val="24"/>
                <w:szCs w:val="24"/>
              </w:rPr>
              <w:t>Krkanić</w:t>
            </w:r>
            <w:proofErr w:type="spellEnd"/>
          </w:p>
        </w:tc>
      </w:tr>
      <w:tr w:rsidR="002B442F" w:rsidRPr="002B442F" w14:paraId="7CFCD571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D3E3B6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2D38161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172BEC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scenskim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ostvarenjem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kazalištu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ili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filmom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kinu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Oprimjerenje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naučenih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pojmova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medijske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izvornoj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stvarnosti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34535BFD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71AA19DD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955CC5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14A9D7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r w:rsidRPr="002B442F">
              <w:rPr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terenu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66B2BA83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7ABA8E4E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AF312B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CFDF817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237068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r w:rsidRPr="002B442F">
              <w:rPr>
                <w:color w:val="000000"/>
                <w:sz w:val="24"/>
                <w:szCs w:val="24"/>
              </w:rPr>
              <w:t>3.mjesec.</w:t>
            </w:r>
          </w:p>
          <w:p w14:paraId="589C2EC1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54002049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F251A0" w14:textId="77777777" w:rsidR="002B442F" w:rsidRPr="002B442F" w:rsidRDefault="002B442F" w:rsidP="00B3635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28325ABE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CFE8EA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color w:val="000000"/>
                <w:sz w:val="24"/>
                <w:szCs w:val="24"/>
              </w:rPr>
              <w:t>Interpretacija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442F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analiza</w:t>
            </w:r>
            <w:proofErr w:type="spellEnd"/>
            <w:proofErr w:type="gramEnd"/>
            <w:r w:rsidRPr="002B442F">
              <w:rPr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filmskog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ili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kazališnog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djela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naučenih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pravila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pristojnog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ponašanja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javnim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ustanovama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Razvoj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kritičkog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osvrta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sposobnost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vrednovanja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izricanja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svojeg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stava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gledanom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kazališnom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ili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filmskom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djelu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700A3E2C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25F8422B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E36591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5BC255E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F2821A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r w:rsidRPr="002B442F">
              <w:rPr>
                <w:color w:val="000000"/>
                <w:sz w:val="24"/>
                <w:szCs w:val="24"/>
              </w:rPr>
              <w:t xml:space="preserve">Prema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planu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programu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agencije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5E135031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36FCE652" w14:textId="77777777" w:rsidTr="00B3635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0F2158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F7F0FE0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90D538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color w:val="000000"/>
                <w:sz w:val="24"/>
                <w:szCs w:val="24"/>
              </w:rPr>
              <w:t>Samovrednovanje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grupna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procjena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3E2BF258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  <w:tr w:rsidR="002B442F" w:rsidRPr="002B442F" w14:paraId="2492EBCF" w14:textId="77777777" w:rsidTr="00B3635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F1CB527" w14:textId="77777777" w:rsidR="002B442F" w:rsidRPr="002B442F" w:rsidRDefault="002B442F" w:rsidP="00B3635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2B44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B5E5915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  <w:r w:rsidRPr="002B442F">
              <w:rPr>
                <w:color w:val="000000"/>
                <w:sz w:val="24"/>
                <w:szCs w:val="24"/>
              </w:rPr>
              <w:t xml:space="preserve">Za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potrebe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nastavnog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procesa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42F">
              <w:rPr>
                <w:color w:val="000000"/>
                <w:sz w:val="24"/>
                <w:szCs w:val="24"/>
              </w:rPr>
              <w:t>životu</w:t>
            </w:r>
            <w:proofErr w:type="spellEnd"/>
            <w:r w:rsidRPr="002B442F">
              <w:rPr>
                <w:color w:val="000000"/>
                <w:sz w:val="24"/>
                <w:szCs w:val="24"/>
              </w:rPr>
              <w:t>.</w:t>
            </w:r>
          </w:p>
          <w:p w14:paraId="6660A47B" w14:textId="77777777" w:rsidR="002B442F" w:rsidRPr="002B442F" w:rsidRDefault="002B442F" w:rsidP="00B3635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97EB92E" w14:textId="77777777" w:rsidR="002B442F" w:rsidRDefault="002B442F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1B1D284F" w14:textId="77777777" w:rsidR="002B442F" w:rsidRDefault="002B442F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7"/>
        <w:gridCol w:w="6663"/>
      </w:tblGrid>
      <w:tr w:rsidR="002B442F" w14:paraId="6C567605" w14:textId="77777777" w:rsidTr="00B3635B">
        <w:tc>
          <w:tcPr>
            <w:tcW w:w="28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20B6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Naziv</w:t>
            </w:r>
          </w:p>
          <w:p w14:paraId="4213C0EE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4A00" w14:textId="77777777" w:rsidR="002B442F" w:rsidRPr="00DC0FEB" w:rsidRDefault="002B442F" w:rsidP="00DC0FEB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14" w:name="_Toc12871385"/>
            <w:bookmarkStart w:id="115" w:name="_Toc146866022"/>
            <w:r w:rsidRPr="00DC0FEB">
              <w:rPr>
                <w:rFonts w:ascii="Times New Roman" w:hAnsi="Times New Roman" w:cs="Times New Roman"/>
                <w:b/>
                <w:color w:val="000000" w:themeColor="text1"/>
              </w:rPr>
              <w:t xml:space="preserve">TERENSKA NASTAVA </w:t>
            </w:r>
            <w:bookmarkEnd w:id="114"/>
            <w:r w:rsidRPr="00DC0FEB">
              <w:rPr>
                <w:rFonts w:ascii="Times New Roman" w:hAnsi="Times New Roman" w:cs="Times New Roman"/>
                <w:b/>
                <w:color w:val="000000" w:themeColor="text1"/>
              </w:rPr>
              <w:t>– EKO PARK- KRAŠOGRAD</w:t>
            </w:r>
            <w:bookmarkEnd w:id="115"/>
          </w:p>
          <w:p w14:paraId="666C85D0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2B442F" w14:paraId="4A51E0E1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884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/>
                <w:bCs/>
                <w:color w:val="000000"/>
                <w:sz w:val="24"/>
              </w:rPr>
              <w:t>Voditelji</w:t>
            </w:r>
          </w:p>
          <w:p w14:paraId="6553FC9A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992D" w14:textId="637821DD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 xml:space="preserve">Nevenka </w:t>
            </w:r>
            <w:proofErr w:type="spellStart"/>
            <w:r w:rsidRPr="00DC0FEB">
              <w:rPr>
                <w:rFonts w:ascii="Times New Roman" w:hAnsi="Times New Roman"/>
                <w:color w:val="000000"/>
                <w:sz w:val="24"/>
              </w:rPr>
              <w:t>Kumic</w:t>
            </w:r>
            <w:proofErr w:type="spellEnd"/>
            <w:r w:rsidRPr="00DC0FEB">
              <w:rPr>
                <w:rFonts w:ascii="Times New Roman" w:hAnsi="Times New Roman"/>
                <w:color w:val="000000"/>
                <w:sz w:val="24"/>
              </w:rPr>
              <w:t xml:space="preserve">, Tihomir </w:t>
            </w:r>
            <w:proofErr w:type="spellStart"/>
            <w:r w:rsidRPr="00DC0FEB">
              <w:rPr>
                <w:rFonts w:ascii="Times New Roman" w:hAnsi="Times New Roman"/>
                <w:color w:val="000000"/>
                <w:sz w:val="24"/>
              </w:rPr>
              <w:t>Krkanić</w:t>
            </w:r>
            <w:proofErr w:type="spellEnd"/>
            <w:r w:rsidRPr="00DC0FE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DC0FEB">
              <w:rPr>
                <w:rFonts w:ascii="Times New Roman" w:hAnsi="Times New Roman"/>
                <w:color w:val="000000"/>
                <w:sz w:val="24"/>
              </w:rPr>
              <w:t>Josipa Kos</w:t>
            </w:r>
            <w:r w:rsidRPr="00DC0FEB">
              <w:rPr>
                <w:rFonts w:ascii="Times New Roman" w:hAnsi="Times New Roman"/>
                <w:color w:val="000000"/>
                <w:sz w:val="24"/>
              </w:rPr>
              <w:t>, Natalija Čunčić</w:t>
            </w:r>
          </w:p>
          <w:p w14:paraId="65174F80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442F" w14:paraId="1966A057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E97C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Ciljevi</w:t>
            </w:r>
          </w:p>
          <w:p w14:paraId="50061A67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D1E3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Razviti sposobnost snalaženja u prostoru i vremenu</w:t>
            </w:r>
          </w:p>
          <w:p w14:paraId="6693BD97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Prepoznati , imenovati i razlikovati vode stajaćice i vode tekućice</w:t>
            </w:r>
          </w:p>
          <w:p w14:paraId="4CDD38AD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Upoznati biljni i životinjski svijet voda stajaćica</w:t>
            </w:r>
          </w:p>
          <w:p w14:paraId="2BA1CF05" w14:textId="7A182101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Razvijati ekološku svijest u učenika i potrebu za očuvanjem i zaštitom okoliša</w:t>
            </w:r>
          </w:p>
          <w:p w14:paraId="798FB6D9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442F" w14:paraId="7B060EF6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E6AD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Način realizacije</w:t>
            </w: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2FBF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Realizirati terensku nastavu u organizaciji turističke agencije</w:t>
            </w:r>
          </w:p>
          <w:p w14:paraId="4883955E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442F" w14:paraId="5FECBD08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EF13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Vremenski okvir</w:t>
            </w:r>
          </w:p>
          <w:p w14:paraId="6478818B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A2EF" w14:textId="721E4CEE" w:rsidR="002B442F" w:rsidRPr="00DC0FEB" w:rsidRDefault="00172324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bookmarkStart w:id="116" w:name="__DdeLink__123_760822558"/>
            <w:bookmarkEnd w:id="116"/>
            <w:r>
              <w:rPr>
                <w:rFonts w:ascii="Times New Roman" w:hAnsi="Times New Roman"/>
                <w:color w:val="000000"/>
                <w:sz w:val="24"/>
              </w:rPr>
              <w:t xml:space="preserve">Rujan </w:t>
            </w:r>
            <w:r w:rsidR="00DC0FEB">
              <w:rPr>
                <w:rFonts w:ascii="Times New Roman" w:hAnsi="Times New Roman"/>
                <w:color w:val="000000"/>
                <w:sz w:val="24"/>
              </w:rPr>
              <w:t xml:space="preserve"> 2023</w:t>
            </w:r>
            <w:r w:rsidR="00EC54A0">
              <w:rPr>
                <w:rFonts w:ascii="Times New Roman" w:hAnsi="Times New Roman"/>
                <w:color w:val="000000"/>
                <w:sz w:val="24"/>
              </w:rPr>
              <w:t>.</w:t>
            </w:r>
            <w:r w:rsidR="00DC0FEB">
              <w:rPr>
                <w:rFonts w:ascii="Times New Roman" w:hAnsi="Times New Roman"/>
                <w:color w:val="000000"/>
                <w:sz w:val="24"/>
              </w:rPr>
              <w:t>/2024</w:t>
            </w:r>
            <w:r w:rsidR="002B442F" w:rsidRPr="00DC0FE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128DAB2E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bookmarkStart w:id="117" w:name="__DdeLink__123_7608225581"/>
            <w:bookmarkEnd w:id="117"/>
          </w:p>
        </w:tc>
      </w:tr>
      <w:tr w:rsidR="002B442F" w14:paraId="43D12F25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B406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Namjena</w:t>
            </w:r>
          </w:p>
          <w:p w14:paraId="20331509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BF5A" w14:textId="3990B84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 xml:space="preserve">Učenici </w:t>
            </w:r>
            <w:r w:rsidR="00DC0FEB">
              <w:rPr>
                <w:rFonts w:ascii="Times New Roman" w:hAnsi="Times New Roman"/>
                <w:color w:val="000000"/>
                <w:sz w:val="24"/>
              </w:rPr>
              <w:t>trećih</w:t>
            </w:r>
            <w:r w:rsidRPr="00DC0FEB">
              <w:rPr>
                <w:rFonts w:ascii="Times New Roman" w:hAnsi="Times New Roman"/>
                <w:color w:val="000000"/>
                <w:sz w:val="24"/>
              </w:rPr>
              <w:t xml:space="preserve"> razreda OŠ Novo Čiče i PŠ </w:t>
            </w:r>
            <w:proofErr w:type="spellStart"/>
            <w:r w:rsidRPr="00DC0FEB">
              <w:rPr>
                <w:rFonts w:ascii="Times New Roman" w:hAnsi="Times New Roman"/>
                <w:color w:val="000000"/>
                <w:sz w:val="24"/>
              </w:rPr>
              <w:t>Veleševec</w:t>
            </w:r>
            <w:proofErr w:type="spellEnd"/>
            <w:r w:rsidRPr="00DC0FEB">
              <w:rPr>
                <w:rFonts w:ascii="Times New Roman" w:hAnsi="Times New Roman"/>
                <w:color w:val="000000"/>
                <w:sz w:val="24"/>
              </w:rPr>
              <w:t xml:space="preserve"> i </w:t>
            </w:r>
            <w:proofErr w:type="spellStart"/>
            <w:r w:rsidRPr="00DC0FEB">
              <w:rPr>
                <w:rFonts w:ascii="Times New Roman" w:hAnsi="Times New Roman"/>
                <w:color w:val="000000"/>
                <w:sz w:val="24"/>
              </w:rPr>
              <w:t>Bukevje</w:t>
            </w:r>
            <w:proofErr w:type="spellEnd"/>
          </w:p>
          <w:p w14:paraId="314BCBAB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442F" w14:paraId="5BFF8DED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77FB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Troškovnik</w:t>
            </w:r>
          </w:p>
          <w:p w14:paraId="6BA9B458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9444" w14:textId="38315525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Prema izračunu turističke agencije</w:t>
            </w:r>
          </w:p>
          <w:p w14:paraId="6CC4FBDF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442F" w14:paraId="084AEC6C" w14:textId="77777777" w:rsidTr="00B3635B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96EF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Način vrednovanja</w:t>
            </w:r>
          </w:p>
          <w:p w14:paraId="434F46DC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63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3F76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Rješavanje nastavnih listića, pisanje izvješća, izrada plakata</w:t>
            </w:r>
          </w:p>
          <w:p w14:paraId="61B56E07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B442F" w14:paraId="7BD1B1AB" w14:textId="77777777" w:rsidTr="00B3635B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9199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bCs/>
                <w:color w:val="000000"/>
                <w:sz w:val="24"/>
              </w:rPr>
              <w:t>Način korištenja rezultata vrednovanja</w:t>
            </w:r>
          </w:p>
        </w:tc>
        <w:tc>
          <w:tcPr>
            <w:tcW w:w="666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746C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C0FEB">
              <w:rPr>
                <w:rFonts w:ascii="Times New Roman" w:hAnsi="Times New Roman"/>
                <w:color w:val="000000"/>
                <w:sz w:val="24"/>
              </w:rPr>
              <w:t>U nastavi prirode i društva, matematike  i hrvatskog jezika za ponavljanje i uvježbavanje sadržaja</w:t>
            </w:r>
          </w:p>
          <w:p w14:paraId="7A6124E7" w14:textId="77777777" w:rsidR="002B442F" w:rsidRPr="00DC0FEB" w:rsidRDefault="002B442F" w:rsidP="00DC0FEB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3699E1C9" w14:textId="77777777" w:rsidR="002B442F" w:rsidRDefault="002B442F" w:rsidP="002B442F">
      <w:pPr>
        <w:pStyle w:val="Standard"/>
        <w:rPr>
          <w:color w:val="FF0000"/>
        </w:rPr>
      </w:pPr>
    </w:p>
    <w:p w14:paraId="450E888E" w14:textId="4D92FDBD" w:rsidR="002B442F" w:rsidRPr="002B442F" w:rsidRDefault="002B442F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2B442F">
        <w:rPr>
          <w:color w:val="FF0000"/>
          <w:sz w:val="24"/>
          <w:szCs w:val="24"/>
          <w:lang w:val="hr-HR"/>
        </w:rPr>
        <w:br w:type="page"/>
      </w:r>
    </w:p>
    <w:p w14:paraId="29DF29DC" w14:textId="77777777" w:rsidR="00366FAB" w:rsidRPr="00606555" w:rsidRDefault="00366FAB" w:rsidP="00366FAB">
      <w:pPr>
        <w:rPr>
          <w:color w:val="FF0000"/>
          <w:lang w:val="hr-HR"/>
        </w:rPr>
      </w:pPr>
    </w:p>
    <w:p w14:paraId="14FA78FF" w14:textId="1A8C5ED2" w:rsidR="00F546F9" w:rsidRPr="00CF3167" w:rsidRDefault="00266D08" w:rsidP="002D1153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118" w:name="_Toc514059993"/>
      <w:bookmarkStart w:id="119" w:name="_Toc146866023"/>
      <w:r w:rsidRPr="00CF3167">
        <w:rPr>
          <w:rFonts w:ascii="Times New Roman" w:hAnsi="Times New Roman" w:cs="Times New Roman"/>
          <w:color w:val="auto"/>
          <w:sz w:val="36"/>
          <w:szCs w:val="36"/>
          <w:lang w:val="hr-HR"/>
        </w:rPr>
        <w:t>AKTIV 4. RAZREDA</w:t>
      </w:r>
      <w:bookmarkEnd w:id="118"/>
      <w:bookmarkEnd w:id="119"/>
    </w:p>
    <w:p w14:paraId="161E6207" w14:textId="77777777" w:rsidR="00A62126" w:rsidRPr="00CF3167" w:rsidRDefault="00A62126" w:rsidP="00A62126">
      <w:pPr>
        <w:rPr>
          <w:lang w:val="hr-HR"/>
        </w:rPr>
      </w:pPr>
    </w:p>
    <w:p w14:paraId="1D4D33FC" w14:textId="5456CCC7" w:rsidR="002D1153" w:rsidRPr="00CF3167" w:rsidRDefault="002D1153" w:rsidP="002D1153">
      <w:pPr>
        <w:rPr>
          <w:lang w:val="hr-HR"/>
        </w:rPr>
      </w:pPr>
    </w:p>
    <w:p w14:paraId="3D5308BD" w14:textId="77777777" w:rsidR="00A62126" w:rsidRPr="00606555" w:rsidRDefault="00A62126" w:rsidP="002D1153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544649" w14:paraId="30399256" w14:textId="77777777" w:rsidTr="0003072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4E389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E99F0A8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2B260D5" w14:textId="77777777" w:rsidR="006A3E01" w:rsidRPr="00544649" w:rsidRDefault="006A3E01" w:rsidP="00FF5571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20" w:name="_Toc146866024"/>
            <w:r w:rsidRPr="00544649">
              <w:rPr>
                <w:rFonts w:ascii="Times New Roman" w:hAnsi="Times New Roman" w:cs="Times New Roman"/>
                <w:b/>
                <w:color w:val="000000" w:themeColor="text1"/>
              </w:rPr>
              <w:t xml:space="preserve">POSJET KINU </w:t>
            </w:r>
            <w:proofErr w:type="gramStart"/>
            <w:r w:rsidRPr="00544649">
              <w:rPr>
                <w:rFonts w:ascii="Times New Roman" w:hAnsi="Times New Roman" w:cs="Times New Roman"/>
                <w:b/>
                <w:color w:val="000000" w:themeColor="text1"/>
              </w:rPr>
              <w:t>ILI  KAZALIŠTU</w:t>
            </w:r>
            <w:bookmarkEnd w:id="120"/>
            <w:proofErr w:type="gramEnd"/>
          </w:p>
        </w:tc>
      </w:tr>
      <w:tr w:rsidR="00606555" w:rsidRPr="00544649" w14:paraId="17752D6E" w14:textId="77777777" w:rsidTr="0003072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AFC79B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1896166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6A4298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Učiteljice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4.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</w:p>
          <w:p w14:paraId="2D89B86E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6B94507E" w14:textId="77777777" w:rsidTr="0003072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5C83CC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938CA61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B8B798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scenskim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ostvarajem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kazalištu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</w:p>
          <w:p w14:paraId="2367F938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filmom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kinu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percepcije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doživljaja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razumijevanja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sposobnosti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interpretacije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kazališne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kino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predstave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uljudnog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kinu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kazalištu</w:t>
            </w:r>
            <w:proofErr w:type="spellEnd"/>
          </w:p>
          <w:p w14:paraId="66D09941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7C7652AB" w14:textId="77777777" w:rsidTr="0003072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E0D19C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D60D6F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Kazališne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kino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predstave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.</w:t>
            </w:r>
          </w:p>
          <w:p w14:paraId="78CE4B44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  <w:p w14:paraId="1D2A57C8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7BBEC6D0" w14:textId="77777777" w:rsidTr="0003072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4E611B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F033BA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0FD6E7D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.</w:t>
            </w:r>
          </w:p>
          <w:p w14:paraId="75849E6E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6BE58305" w14:textId="77777777" w:rsidTr="0003072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DE0648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0A3E793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F7D00F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posjeta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kinu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kazalištu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kulturno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djelovanje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</w:p>
          <w:p w14:paraId="3FF5D19A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svijet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.</w:t>
            </w:r>
          </w:p>
          <w:p w14:paraId="5476C80D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44061F7D" w14:textId="77777777" w:rsidTr="0003072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E05106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E9136E8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F4596C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prijevoza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ulaznica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.</w:t>
            </w:r>
          </w:p>
          <w:p w14:paraId="5017305E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  <w:p w14:paraId="24A75F77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785F4591" w14:textId="77777777" w:rsidTr="0003072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F2CE49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2E09220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5293AA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44649"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proofErr w:type="gram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.</w:t>
            </w:r>
          </w:p>
          <w:p w14:paraId="36F7C9E2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  <w:p w14:paraId="5B08B6F2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597FD963" w14:textId="77777777" w:rsidTr="0003072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9FCBBD7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FBF2429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12DB18E1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  <w:p w14:paraId="7A563D70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6318A2BF" w14:textId="77777777" w:rsidTr="0003072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C393CB" w14:textId="77777777" w:rsidR="006A3E01" w:rsidRPr="00544649" w:rsidRDefault="006A3E01" w:rsidP="000307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098AA5" w14:textId="77777777" w:rsidR="006A3E01" w:rsidRPr="00544649" w:rsidRDefault="006A3E01" w:rsidP="0003072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A4A2C2" w14:textId="77777777" w:rsidR="006A3E01" w:rsidRPr="00544649" w:rsidRDefault="006A3E01" w:rsidP="00A62126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32CB4982" w14:textId="51604E28" w:rsidR="00A62126" w:rsidRPr="00544649" w:rsidRDefault="00A62126" w:rsidP="00A62126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544649">
        <w:rPr>
          <w:color w:val="000000" w:themeColor="text1"/>
          <w:sz w:val="44"/>
          <w:szCs w:val="24"/>
          <w:lang w:val="hr-HR"/>
        </w:rPr>
        <w:br w:type="page"/>
      </w:r>
    </w:p>
    <w:p w14:paraId="3040EC19" w14:textId="77777777" w:rsidR="00A62126" w:rsidRPr="00606555" w:rsidRDefault="00A62126" w:rsidP="002D1153">
      <w:pPr>
        <w:rPr>
          <w:color w:val="FF0000"/>
          <w:lang w:val="hr-HR"/>
        </w:rPr>
      </w:pPr>
    </w:p>
    <w:p w14:paraId="140F50EC" w14:textId="77777777" w:rsidR="002D1153" w:rsidRPr="00606555" w:rsidRDefault="002D1153" w:rsidP="002D1153">
      <w:pPr>
        <w:rPr>
          <w:color w:val="FF0000"/>
          <w:lang w:val="hr-HR"/>
        </w:rPr>
      </w:pPr>
    </w:p>
    <w:tbl>
      <w:tblPr>
        <w:tblW w:w="9540" w:type="dxa"/>
        <w:tblLook w:val="01A0" w:firstRow="1" w:lastRow="0" w:firstColumn="1" w:lastColumn="1" w:noHBand="0" w:noVBand="0"/>
      </w:tblPr>
      <w:tblGrid>
        <w:gridCol w:w="2879"/>
        <w:gridCol w:w="6661"/>
      </w:tblGrid>
      <w:tr w:rsidR="001B3F2D" w14:paraId="5695EDAA" w14:textId="77777777" w:rsidTr="001B3F2D">
        <w:tc>
          <w:tcPr>
            <w:tcW w:w="2879" w:type="dxa"/>
            <w:shd w:val="clear" w:color="auto" w:fill="FFFFFF"/>
          </w:tcPr>
          <w:p w14:paraId="077A1E00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2DDA47D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F2EFF6"/>
          </w:tcPr>
          <w:p w14:paraId="3BFC3BFB" w14:textId="77777777" w:rsidR="001B3F2D" w:rsidRPr="001B3F2D" w:rsidRDefault="001B3F2D" w:rsidP="001B3F2D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21" w:name="_Toc146866025"/>
            <w:r w:rsidRPr="001B3F2D">
              <w:rPr>
                <w:rFonts w:ascii="Times New Roman" w:hAnsi="Times New Roman" w:cs="Times New Roman"/>
                <w:b/>
                <w:color w:val="000000" w:themeColor="text1"/>
              </w:rPr>
              <w:t>ŠKOLA U PRIRODI</w:t>
            </w:r>
            <w:bookmarkEnd w:id="121"/>
          </w:p>
        </w:tc>
      </w:tr>
      <w:tr w:rsidR="001B3F2D" w14:paraId="51E0F904" w14:textId="77777777" w:rsidTr="001B3F2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0CB78A9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28E0C66F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1817533D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Učiteljice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3F2D">
              <w:rPr>
                <w:color w:val="000000"/>
                <w:sz w:val="24"/>
                <w:szCs w:val="24"/>
              </w:rPr>
              <w:t>4.razreda</w:t>
            </w:r>
            <w:proofErr w:type="gramEnd"/>
          </w:p>
        </w:tc>
      </w:tr>
      <w:tr w:rsidR="001B3F2D" w14:paraId="6EE4946A" w14:textId="77777777" w:rsidTr="001B3F2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EBDEE96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776CC0F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257BCBED" w14:textId="09B0062B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Temeljem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neposrednog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iskustva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doživljajno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proširiti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saznanja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svijetu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koji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nas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okružuje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nove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krajeve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naše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domovine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njihove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kulturno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povijesne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znamenitosti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gospodarske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turističke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značajke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mjesta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>.</w:t>
            </w:r>
          </w:p>
          <w:p w14:paraId="194B0AA8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14:paraId="7EB7A35F" w14:textId="77777777" w:rsidTr="001B3F2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21E87FD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7914A3E8" w14:textId="52E08F59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Odlazak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dogovoreno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odredište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Kvarnersko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primorje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>).</w:t>
            </w:r>
          </w:p>
          <w:p w14:paraId="27E10633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14:paraId="2C88D3AA" w14:textId="77777777" w:rsidTr="001B3F2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6037356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D6CA5F3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3C2730D9" w14:textId="77777777" w:rsidR="001B3F2D" w:rsidRPr="001B3F2D" w:rsidRDefault="001B3F2D" w:rsidP="00666DC3">
            <w:pPr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rFonts w:cs="Courier New"/>
                <w:color w:val="000000"/>
                <w:sz w:val="24"/>
                <w:szCs w:val="24"/>
              </w:rPr>
              <w:t>Tijekom</w:t>
            </w:r>
            <w:proofErr w:type="spellEnd"/>
            <w:r w:rsidRPr="001B3F2D">
              <w:rPr>
                <w:rFonts w:cs="Courier New"/>
                <w:color w:val="000000"/>
                <w:sz w:val="24"/>
                <w:szCs w:val="24"/>
              </w:rPr>
              <w:t xml:space="preserve"> II. </w:t>
            </w:r>
            <w:proofErr w:type="spellStart"/>
            <w:r w:rsidRPr="001B3F2D">
              <w:rPr>
                <w:rFonts w:cs="Courier New"/>
                <w:color w:val="000000"/>
                <w:sz w:val="24"/>
                <w:szCs w:val="24"/>
              </w:rPr>
              <w:t>Polugodišta</w:t>
            </w:r>
            <w:proofErr w:type="spellEnd"/>
            <w:r w:rsidRPr="001B3F2D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3F2D">
              <w:rPr>
                <w:rFonts w:cs="Courier New"/>
                <w:color w:val="000000"/>
                <w:sz w:val="24"/>
                <w:szCs w:val="24"/>
              </w:rPr>
              <w:t>svibanj</w:t>
            </w:r>
            <w:proofErr w:type="spellEnd"/>
            <w:r w:rsidRPr="001B3F2D">
              <w:rPr>
                <w:rFonts w:cs="Courier New"/>
                <w:color w:val="000000"/>
                <w:sz w:val="24"/>
                <w:szCs w:val="24"/>
              </w:rPr>
              <w:t>/</w:t>
            </w:r>
            <w:proofErr w:type="spellStart"/>
            <w:r w:rsidRPr="001B3F2D">
              <w:rPr>
                <w:rFonts w:cs="Courier New"/>
                <w:color w:val="000000"/>
                <w:sz w:val="24"/>
                <w:szCs w:val="24"/>
              </w:rPr>
              <w:t>lipanj</w:t>
            </w:r>
            <w:proofErr w:type="spellEnd"/>
            <w:r w:rsidRPr="001B3F2D">
              <w:rPr>
                <w:rFonts w:cs="Courier New"/>
                <w:color w:val="000000"/>
                <w:sz w:val="24"/>
                <w:szCs w:val="24"/>
              </w:rPr>
              <w:t xml:space="preserve"> 2023.)</w:t>
            </w:r>
          </w:p>
          <w:p w14:paraId="4689B8F1" w14:textId="77777777" w:rsidR="001B3F2D" w:rsidRPr="001B3F2D" w:rsidRDefault="001B3F2D" w:rsidP="00666DC3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1B3F2D" w14:paraId="25A96D19" w14:textId="77777777" w:rsidTr="001B3F2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182CD9A2" w14:textId="77777777" w:rsidR="001B3F2D" w:rsidRPr="001B3F2D" w:rsidRDefault="001B3F2D" w:rsidP="00666DC3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0BA5CA29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090E4A41" w14:textId="0BE82366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različite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dijelove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RH,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primorski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kraj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Povezati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naučeno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neposrednim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životnim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iskustvom</w:t>
            </w:r>
            <w:proofErr w:type="spellEnd"/>
          </w:p>
          <w:p w14:paraId="044351E5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14:paraId="039F4887" w14:textId="77777777" w:rsidTr="001B3F2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FCB26AE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F97CFCE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0AF296CC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organizacije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putovanja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smještaja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prehrane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učenika</w:t>
            </w:r>
            <w:proofErr w:type="spellEnd"/>
          </w:p>
          <w:p w14:paraId="178FD306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14:paraId="38778976" w14:textId="77777777" w:rsidTr="001B3F2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10AE1121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0D3C74E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7767AD2C" w14:textId="63A2C044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Izvješća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prezentacije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objava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web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stranici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14:paraId="5F6B7515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1B3F2D" w14:paraId="57F226A6" w14:textId="77777777" w:rsidTr="001B3F2D">
        <w:tc>
          <w:tcPr>
            <w:tcW w:w="28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5CE13DBF" w14:textId="77777777" w:rsidR="001B3F2D" w:rsidRPr="001B3F2D" w:rsidRDefault="001B3F2D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1B3F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74F96CF1" w14:textId="75B6E41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3F2D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1B3F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/>
                <w:sz w:val="24"/>
                <w:szCs w:val="24"/>
              </w:rPr>
              <w:t>životu</w:t>
            </w:r>
            <w:proofErr w:type="spellEnd"/>
          </w:p>
          <w:p w14:paraId="1FD560E0" w14:textId="77777777" w:rsidR="001B3F2D" w:rsidRPr="001B3F2D" w:rsidRDefault="001B3F2D" w:rsidP="00666DC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14866AF" w14:textId="77777777" w:rsidR="001B3F2D" w:rsidRDefault="001B3F2D" w:rsidP="001B3F2D"/>
    <w:p w14:paraId="72BBDA1B" w14:textId="77777777" w:rsidR="00F546F9" w:rsidRPr="00606555" w:rsidRDefault="00F546F9" w:rsidP="00F546F9">
      <w:pPr>
        <w:spacing w:after="160" w:line="256" w:lineRule="auto"/>
        <w:rPr>
          <w:color w:val="FF0000"/>
          <w:sz w:val="36"/>
          <w:szCs w:val="24"/>
          <w:lang w:val="hr-HR"/>
        </w:rPr>
      </w:pPr>
    </w:p>
    <w:p w14:paraId="2BAB36E5" w14:textId="77777777" w:rsidR="00F546F9" w:rsidRPr="00606555" w:rsidRDefault="00F546F9" w:rsidP="00F546F9">
      <w:pPr>
        <w:rPr>
          <w:color w:val="FF0000"/>
        </w:rPr>
      </w:pPr>
    </w:p>
    <w:p w14:paraId="004B56F8" w14:textId="7D56BABA" w:rsidR="001B3F2D" w:rsidRDefault="001B3F2D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7D892EB3" w14:textId="77777777" w:rsidR="00BF315D" w:rsidRDefault="00BF315D" w:rsidP="00BF315D"/>
    <w:tbl>
      <w:tblPr>
        <w:tblW w:w="9540" w:type="dxa"/>
        <w:tblLook w:val="01A0" w:firstRow="1" w:lastRow="0" w:firstColumn="1" w:lastColumn="1" w:noHBand="0" w:noVBand="0"/>
      </w:tblPr>
      <w:tblGrid>
        <w:gridCol w:w="2879"/>
        <w:gridCol w:w="6661"/>
      </w:tblGrid>
      <w:tr w:rsidR="00BF315D" w14:paraId="75B0708B" w14:textId="77777777" w:rsidTr="00BF315D">
        <w:tc>
          <w:tcPr>
            <w:tcW w:w="2879" w:type="dxa"/>
            <w:shd w:val="clear" w:color="auto" w:fill="FFFFFF"/>
          </w:tcPr>
          <w:p w14:paraId="12D18E8D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C568514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F2EFF6"/>
          </w:tcPr>
          <w:p w14:paraId="6E3BF92D" w14:textId="29FF7E86" w:rsidR="00BF315D" w:rsidRPr="00BF315D" w:rsidRDefault="00544649" w:rsidP="00BF315D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22" w:name="_Toc146866026"/>
            <w:r>
              <w:rPr>
                <w:rFonts w:ascii="Times New Roman" w:hAnsi="Times New Roman" w:cs="Times New Roman"/>
                <w:b/>
                <w:color w:val="000000" w:themeColor="text1"/>
              </w:rPr>
              <w:t>POSJET GRADU OGULINU</w:t>
            </w:r>
            <w:r w:rsidR="00A1445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A1445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F315D" w:rsidRPr="00BF315D">
              <w:rPr>
                <w:rFonts w:ascii="Times New Roman" w:hAnsi="Times New Roman" w:cs="Times New Roman"/>
                <w:b/>
                <w:color w:val="000000" w:themeColor="text1"/>
              </w:rPr>
              <w:t>IVANINA KUĆA BAJKE,</w:t>
            </w:r>
            <w:bookmarkEnd w:id="122"/>
          </w:p>
          <w:p w14:paraId="2E8E6D37" w14:textId="77777777" w:rsidR="00BF315D" w:rsidRPr="00544649" w:rsidRDefault="00BF315D" w:rsidP="00544649">
            <w:pPr>
              <w:rPr>
                <w:b/>
                <w:color w:val="000000" w:themeColor="text1"/>
                <w:sz w:val="24"/>
              </w:rPr>
            </w:pPr>
            <w:r w:rsidRPr="00544649">
              <w:rPr>
                <w:b/>
                <w:color w:val="000000" w:themeColor="text1"/>
                <w:sz w:val="24"/>
              </w:rPr>
              <w:t>JEZERO SABLJACI</w:t>
            </w:r>
          </w:p>
          <w:p w14:paraId="0DD313EF" w14:textId="1AC9F535" w:rsidR="00FF5571" w:rsidRPr="00FF5571" w:rsidRDefault="00FF5571" w:rsidP="00FF5571"/>
        </w:tc>
      </w:tr>
      <w:tr w:rsidR="00BF315D" w14:paraId="27C822BE" w14:textId="77777777" w:rsidTr="00BF315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0CDA7198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334499AE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48A2C764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color w:val="000000"/>
                <w:sz w:val="24"/>
                <w:szCs w:val="24"/>
              </w:rPr>
              <w:t>Učiteljice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četvrtih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razreda</w:t>
            </w:r>
            <w:proofErr w:type="spellEnd"/>
          </w:p>
        </w:tc>
      </w:tr>
      <w:tr w:rsidR="00BF315D" w14:paraId="080F1791" w14:textId="77777777" w:rsidTr="00BF315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43E99D94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44F0656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16B30DB3" w14:textId="77777777" w:rsidR="00BF315D" w:rsidRPr="00BF315D" w:rsidRDefault="00BF315D" w:rsidP="00847093">
            <w:pPr>
              <w:rPr>
                <w:sz w:val="24"/>
                <w:szCs w:val="24"/>
              </w:rPr>
            </w:pPr>
            <w:r w:rsidRPr="00BF315D">
              <w:rPr>
                <w:color w:val="000000"/>
                <w:sz w:val="24"/>
                <w:szCs w:val="24"/>
              </w:rPr>
              <w:t xml:space="preserve">1.Upoznavanje s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likom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djelom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književnice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Ivane Brlić –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Mažuranić</w:t>
            </w:r>
            <w:proofErr w:type="spellEnd"/>
          </w:p>
          <w:p w14:paraId="6E215AA0" w14:textId="77777777" w:rsidR="00BF315D" w:rsidRPr="00BF315D" w:rsidRDefault="00BF315D" w:rsidP="00847093">
            <w:pPr>
              <w:rPr>
                <w:sz w:val="24"/>
                <w:szCs w:val="24"/>
              </w:rPr>
            </w:pPr>
            <w:r w:rsidRPr="00BF315D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Susret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svijetom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bajke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mitova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legendi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naše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domovine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</w:p>
          <w:p w14:paraId="109E9AB9" w14:textId="77777777" w:rsidR="00BF315D" w:rsidRPr="00BF315D" w:rsidRDefault="00BF315D" w:rsidP="00847093">
            <w:pPr>
              <w:rPr>
                <w:sz w:val="24"/>
                <w:szCs w:val="24"/>
              </w:rPr>
            </w:pPr>
            <w:r w:rsidRPr="00BF315D">
              <w:rPr>
                <w:color w:val="000000"/>
                <w:sz w:val="24"/>
                <w:szCs w:val="24"/>
              </w:rPr>
              <w:t xml:space="preserve">3.Upoznavanje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gorskih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krajeva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naše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domovine</w:t>
            </w:r>
            <w:proofErr w:type="spellEnd"/>
          </w:p>
          <w:p w14:paraId="03ACAA86" w14:textId="1FAD604D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r w:rsidRPr="00BF315D">
              <w:rPr>
                <w:color w:val="000000"/>
                <w:sz w:val="24"/>
                <w:szCs w:val="24"/>
              </w:rPr>
              <w:t xml:space="preserve">4.Posjet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kulturnim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ustanovama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Zavičajni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muzej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Kuća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bajke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crkve</w:t>
            </w:r>
            <w:proofErr w:type="spellEnd"/>
          </w:p>
          <w:p w14:paraId="12169998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14:paraId="49AA469A" w14:textId="77777777" w:rsidTr="00BF315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4607C3C2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32EDB827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color w:val="000000"/>
                <w:sz w:val="24"/>
                <w:szCs w:val="24"/>
              </w:rPr>
              <w:t>Obilazak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grada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Ogulina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susret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mitovima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legendama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Regoč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Đulin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poonor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>.</w:t>
            </w:r>
          </w:p>
          <w:p w14:paraId="64BE7F5E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Ivaninoj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kući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bajke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likom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djelom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književnice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>.</w:t>
            </w:r>
          </w:p>
          <w:p w14:paraId="7B2912C2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Zavičajnom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muzeju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predmetima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prošlosti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dijelom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postave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Domovinskom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ratu.</w:t>
            </w:r>
          </w:p>
          <w:p w14:paraId="71C1A5F8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color w:val="000000"/>
                <w:sz w:val="24"/>
                <w:szCs w:val="24"/>
              </w:rPr>
              <w:t>Susret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mitologijom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Vještice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Kleka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obilazak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jezera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Sabljaci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>.</w:t>
            </w:r>
          </w:p>
          <w:p w14:paraId="4D7531E1" w14:textId="59542B62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osnovnih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geografskih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obilježja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gorskih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krajeva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Republike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Hrvatske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>.</w:t>
            </w:r>
          </w:p>
          <w:p w14:paraId="24075DE8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14:paraId="6C8CC34E" w14:textId="77777777" w:rsidTr="00BF315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24635A10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282E2AB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423E7F35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r w:rsidRPr="00BF315D">
              <w:rPr>
                <w:color w:val="000000"/>
                <w:sz w:val="24"/>
                <w:szCs w:val="24"/>
              </w:rPr>
              <w:t>Rujan/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listopad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2023.</w:t>
            </w:r>
          </w:p>
          <w:p w14:paraId="72A2D9DC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14:paraId="4ACB7E61" w14:textId="77777777" w:rsidTr="00BF315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F2D873C" w14:textId="77777777" w:rsidR="00BF315D" w:rsidRPr="00BF315D" w:rsidRDefault="00BF315D" w:rsidP="00847093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40AA0B66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23CABA3F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color w:val="000000"/>
                <w:sz w:val="24"/>
                <w:szCs w:val="24"/>
              </w:rPr>
              <w:t>Učenje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izvornoj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stvarnosti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usvajanje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normi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ponašanja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kulturnim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ustanovama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Bogaćenje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iskustva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Poticanje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interesa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prošlost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. </w:t>
            </w:r>
          </w:p>
          <w:p w14:paraId="3357D8FB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color w:val="000000"/>
                <w:sz w:val="24"/>
                <w:szCs w:val="24"/>
              </w:rPr>
              <w:t>Poticanje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interesa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ljubavi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čitanje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književnost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>.</w:t>
            </w:r>
          </w:p>
          <w:p w14:paraId="4C2BE3B5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14:paraId="4CA15D9A" w14:textId="77777777" w:rsidTr="00BF315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7BBC3117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DB44819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6D560EA1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r w:rsidRPr="00BF315D">
              <w:rPr>
                <w:color w:val="000000"/>
                <w:sz w:val="24"/>
                <w:szCs w:val="24"/>
              </w:rPr>
              <w:t xml:space="preserve">40-60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eura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po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učeniku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. </w:t>
            </w:r>
          </w:p>
          <w:p w14:paraId="197C3246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14:paraId="2FC23913" w14:textId="77777777" w:rsidTr="00BF315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590C34C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DA11917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</w:tcPr>
          <w:p w14:paraId="1B412764" w14:textId="77777777" w:rsidR="00BF315D" w:rsidRPr="00BF315D" w:rsidRDefault="00BF315D" w:rsidP="00847093">
            <w:pPr>
              <w:rPr>
                <w:sz w:val="24"/>
                <w:szCs w:val="24"/>
              </w:rPr>
            </w:pPr>
            <w:bookmarkStart w:id="123" w:name="__DdeLink__210_3175698135"/>
            <w:proofErr w:type="spellStart"/>
            <w:r w:rsidRPr="00BF315D">
              <w:rPr>
                <w:color w:val="000000"/>
                <w:sz w:val="24"/>
                <w:szCs w:val="24"/>
              </w:rPr>
              <w:t>Usmeno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izlaganje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sadržajima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koje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vidjeli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prepričavanje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doživljaja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rješavanje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primjerenih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listića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>.</w:t>
            </w:r>
            <w:bookmarkEnd w:id="123"/>
          </w:p>
          <w:p w14:paraId="186E8BAC" w14:textId="699382D4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plakata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likovno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izražavanje</w:t>
            </w:r>
            <w:proofErr w:type="spellEnd"/>
          </w:p>
          <w:p w14:paraId="63F1010D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  <w:tr w:rsidR="00BF315D" w14:paraId="75257747" w14:textId="77777777" w:rsidTr="00BF315D">
        <w:tc>
          <w:tcPr>
            <w:tcW w:w="28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49145037" w14:textId="77777777" w:rsidR="00BF315D" w:rsidRPr="00BF315D" w:rsidRDefault="00BF315D" w:rsidP="008470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BF315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B561E4E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r w:rsidRPr="00BF315D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hrvatskog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jezika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književnost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bajka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mit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legenda. </w:t>
            </w:r>
          </w:p>
          <w:p w14:paraId="21D56563" w14:textId="199E209D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r w:rsidRPr="00BF315D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prirode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društva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matematike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hrvatskog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jezika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ponavljanje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uvježbavanje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sadržaja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>.</w:t>
            </w:r>
          </w:p>
          <w:p w14:paraId="129F52A5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  <w:r w:rsidRPr="00BF315D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likovnom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stvaralaštvu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Regoč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/>
                <w:sz w:val="24"/>
                <w:szCs w:val="24"/>
              </w:rPr>
              <w:t>Klek</w:t>
            </w:r>
            <w:proofErr w:type="spellEnd"/>
            <w:r w:rsidRPr="00BF315D">
              <w:rPr>
                <w:color w:val="000000"/>
                <w:sz w:val="24"/>
                <w:szCs w:val="24"/>
              </w:rPr>
              <w:t>...</w:t>
            </w:r>
          </w:p>
          <w:p w14:paraId="053248F4" w14:textId="77777777" w:rsidR="00BF315D" w:rsidRPr="00BF315D" w:rsidRDefault="00BF315D" w:rsidP="0084709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5D7E498" w14:textId="7F3A489B" w:rsidR="006A3E01" w:rsidRDefault="006A3E01">
      <w:pPr>
        <w:spacing w:after="160" w:line="259" w:lineRule="auto"/>
        <w:rPr>
          <w:color w:val="FF0000"/>
          <w:sz w:val="24"/>
          <w:szCs w:val="24"/>
        </w:rPr>
      </w:pPr>
    </w:p>
    <w:p w14:paraId="7A005E50" w14:textId="57E53651" w:rsidR="00BF315D" w:rsidRDefault="00BF315D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0F619353" w14:textId="77777777" w:rsidR="00BF315D" w:rsidRPr="00606555" w:rsidRDefault="00BF315D">
      <w:pPr>
        <w:spacing w:after="160" w:line="259" w:lineRule="auto"/>
        <w:rPr>
          <w:color w:val="FF0000"/>
          <w:sz w:val="24"/>
          <w:szCs w:val="24"/>
        </w:rPr>
      </w:pPr>
    </w:p>
    <w:p w14:paraId="2DF4C592" w14:textId="77777777" w:rsidR="00520A48" w:rsidRPr="00544649" w:rsidRDefault="00520A48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24" w:name="_Toc514059997"/>
      <w:bookmarkStart w:id="125" w:name="_Toc146866027"/>
      <w:r w:rsidRPr="00544649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>PREDMETNA NASTAVA</w:t>
      </w:r>
      <w:bookmarkEnd w:id="124"/>
      <w:bookmarkEnd w:id="125"/>
    </w:p>
    <w:p w14:paraId="224C363A" w14:textId="77777777" w:rsidR="002B0760" w:rsidRPr="00606555" w:rsidRDefault="002B0760" w:rsidP="002B0760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F315D" w:rsidRPr="00D971E6" w14:paraId="6F91DB39" w14:textId="77777777" w:rsidTr="008470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4A4C0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A9155E7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4997E5E" w14:textId="77777777" w:rsidR="00BF315D" w:rsidRPr="00771E36" w:rsidRDefault="00BF315D" w:rsidP="00847093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26" w:name="_Toc514060011"/>
            <w:bookmarkStart w:id="127" w:name="_Toc146866028"/>
            <w:r w:rsidRPr="00771E36">
              <w:rPr>
                <w:rFonts w:ascii="Times New Roman" w:hAnsi="Times New Roman" w:cs="Times New Roman"/>
                <w:b/>
                <w:color w:val="000000" w:themeColor="text1"/>
              </w:rPr>
              <w:t>POSJET TEHNIČKOM MUZEJU</w:t>
            </w:r>
            <w:bookmarkEnd w:id="126"/>
            <w:bookmarkEnd w:id="127"/>
          </w:p>
        </w:tc>
      </w:tr>
      <w:tr w:rsidR="00BF315D" w:rsidRPr="00D971E6" w14:paraId="29B170EF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941C4F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520ECD41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E50631" w14:textId="77777777" w:rsidR="00BF315D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color w:val="000000"/>
                <w:sz w:val="24"/>
                <w:szCs w:val="24"/>
              </w:rPr>
              <w:t>Učitelji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tehničke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(Mladen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Dugonjić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</w:rPr>
              <w:t>učitelji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učenici</w:t>
            </w:r>
            <w:proofErr w:type="spellEnd"/>
          </w:p>
          <w:p w14:paraId="192B3588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D971E6" w14:paraId="0B6DA855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464217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D6227D8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99F9237" w14:textId="77777777" w:rsidR="00BF315D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ponašanja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muzeju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usvajanje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vještina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tehnici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njezinom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razvoju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radi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stjecanja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opće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tehničke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kulture</w:t>
            </w:r>
            <w:proofErr w:type="spellEnd"/>
          </w:p>
          <w:p w14:paraId="39B90E7D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D971E6" w14:paraId="1A430EA2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DF6CF8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642062" w14:textId="77777777" w:rsidR="00BF315D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Tehničkom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muzeju</w:t>
            </w:r>
            <w:proofErr w:type="spellEnd"/>
          </w:p>
          <w:p w14:paraId="623B5BF1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D971E6" w14:paraId="3E030F4B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952DC7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B09E55E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B0F1DC" w14:textId="77777777" w:rsidR="00BF315D" w:rsidRPr="00D971E6" w:rsidRDefault="00BF315D" w:rsidP="00847093">
            <w:pPr>
              <w:spacing w:line="276" w:lineRule="auto"/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jednodnevno</w:t>
            </w:r>
            <w:proofErr w:type="spellEnd"/>
          </w:p>
          <w:p w14:paraId="403B4CEE" w14:textId="77777777" w:rsidR="00BF315D" w:rsidRPr="00D971E6" w:rsidRDefault="00BF315D" w:rsidP="00847093">
            <w:pPr>
              <w:spacing w:line="276" w:lineRule="auto"/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BF315D" w:rsidRPr="00D971E6" w14:paraId="60A21487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6E7901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2724DD27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44E713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color w:val="000000"/>
                <w:sz w:val="24"/>
                <w:szCs w:val="24"/>
              </w:rPr>
              <w:t>Razvijati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kod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pozitivan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odnos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radu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tehnici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društvu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>.</w:t>
            </w:r>
          </w:p>
          <w:p w14:paraId="0A61AFCD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D971E6" w14:paraId="39C4B506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FA5CB4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3C3412D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4A848BF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organizacije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posjeta</w:t>
            </w:r>
            <w:proofErr w:type="spellEnd"/>
          </w:p>
          <w:p w14:paraId="46FB825B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D971E6" w14:paraId="7321A745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618A76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B099E32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06A906" w14:textId="77777777" w:rsidR="00BF315D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color w:val="000000"/>
                <w:sz w:val="24"/>
                <w:szCs w:val="24"/>
              </w:rPr>
              <w:t>Usmeno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samovrjednovanje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skupno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vrjednovanje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nastavnika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>.</w:t>
            </w:r>
          </w:p>
          <w:p w14:paraId="298F2240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D971E6" w14:paraId="4BF76A34" w14:textId="77777777" w:rsidTr="0084709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D1B00D8" w14:textId="77777777" w:rsidR="00BF315D" w:rsidRPr="00D971E6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FFC4532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životu</w:t>
            </w:r>
            <w:proofErr w:type="spellEnd"/>
          </w:p>
        </w:tc>
      </w:tr>
      <w:tr w:rsidR="00BF315D" w:rsidRPr="00D971E6" w14:paraId="68A313F0" w14:textId="77777777" w:rsidTr="0084709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DB21AF7" w14:textId="77777777" w:rsidR="00BF315D" w:rsidRPr="00D971E6" w:rsidRDefault="00BF315D" w:rsidP="00847093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Planirano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vrijeme</w:t>
            </w:r>
            <w:proofErr w:type="spellEnd"/>
            <w:r w:rsidRPr="00D971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4C159E8" w14:textId="77777777" w:rsidR="00BF315D" w:rsidRPr="00D971E6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D971E6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1E6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D971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50F7906" w14:textId="5DA29CAA" w:rsidR="000545E0" w:rsidRPr="00606555" w:rsidRDefault="000545E0" w:rsidP="00266D08">
      <w:pPr>
        <w:rPr>
          <w:color w:val="FF0000"/>
          <w:lang w:val="hr-HR"/>
        </w:rPr>
      </w:pPr>
    </w:p>
    <w:p w14:paraId="42611C85" w14:textId="77777777" w:rsidR="000545E0" w:rsidRPr="00606555" w:rsidRDefault="000545E0" w:rsidP="00266D08">
      <w:pPr>
        <w:rPr>
          <w:color w:val="FF0000"/>
          <w:lang w:val="hr-HR"/>
        </w:rPr>
      </w:pPr>
    </w:p>
    <w:p w14:paraId="1BDB5012" w14:textId="77777777" w:rsidR="00AC37B7" w:rsidRPr="00606555" w:rsidRDefault="00AC37B7" w:rsidP="00266D08">
      <w:pPr>
        <w:rPr>
          <w:color w:val="FF0000"/>
          <w:lang w:val="hr-HR"/>
        </w:rPr>
      </w:pPr>
    </w:p>
    <w:p w14:paraId="5B5CE18D" w14:textId="7A9EDDBC" w:rsidR="00266D08" w:rsidRPr="00606555" w:rsidRDefault="00266D08" w:rsidP="00266D08">
      <w:pPr>
        <w:rPr>
          <w:color w:val="FF0000"/>
        </w:rPr>
      </w:pPr>
    </w:p>
    <w:p w14:paraId="3BAD81B7" w14:textId="0A560C3F" w:rsidR="000545E0" w:rsidRPr="00606555" w:rsidRDefault="000545E0" w:rsidP="00266D08">
      <w:pPr>
        <w:rPr>
          <w:color w:val="FF0000"/>
        </w:rPr>
      </w:pPr>
    </w:p>
    <w:p w14:paraId="22207A4C" w14:textId="53006BEE" w:rsidR="000545E0" w:rsidRPr="00606555" w:rsidRDefault="000545E0" w:rsidP="00266D08">
      <w:pPr>
        <w:rPr>
          <w:color w:val="FF0000"/>
        </w:rPr>
      </w:pPr>
    </w:p>
    <w:p w14:paraId="52397DC0" w14:textId="029A04FF" w:rsidR="000545E0" w:rsidRPr="00606555" w:rsidRDefault="000545E0" w:rsidP="00266D08">
      <w:pPr>
        <w:rPr>
          <w:color w:val="FF0000"/>
        </w:rPr>
      </w:pPr>
    </w:p>
    <w:p w14:paraId="69BE60BC" w14:textId="4791EBAF" w:rsidR="000545E0" w:rsidRPr="00606555" w:rsidRDefault="000545E0" w:rsidP="00266D08">
      <w:pPr>
        <w:rPr>
          <w:color w:val="FF0000"/>
        </w:rPr>
      </w:pPr>
    </w:p>
    <w:p w14:paraId="440B6BD2" w14:textId="05342990" w:rsidR="000545E0" w:rsidRPr="00606555" w:rsidRDefault="000545E0" w:rsidP="00266D08">
      <w:pPr>
        <w:rPr>
          <w:color w:val="FF0000"/>
        </w:rPr>
      </w:pPr>
    </w:p>
    <w:p w14:paraId="3D2B3DB9" w14:textId="3EEBB5D4" w:rsidR="000545E0" w:rsidRPr="00606555" w:rsidRDefault="000545E0" w:rsidP="00266D08">
      <w:pPr>
        <w:rPr>
          <w:color w:val="FF0000"/>
        </w:rPr>
      </w:pPr>
    </w:p>
    <w:p w14:paraId="73AB54C3" w14:textId="0EDFB960" w:rsidR="000545E0" w:rsidRPr="00606555" w:rsidRDefault="000545E0" w:rsidP="00266D08">
      <w:pPr>
        <w:rPr>
          <w:color w:val="FF0000"/>
        </w:rPr>
      </w:pPr>
    </w:p>
    <w:p w14:paraId="37D74728" w14:textId="58D1949C" w:rsidR="000545E0" w:rsidRPr="00606555" w:rsidRDefault="000545E0" w:rsidP="00266D08">
      <w:pPr>
        <w:rPr>
          <w:color w:val="FF0000"/>
        </w:rPr>
      </w:pPr>
    </w:p>
    <w:p w14:paraId="7B3EFEA8" w14:textId="3ABC7901" w:rsidR="000545E0" w:rsidRPr="00606555" w:rsidRDefault="000545E0" w:rsidP="00266D08">
      <w:pPr>
        <w:rPr>
          <w:color w:val="FF0000"/>
        </w:rPr>
      </w:pPr>
    </w:p>
    <w:p w14:paraId="6B7AEC82" w14:textId="65D02C90" w:rsidR="000545E0" w:rsidRPr="00606555" w:rsidRDefault="000545E0" w:rsidP="00266D08">
      <w:pPr>
        <w:rPr>
          <w:color w:val="FF0000"/>
        </w:rPr>
      </w:pPr>
    </w:p>
    <w:p w14:paraId="7E4A7B88" w14:textId="0A720DD7" w:rsidR="000545E0" w:rsidRPr="00606555" w:rsidRDefault="000545E0" w:rsidP="00266D08">
      <w:pPr>
        <w:rPr>
          <w:color w:val="FF0000"/>
        </w:rPr>
      </w:pPr>
    </w:p>
    <w:p w14:paraId="5489A747" w14:textId="3FE33525" w:rsidR="000545E0" w:rsidRPr="00606555" w:rsidRDefault="000545E0" w:rsidP="00266D08">
      <w:pPr>
        <w:rPr>
          <w:color w:val="FF0000"/>
        </w:rPr>
      </w:pPr>
    </w:p>
    <w:p w14:paraId="0A7AAAEE" w14:textId="1EFC21D0" w:rsidR="000545E0" w:rsidRPr="00606555" w:rsidRDefault="000545E0" w:rsidP="00266D08">
      <w:pPr>
        <w:rPr>
          <w:color w:val="FF0000"/>
        </w:rPr>
      </w:pPr>
    </w:p>
    <w:p w14:paraId="49A9E8A0" w14:textId="164E2795" w:rsidR="000545E0" w:rsidRPr="00606555" w:rsidRDefault="000545E0" w:rsidP="00266D08">
      <w:pPr>
        <w:rPr>
          <w:color w:val="FF0000"/>
        </w:rPr>
      </w:pPr>
    </w:p>
    <w:p w14:paraId="4F51305B" w14:textId="78B8F9DB" w:rsidR="000545E0" w:rsidRPr="00606555" w:rsidRDefault="000545E0" w:rsidP="00266D08">
      <w:pPr>
        <w:rPr>
          <w:color w:val="FF0000"/>
        </w:rPr>
      </w:pPr>
    </w:p>
    <w:p w14:paraId="6B564EDA" w14:textId="691BEA9E" w:rsidR="000545E0" w:rsidRPr="00606555" w:rsidRDefault="000545E0" w:rsidP="00266D08">
      <w:pPr>
        <w:rPr>
          <w:color w:val="FF0000"/>
        </w:rPr>
      </w:pPr>
    </w:p>
    <w:p w14:paraId="6F049F1D" w14:textId="1F591512" w:rsidR="000545E0" w:rsidRPr="00606555" w:rsidRDefault="000545E0" w:rsidP="00266D08">
      <w:pPr>
        <w:rPr>
          <w:color w:val="FF0000"/>
        </w:rPr>
      </w:pPr>
    </w:p>
    <w:p w14:paraId="378A1EFE" w14:textId="77777777" w:rsidR="000545E0" w:rsidRPr="00606555" w:rsidRDefault="000545E0" w:rsidP="00266D08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257F4B" w14:paraId="4F7AE70A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DD577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C03116B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CC011E2" w14:textId="77777777" w:rsidR="004464D2" w:rsidRPr="00257F4B" w:rsidRDefault="004464D2" w:rsidP="004464D2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28" w:name="_Toc514060006"/>
            <w:bookmarkStart w:id="129" w:name="_Toc146866029"/>
            <w:r w:rsidRPr="00257F4B">
              <w:rPr>
                <w:rFonts w:ascii="Times New Roman" w:hAnsi="Times New Roman" w:cs="Times New Roman"/>
                <w:b/>
                <w:color w:val="000000" w:themeColor="text1"/>
              </w:rPr>
              <w:t>POSJET FESTIVALU TEHNIČKE KULTURE</w:t>
            </w:r>
            <w:bookmarkEnd w:id="128"/>
            <w:bookmarkEnd w:id="129"/>
          </w:p>
        </w:tc>
      </w:tr>
      <w:tr w:rsidR="004464D2" w:rsidRPr="00257F4B" w14:paraId="3C51381B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FE3F9A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0CDAD00A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6BC1FC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Učitelji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tehničke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(Mladen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Dugonjić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>),</w:t>
            </w:r>
          </w:p>
          <w:p w14:paraId="5DFDBCC8" w14:textId="77777777" w:rsidR="004464D2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5.-8. </w:t>
            </w:r>
            <w:proofErr w:type="spellStart"/>
            <w:r>
              <w:rPr>
                <w:color w:val="000000"/>
                <w:sz w:val="24"/>
                <w:szCs w:val="24"/>
              </w:rPr>
              <w:t>ra</w:t>
            </w:r>
            <w:r w:rsidRPr="00257F4B">
              <w:rPr>
                <w:color w:val="000000"/>
                <w:sz w:val="24"/>
                <w:szCs w:val="24"/>
              </w:rPr>
              <w:t>zred</w:t>
            </w:r>
            <w:proofErr w:type="spellEnd"/>
          </w:p>
          <w:p w14:paraId="6A40357F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257F4B" w14:paraId="4ABAA211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E23E06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tjedno</w:t>
            </w:r>
            <w:proofErr w:type="spellEnd"/>
          </w:p>
          <w:p w14:paraId="0C723A55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3493AB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1D11B0DC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257F4B" w14:paraId="34E3D68E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E83E37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A7AE3B" w14:textId="77777777" w:rsidR="004464D2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17D3D6CB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257F4B" w14:paraId="54F93BF8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AAD0E4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B1C835B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E833AB" w14:textId="77777777" w:rsidR="004464D2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Motivacija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tehničko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tehnološko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stvaralaštvo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usvajanje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vještina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tehnici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</w:p>
          <w:p w14:paraId="4A12F978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257F4B" w14:paraId="3AEA5E1A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7E8EF4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3F1C21" w14:textId="77777777" w:rsidR="004464D2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Festivalu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tehničke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kulture</w:t>
            </w:r>
            <w:proofErr w:type="spellEnd"/>
          </w:p>
          <w:p w14:paraId="5226F0A2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257F4B" w14:paraId="64596D1E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28F0D3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9AB9F46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0A2B5B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godine</w:t>
            </w:r>
            <w:proofErr w:type="spellEnd"/>
          </w:p>
          <w:p w14:paraId="292DFD41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257F4B" w14:paraId="4A55A289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BC152D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2B85542A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FA898E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Razvijati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kod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pozitivan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odnos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radu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tehnici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društvu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>.</w:t>
            </w:r>
          </w:p>
          <w:p w14:paraId="0A7BCC34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257F4B" w14:paraId="296762D5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492BB9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C1F3CC2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6AD58A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organizacije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posjeta</w:t>
            </w:r>
            <w:proofErr w:type="spellEnd"/>
          </w:p>
          <w:p w14:paraId="5E8EDAA9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257F4B" w14:paraId="143A24F4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474C42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04579BD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5C0194" w14:textId="77777777" w:rsidR="004464D2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Usmeno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samovrjednovanje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skupno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vrjednovanje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učitelja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>.</w:t>
            </w:r>
          </w:p>
          <w:p w14:paraId="68B57443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257F4B" w14:paraId="6A15A25C" w14:textId="77777777" w:rsidTr="004464D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5A86CB9" w14:textId="77777777" w:rsidR="004464D2" w:rsidRPr="00257F4B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95FC501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životu</w:t>
            </w:r>
            <w:proofErr w:type="spellEnd"/>
          </w:p>
        </w:tc>
      </w:tr>
      <w:tr w:rsidR="004464D2" w:rsidRPr="00257F4B" w14:paraId="5329700C" w14:textId="77777777" w:rsidTr="004464D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B028BF2" w14:textId="77777777" w:rsidR="004464D2" w:rsidRPr="00257F4B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Planirano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vrijeme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BBFABAB" w14:textId="77777777" w:rsidR="004464D2" w:rsidRPr="00257F4B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7F4B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prema</w:t>
            </w:r>
            <w:proofErr w:type="spellEnd"/>
            <w:proofErr w:type="gram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planu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HZTK-a</w:t>
            </w:r>
          </w:p>
        </w:tc>
      </w:tr>
    </w:tbl>
    <w:p w14:paraId="53975575" w14:textId="68DB1C45" w:rsidR="00717D3A" w:rsidRDefault="00717D3A">
      <w:pPr>
        <w:spacing w:after="160" w:line="259" w:lineRule="auto"/>
        <w:rPr>
          <w:color w:val="FF0000"/>
        </w:rPr>
      </w:pPr>
    </w:p>
    <w:p w14:paraId="614A72EC" w14:textId="77777777" w:rsidR="00BF315D" w:rsidRDefault="00BF315D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pPr w:leftFromText="180" w:rightFromText="180" w:horzAnchor="margin" w:tblpY="513"/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F315D" w:rsidRPr="00257F4B" w14:paraId="7ADAE2FF" w14:textId="77777777" w:rsidTr="008470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7B0CA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DB5DBD3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4BEE81A" w14:textId="77777777" w:rsidR="00BF315D" w:rsidRPr="00257F4B" w:rsidRDefault="00BF315D" w:rsidP="00847093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30" w:name="_Toc146866030"/>
            <w:r w:rsidRPr="00257F4B">
              <w:rPr>
                <w:rFonts w:ascii="Times New Roman" w:hAnsi="Times New Roman" w:cs="Times New Roman"/>
                <w:b/>
                <w:color w:val="000000" w:themeColor="text1"/>
              </w:rPr>
              <w:t xml:space="preserve">POSJET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OBRTNICIMA I FIRMAMA TEHNIČKE STRUKE</w:t>
            </w:r>
            <w:bookmarkEnd w:id="130"/>
          </w:p>
        </w:tc>
      </w:tr>
      <w:tr w:rsidR="00BF315D" w:rsidRPr="00257F4B" w14:paraId="05B6C96D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4353D1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43F35CA8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3669CD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Učitelji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tehničke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(Mladen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Dugonjić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>),</w:t>
            </w:r>
          </w:p>
          <w:p w14:paraId="4485D655" w14:textId="77777777" w:rsidR="00BF315D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5.-8. </w:t>
            </w:r>
            <w:proofErr w:type="spellStart"/>
            <w:r>
              <w:rPr>
                <w:color w:val="000000"/>
                <w:sz w:val="24"/>
                <w:szCs w:val="24"/>
              </w:rPr>
              <w:t>ra</w:t>
            </w:r>
            <w:r w:rsidRPr="00257F4B">
              <w:rPr>
                <w:color w:val="000000"/>
                <w:sz w:val="24"/>
                <w:szCs w:val="24"/>
              </w:rPr>
              <w:t>zred</w:t>
            </w:r>
            <w:proofErr w:type="spellEnd"/>
          </w:p>
          <w:p w14:paraId="5D7C5431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257F4B" w14:paraId="17D38D36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5A041B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tjedno</w:t>
            </w:r>
            <w:proofErr w:type="spellEnd"/>
          </w:p>
          <w:p w14:paraId="285C71C7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859D55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9F1AF02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257F4B" w14:paraId="02861AA3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DD0DE9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6B6D73" w14:textId="77777777" w:rsidR="00BF315D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5452AB65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257F4B" w14:paraId="47D12B78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B883A1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A9E9BF8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D259D4" w14:textId="77777777" w:rsidR="00BF315D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Motivacija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tehničko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tehnološko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stvaralaštvo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usvajanje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znanja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vještina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color w:val="000000"/>
                <w:sz w:val="24"/>
                <w:szCs w:val="24"/>
              </w:rPr>
              <w:t>tehnici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upoznavanje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različitih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zanimanja</w:t>
            </w:r>
            <w:proofErr w:type="spellEnd"/>
          </w:p>
          <w:p w14:paraId="4DCCE099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257F4B" w14:paraId="125F5FF3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7D64EC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9592C4" w14:textId="77777777" w:rsidR="00BF315D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firmama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obrtnicima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koji se </w:t>
            </w:r>
            <w:proofErr w:type="spellStart"/>
            <w:r>
              <w:rPr>
                <w:color w:val="000000"/>
                <w:sz w:val="24"/>
                <w:szCs w:val="24"/>
              </w:rPr>
              <w:t>bave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različitim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granama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tehnike</w:t>
            </w:r>
            <w:proofErr w:type="spellEnd"/>
          </w:p>
          <w:p w14:paraId="642C4BA8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257F4B" w14:paraId="4CBDA5A8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F0A0AD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D50FDE9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29D798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godine</w:t>
            </w:r>
            <w:proofErr w:type="spellEnd"/>
          </w:p>
          <w:p w14:paraId="0B40B71E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257F4B" w14:paraId="4A65EB63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88FADF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7C0CF282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C05998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Razvijati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kod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pozitivan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odnos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radu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tehnici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društvu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Poticati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izbor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tehničkih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zanimanja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prije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upisa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color w:val="000000"/>
                <w:sz w:val="24"/>
                <w:szCs w:val="24"/>
              </w:rPr>
              <w:t>srednje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14:paraId="4939D324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257F4B" w14:paraId="286D77BC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04109A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DFDC368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3E2FFE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organizacije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posjeta</w:t>
            </w:r>
            <w:proofErr w:type="spellEnd"/>
          </w:p>
          <w:p w14:paraId="7BC3FA7D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257F4B" w14:paraId="4E79E20A" w14:textId="77777777" w:rsidTr="008470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97378C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63ABDF0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959659" w14:textId="77777777" w:rsidR="00BF315D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Usmeno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samovrjednovanje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skupno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vrjednovanje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učitelja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>.</w:t>
            </w:r>
          </w:p>
          <w:p w14:paraId="63B5BF54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F315D" w:rsidRPr="00257F4B" w14:paraId="0A1BDC20" w14:textId="77777777" w:rsidTr="0084709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4E18262" w14:textId="77777777" w:rsidR="00BF315D" w:rsidRPr="00257F4B" w:rsidRDefault="00BF315D" w:rsidP="0084709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A53C0E5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izboru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srednje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škole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257F4B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životu</w:t>
            </w:r>
            <w:proofErr w:type="spellEnd"/>
          </w:p>
        </w:tc>
      </w:tr>
      <w:tr w:rsidR="00BF315D" w:rsidRPr="00257F4B" w14:paraId="5F9CBA67" w14:textId="77777777" w:rsidTr="0084709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9D85D50" w14:textId="77777777" w:rsidR="00BF315D" w:rsidRPr="00257F4B" w:rsidRDefault="00BF315D" w:rsidP="00847093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Planirano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vrijeme</w:t>
            </w:r>
            <w:proofErr w:type="spellEnd"/>
            <w:r w:rsidRPr="00257F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C80ADEA" w14:textId="77777777" w:rsidR="00BF315D" w:rsidRPr="00257F4B" w:rsidRDefault="00BF315D" w:rsidP="008470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7F4B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7F4B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257F4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7F4B">
              <w:rPr>
                <w:color w:val="000000"/>
                <w:sz w:val="24"/>
                <w:szCs w:val="24"/>
              </w:rPr>
              <w:t>prema</w:t>
            </w:r>
            <w:proofErr w:type="spellEnd"/>
            <w:proofErr w:type="gramEnd"/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mogućnostima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dogovora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57F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firme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obrtnika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AA7FDCD" w14:textId="77777777" w:rsidR="00BF315D" w:rsidRDefault="00BF315D" w:rsidP="00BF315D">
      <w:pPr>
        <w:spacing w:after="160" w:line="276" w:lineRule="auto"/>
        <w:rPr>
          <w:sz w:val="44"/>
          <w:szCs w:val="24"/>
          <w:lang w:val="hr-HR"/>
        </w:rPr>
      </w:pPr>
    </w:p>
    <w:p w14:paraId="38D876AE" w14:textId="1BAD455B" w:rsidR="004464D2" w:rsidRDefault="004464D2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12C76BB9" w14:textId="77777777" w:rsidR="004464D2" w:rsidRPr="00606555" w:rsidRDefault="004464D2">
      <w:pPr>
        <w:spacing w:after="160" w:line="259" w:lineRule="auto"/>
        <w:rPr>
          <w:color w:val="FF0000"/>
        </w:rPr>
      </w:pPr>
    </w:p>
    <w:tbl>
      <w:tblPr>
        <w:tblW w:w="952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45"/>
      </w:tblGrid>
      <w:tr w:rsidR="004464D2" w:rsidRPr="0035535E" w14:paraId="14CDF2B2" w14:textId="77777777" w:rsidTr="004464D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B590B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A93BAFB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FF6"/>
            <w:hideMark/>
          </w:tcPr>
          <w:p w14:paraId="10793409" w14:textId="77777777" w:rsidR="004464D2" w:rsidRPr="00FF5571" w:rsidRDefault="004464D2" w:rsidP="00FF5571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31" w:name="_Toc493256497"/>
            <w:bookmarkStart w:id="132" w:name="_Toc146866031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 xml:space="preserve">POSJET PRIRODOSLOVNOM MUZEJU (7. </w:t>
            </w:r>
            <w:proofErr w:type="spellStart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proofErr w:type="spellEnd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8. </w:t>
            </w:r>
            <w:proofErr w:type="spellStart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>razred</w:t>
            </w:r>
            <w:proofErr w:type="spellEnd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bookmarkEnd w:id="131"/>
            <w:bookmarkEnd w:id="132"/>
          </w:p>
        </w:tc>
      </w:tr>
      <w:tr w:rsidR="004464D2" w:rsidRPr="0035535E" w14:paraId="5804E565" w14:textId="77777777" w:rsidTr="004464D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45DB2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42EB56FF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9754C9A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35535E">
              <w:rPr>
                <w:bCs/>
                <w:color w:val="000000"/>
                <w:sz w:val="24"/>
                <w:szCs w:val="24"/>
              </w:rPr>
              <w:t xml:space="preserve">Ivana Mikulin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Tomislava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Bužan</w:t>
            </w:r>
            <w:proofErr w:type="spellEnd"/>
          </w:p>
          <w:p w14:paraId="0408933B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64D2" w:rsidRPr="0035535E" w14:paraId="563F6056" w14:textId="77777777" w:rsidTr="004464D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13EEA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2376E13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386AB4B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Upoznavanje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sa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sadržajem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geologije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mineralogije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botanike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kroz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postav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muzeja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interaktivne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35E">
              <w:rPr>
                <w:bCs/>
                <w:color w:val="000000"/>
                <w:sz w:val="24"/>
                <w:szCs w:val="24"/>
              </w:rPr>
              <w:t>radionice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>..</w:t>
            </w:r>
            <w:proofErr w:type="gramEnd"/>
          </w:p>
          <w:p w14:paraId="30660E4D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64D2" w:rsidRPr="0035535E" w14:paraId="688B680D" w14:textId="77777777" w:rsidTr="004464D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5F9E34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7451E5C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Posjet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muzeju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>.</w:t>
            </w:r>
          </w:p>
          <w:p w14:paraId="61AA97B8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64D2" w:rsidRPr="0035535E" w14:paraId="4374BD99" w14:textId="77777777" w:rsidTr="004464D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39E61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C7FB90B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AEAB19E" w14:textId="33EC6A61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ožujak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bCs/>
                <w:color w:val="000000"/>
                <w:sz w:val="24"/>
                <w:szCs w:val="24"/>
              </w:rPr>
              <w:t>024</w:t>
            </w:r>
            <w:r w:rsidRPr="0035535E">
              <w:rPr>
                <w:bCs/>
                <w:color w:val="000000"/>
                <w:sz w:val="24"/>
                <w:szCs w:val="24"/>
              </w:rPr>
              <w:t>.</w:t>
            </w:r>
          </w:p>
          <w:p w14:paraId="68ACACF9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64D2" w:rsidRPr="0035535E" w14:paraId="425FE136" w14:textId="77777777" w:rsidTr="004464D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A7B0F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716FDE8A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BB94A24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Poticanje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znatiželje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kretivnosti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istraživanja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vezanih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uz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prirodoslovlje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>.</w:t>
            </w:r>
          </w:p>
          <w:p w14:paraId="3E5E4A94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64D2" w:rsidRPr="0035535E" w14:paraId="239831DF" w14:textId="77777777" w:rsidTr="004464D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FBF76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57112D1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DEBCCFD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Troškovi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ulaznica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prijevoza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>.</w:t>
            </w:r>
          </w:p>
          <w:p w14:paraId="0A2409CA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64D2" w:rsidRPr="0035535E" w14:paraId="4658F8A5" w14:textId="77777777" w:rsidTr="004464D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E074A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52A5C1A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51C3075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Izrada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izvješća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3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prezentacija</w:t>
            </w:r>
            <w:proofErr w:type="spellEnd"/>
            <w:proofErr w:type="gramEnd"/>
            <w:r w:rsidRPr="0035535E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rješavanje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radnog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listića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14:paraId="157BB845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64D2" w:rsidRPr="0035535E" w14:paraId="14435D09" w14:textId="77777777" w:rsidTr="004464D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47BA04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0B810C3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Primjena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uočenog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naučenog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nastavi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35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svakodnevnom</w:t>
            </w:r>
            <w:proofErr w:type="spellEnd"/>
            <w:proofErr w:type="gramEnd"/>
            <w:r w:rsidRPr="003553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35E">
              <w:rPr>
                <w:bCs/>
                <w:color w:val="000000"/>
                <w:sz w:val="24"/>
                <w:szCs w:val="24"/>
              </w:rPr>
              <w:t>životu</w:t>
            </w:r>
            <w:proofErr w:type="spellEnd"/>
            <w:r w:rsidRPr="0035535E">
              <w:rPr>
                <w:bCs/>
                <w:color w:val="000000"/>
                <w:sz w:val="24"/>
                <w:szCs w:val="24"/>
              </w:rPr>
              <w:t>.</w:t>
            </w:r>
          </w:p>
          <w:p w14:paraId="3067AC22" w14:textId="77777777" w:rsidR="004464D2" w:rsidRPr="0035535E" w:rsidRDefault="004464D2" w:rsidP="004464D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754E896" w14:textId="77777777" w:rsidR="004464D2" w:rsidRDefault="004464D2" w:rsidP="004464D2"/>
    <w:p w14:paraId="6590E7EB" w14:textId="77777777" w:rsidR="004464D2" w:rsidRDefault="004464D2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p w14:paraId="031E1ED5" w14:textId="77777777" w:rsidR="004464D2" w:rsidRDefault="004464D2" w:rsidP="004464D2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630"/>
      </w:tblGrid>
      <w:tr w:rsidR="004464D2" w:rsidRPr="00AB3193" w14:paraId="67C0158E" w14:textId="77777777" w:rsidTr="004464D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1798B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Naziv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</w:p>
          <w:p w14:paraId="28F08AC3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FF6"/>
            <w:hideMark/>
          </w:tcPr>
          <w:p w14:paraId="2F082D56" w14:textId="77777777" w:rsidR="004464D2" w:rsidRPr="00FF5571" w:rsidRDefault="004464D2" w:rsidP="00FF5571">
            <w:pPr>
              <w:pStyle w:val="Naslov3"/>
              <w:rPr>
                <w:rFonts w:ascii="Times New Roman" w:eastAsia="Cambria" w:hAnsi="Times New Roman" w:cs="Times New Roman"/>
                <w:b/>
                <w:color w:val="1F4D78"/>
              </w:rPr>
            </w:pPr>
            <w:bookmarkStart w:id="133" w:name="_Toc493256498"/>
            <w:bookmarkStart w:id="134" w:name="_Toc146866032"/>
            <w:r w:rsidRPr="00FF5571">
              <w:rPr>
                <w:rFonts w:ascii="Times New Roman" w:eastAsia="Cambria" w:hAnsi="Times New Roman" w:cs="Times New Roman"/>
                <w:b/>
                <w:color w:val="000000" w:themeColor="text1"/>
              </w:rPr>
              <w:t>OTVORENI DANI KEMIJE I NOĆ BIOLOGIJE</w:t>
            </w:r>
            <w:bookmarkEnd w:id="133"/>
            <w:bookmarkEnd w:id="134"/>
          </w:p>
        </w:tc>
      </w:tr>
      <w:tr w:rsidR="004464D2" w:rsidRPr="00AB3193" w14:paraId="56E4DDF8" w14:textId="77777777" w:rsidTr="004464D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7D635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Voditelj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i</w:t>
            </w:r>
            <w:proofErr w:type="spellEnd"/>
          </w:p>
          <w:p w14:paraId="7AB17F20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666E098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AB3193">
              <w:rPr>
                <w:rFonts w:eastAsia="Cambria"/>
                <w:sz w:val="24"/>
                <w:szCs w:val="24"/>
              </w:rPr>
              <w:t xml:space="preserve">Ivana Mikulin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Tomislava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Bužan</w:t>
            </w:r>
            <w:proofErr w:type="spellEnd"/>
          </w:p>
          <w:p w14:paraId="33C2E556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464D2" w:rsidRPr="00AB3193" w14:paraId="61104082" w14:textId="77777777" w:rsidTr="004464D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4691C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Ciljevi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</w:p>
          <w:p w14:paraId="00E10DE0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4DDEE6A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Sudjelovati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na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radionicama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predavanjima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>.</w:t>
            </w:r>
          </w:p>
        </w:tc>
      </w:tr>
      <w:tr w:rsidR="004464D2" w:rsidRPr="00AB3193" w14:paraId="0FCA2820" w14:textId="77777777" w:rsidTr="004464D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87A506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Način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realizacije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9D2C34D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Posjet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Kemijskom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Biološkom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odsjeku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Prirodoslovnog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fakulteta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u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Zagrebu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>.</w:t>
            </w:r>
          </w:p>
          <w:p w14:paraId="659B3EEE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464D2" w:rsidRPr="00AB3193" w14:paraId="774A0F0D" w14:textId="77777777" w:rsidTr="004464D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20A2C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Vremenski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okvir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</w:p>
          <w:p w14:paraId="06FD1CD2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74747CE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AB3193">
              <w:rPr>
                <w:rFonts w:eastAsia="Cambria"/>
                <w:sz w:val="24"/>
                <w:szCs w:val="24"/>
              </w:rPr>
              <w:t xml:space="preserve">4.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mjesec</w:t>
            </w:r>
            <w:proofErr w:type="spellEnd"/>
          </w:p>
          <w:p w14:paraId="449A876C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464D2" w:rsidRPr="00AB3193" w14:paraId="2A67B5F5" w14:textId="77777777" w:rsidTr="004464D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0573D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Namjena</w:t>
            </w:r>
            <w:proofErr w:type="spellEnd"/>
          </w:p>
          <w:p w14:paraId="2C8FA032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D015A55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Zainteresirati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učenike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za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prirodoslovne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predmete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posebice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biologiju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kemiju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>.</w:t>
            </w:r>
          </w:p>
          <w:p w14:paraId="57F3433F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464D2" w:rsidRPr="00AB3193" w14:paraId="72E4532D" w14:textId="77777777" w:rsidTr="004464D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C4B52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Troškovnik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</w:p>
          <w:p w14:paraId="3DA28864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1F574AFB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Troškovi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prijevoza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. </w:t>
            </w:r>
          </w:p>
        </w:tc>
      </w:tr>
      <w:tr w:rsidR="004464D2" w:rsidRPr="00AB3193" w14:paraId="650E64DB" w14:textId="77777777" w:rsidTr="004464D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7D6F1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Način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vrednovanja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</w:p>
          <w:p w14:paraId="10DD9D1E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0E138E7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Izrada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izvješća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3193">
              <w:rPr>
                <w:rFonts w:eastAsia="Cambria"/>
                <w:sz w:val="24"/>
                <w:szCs w:val="24"/>
              </w:rPr>
              <w:t>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prezentacija</w:t>
            </w:r>
            <w:proofErr w:type="spellEnd"/>
            <w:proofErr w:type="gramEnd"/>
            <w:r w:rsidRPr="00AB3193">
              <w:rPr>
                <w:rFonts w:eastAsia="Cambria"/>
                <w:sz w:val="24"/>
                <w:szCs w:val="24"/>
              </w:rPr>
              <w:t>.</w:t>
            </w:r>
          </w:p>
          <w:p w14:paraId="7B50C7D0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464D2" w:rsidRPr="00AB3193" w14:paraId="4D443599" w14:textId="77777777" w:rsidTr="004464D2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400DC8" w14:textId="77777777" w:rsidR="004464D2" w:rsidRPr="00AB3193" w:rsidRDefault="004464D2" w:rsidP="004464D2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Način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korištenja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rezultata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vrednovanja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85DA4E5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proofErr w:type="spellStart"/>
            <w:r w:rsidRPr="00AB3193">
              <w:rPr>
                <w:rFonts w:eastAsia="Cambria"/>
                <w:sz w:val="24"/>
                <w:szCs w:val="24"/>
              </w:rPr>
              <w:t>Primjena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uočenog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naučenog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u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nastavi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3193">
              <w:rPr>
                <w:rFonts w:eastAsia="Cambria"/>
                <w:sz w:val="24"/>
                <w:szCs w:val="24"/>
              </w:rPr>
              <w:t>i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 xml:space="preserve"> 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svakodnevnom</w:t>
            </w:r>
            <w:proofErr w:type="spellEnd"/>
            <w:proofErr w:type="gramEnd"/>
            <w:r w:rsidRPr="00AB319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rFonts w:eastAsia="Cambria"/>
                <w:sz w:val="24"/>
                <w:szCs w:val="24"/>
              </w:rPr>
              <w:t>životu</w:t>
            </w:r>
            <w:proofErr w:type="spellEnd"/>
            <w:r w:rsidRPr="00AB3193">
              <w:rPr>
                <w:rFonts w:eastAsia="Cambria"/>
                <w:sz w:val="24"/>
                <w:szCs w:val="24"/>
              </w:rPr>
              <w:t>.</w:t>
            </w:r>
          </w:p>
          <w:p w14:paraId="1B8BCD1F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  <w:p w14:paraId="5D48CF43" w14:textId="77777777" w:rsidR="004464D2" w:rsidRPr="00AB3193" w:rsidRDefault="004464D2" w:rsidP="004464D2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</w:tbl>
    <w:p w14:paraId="4CC91CE0" w14:textId="77777777" w:rsidR="004464D2" w:rsidRDefault="004464D2" w:rsidP="004464D2"/>
    <w:p w14:paraId="0C274998" w14:textId="777F313D" w:rsidR="004464D2" w:rsidRDefault="004464D2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Layout w:type="fixed"/>
        <w:tblLook w:val="01A0" w:firstRow="1" w:lastRow="0" w:firstColumn="1" w:lastColumn="1" w:noHBand="0" w:noVBand="0"/>
      </w:tblPr>
      <w:tblGrid>
        <w:gridCol w:w="2880"/>
        <w:gridCol w:w="6660"/>
      </w:tblGrid>
      <w:tr w:rsidR="00847093" w:rsidRPr="00847093" w14:paraId="15D3AADE" w14:textId="77777777" w:rsidTr="00847093">
        <w:tc>
          <w:tcPr>
            <w:tcW w:w="2880" w:type="dxa"/>
            <w:shd w:val="clear" w:color="auto" w:fill="FFFFFF"/>
          </w:tcPr>
          <w:p w14:paraId="03AC1819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C252FA6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EFF6"/>
          </w:tcPr>
          <w:p w14:paraId="39A1F8D4" w14:textId="77777777" w:rsidR="00847093" w:rsidRPr="00847093" w:rsidRDefault="00847093" w:rsidP="00847093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35" w:name="_Toc146866033"/>
            <w:proofErr w:type="spellStart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Terenska</w:t>
            </w:r>
            <w:proofErr w:type="spellEnd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nastava</w:t>
            </w:r>
            <w:proofErr w:type="spellEnd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Hrvatskoga</w:t>
            </w:r>
            <w:proofErr w:type="spellEnd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jezika</w:t>
            </w:r>
            <w:proofErr w:type="spellEnd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5. </w:t>
            </w:r>
            <w:proofErr w:type="spellStart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razred</w:t>
            </w:r>
            <w:proofErr w:type="spellEnd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</w:t>
            </w:r>
            <w:proofErr w:type="spellStart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Ogulin</w:t>
            </w:r>
            <w:proofErr w:type="spellEnd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Kuća</w:t>
            </w:r>
            <w:proofErr w:type="spellEnd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bajki</w:t>
            </w:r>
            <w:proofErr w:type="spellEnd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Ivane</w:t>
            </w:r>
            <w:proofErr w:type="gramEnd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Brlić-</w:t>
            </w:r>
            <w:proofErr w:type="spellStart"/>
            <w:r w:rsidRPr="00847093">
              <w:rPr>
                <w:rFonts w:ascii="Times New Roman" w:hAnsi="Times New Roman" w:cs="Times New Roman"/>
                <w:b/>
                <w:color w:val="000000" w:themeColor="text1"/>
              </w:rPr>
              <w:t>Mažuranić</w:t>
            </w:r>
            <w:bookmarkEnd w:id="135"/>
            <w:proofErr w:type="spellEnd"/>
          </w:p>
        </w:tc>
      </w:tr>
      <w:tr w:rsidR="00847093" w:rsidRPr="00847093" w14:paraId="1EDBAA9D" w14:textId="77777777" w:rsidTr="00847093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744ED5EB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0F719F52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4F9C583" w14:textId="71EE9035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učiteljica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Hrv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: Marija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Milevoj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Živković</w:t>
            </w:r>
            <w:r w:rsidR="005409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409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5409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409A7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="005409A7">
              <w:rPr>
                <w:color w:val="000000" w:themeColor="text1"/>
                <w:sz w:val="24"/>
                <w:szCs w:val="24"/>
              </w:rPr>
              <w:t xml:space="preserve"> 5. - </w:t>
            </w:r>
            <w:proofErr w:type="spellStart"/>
            <w:r w:rsidR="005409A7">
              <w:rPr>
                <w:color w:val="000000" w:themeColor="text1"/>
                <w:sz w:val="24"/>
                <w:szCs w:val="24"/>
              </w:rPr>
              <w:t>ih</w:t>
            </w:r>
            <w:proofErr w:type="spellEnd"/>
            <w:r w:rsidR="005409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409A7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</w:p>
          <w:p w14:paraId="4D1AF952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1F51A17F" w14:textId="77777777" w:rsidTr="00847093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6C2D0B1F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10860C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6FF32F7B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spoznaja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o Ivani Brlić-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Mažuranić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našom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književnom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kulturnom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baštinom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kreativnosti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kod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pisanje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bajki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F717991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3860D645" w14:textId="77777777" w:rsidTr="00847093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19AD353E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4D644C10" w14:textId="60525C75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Terenska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nastava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Ogulin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Kuće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bajki</w:t>
            </w:r>
            <w:proofErr w:type="spellEnd"/>
          </w:p>
          <w:p w14:paraId="1BC6E58B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1D2C3FF2" w14:textId="77777777" w:rsidTr="00847093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7608E78F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EA858A0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25007243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šk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godina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47093">
              <w:rPr>
                <w:color w:val="000000" w:themeColor="text1"/>
                <w:sz w:val="24"/>
                <w:szCs w:val="24"/>
              </w:rPr>
              <w:t>2023./</w:t>
            </w:r>
            <w:proofErr w:type="gramEnd"/>
            <w:r w:rsidRPr="00847093">
              <w:rPr>
                <w:color w:val="000000" w:themeColor="text1"/>
                <w:sz w:val="24"/>
                <w:szCs w:val="24"/>
              </w:rPr>
              <w:t>2024.</w:t>
            </w:r>
          </w:p>
        </w:tc>
      </w:tr>
      <w:tr w:rsidR="00847093" w:rsidRPr="00847093" w14:paraId="0654CC26" w14:textId="77777777" w:rsidTr="00847093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459DE4F4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5654DC4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2B1D7DC" w14:textId="77777777" w:rsid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7093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povezivanje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usvojenog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novim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znanjima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spoznajama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kreativnost</w:t>
            </w:r>
            <w:proofErr w:type="spellEnd"/>
          </w:p>
          <w:p w14:paraId="2A652BF9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08CBB0A2" w14:textId="77777777" w:rsidTr="00847093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7E28755D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12B6D63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3ED11B6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7093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cijena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aranžmana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odabrane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agencije</w:t>
            </w:r>
            <w:proofErr w:type="spellEnd"/>
          </w:p>
          <w:p w14:paraId="48CD5892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1C83052C" w14:textId="77777777" w:rsidTr="00847093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0943F74B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F72B3D1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33FF41D" w14:textId="0BB2E738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7093">
              <w:rPr>
                <w:color w:val="000000" w:themeColor="text1"/>
                <w:sz w:val="24"/>
                <w:szCs w:val="24"/>
              </w:rPr>
              <w:t xml:space="preserve">Učenici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povezati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pročitane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bajke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znanje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o Ivani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Brlić_Mažuranić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viđenim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novonaučenim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spoznajama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5784CB95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47093" w:rsidRPr="00847093" w14:paraId="5D2C1E5A" w14:textId="77777777" w:rsidTr="00847093">
        <w:tc>
          <w:tcPr>
            <w:tcW w:w="288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696A2DFE" w14:textId="77777777" w:rsidR="00847093" w:rsidRPr="00847093" w:rsidRDefault="00847093" w:rsidP="00847093">
            <w:pPr>
              <w:widowControl w:val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470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4C7F495A" w14:textId="695D1014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Pisanje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literarnih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radova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tekstova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stranicu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časopise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likovni</w:t>
            </w:r>
            <w:proofErr w:type="spellEnd"/>
            <w:r w:rsidRPr="008470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093">
              <w:rPr>
                <w:color w:val="000000" w:themeColor="text1"/>
                <w:sz w:val="24"/>
                <w:szCs w:val="24"/>
              </w:rPr>
              <w:t>radovi</w:t>
            </w:r>
            <w:proofErr w:type="spellEnd"/>
          </w:p>
          <w:p w14:paraId="4A2DE161" w14:textId="77777777" w:rsidR="00847093" w:rsidRPr="00847093" w:rsidRDefault="00847093" w:rsidP="0084709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41013F" w14:textId="77777777" w:rsidR="00847093" w:rsidRDefault="00847093" w:rsidP="00847093"/>
    <w:p w14:paraId="3C198475" w14:textId="1BAD4BC8" w:rsidR="00847093" w:rsidRDefault="00847093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p w14:paraId="33454670" w14:textId="77777777" w:rsidR="00847093" w:rsidRPr="00606555" w:rsidRDefault="00847093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66DC3" w:rsidRPr="00666DC3" w14:paraId="6128AD1A" w14:textId="77777777" w:rsidTr="00666DC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DFB9D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26A829E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B218CF0" w14:textId="4033BA07" w:rsidR="00666DC3" w:rsidRPr="00666DC3" w:rsidRDefault="00666DC3" w:rsidP="00666DC3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36" w:name="_Toc146866034"/>
            <w:proofErr w:type="spellStart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>Terenska</w:t>
            </w:r>
            <w:proofErr w:type="spellEnd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>nastava</w:t>
            </w:r>
            <w:proofErr w:type="spellEnd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C54A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>Krapina</w:t>
            </w:r>
            <w:proofErr w:type="spellEnd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spellStart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>Muzej</w:t>
            </w:r>
            <w:proofErr w:type="spellEnd"/>
            <w:proofErr w:type="gramEnd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>krapinskih</w:t>
            </w:r>
            <w:proofErr w:type="spellEnd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>neandertalaca</w:t>
            </w:r>
            <w:proofErr w:type="spellEnd"/>
            <w:r w:rsidRPr="00666DC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EC54A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5. </w:t>
            </w:r>
            <w:proofErr w:type="spellStart"/>
            <w:r w:rsidR="00EC54A0">
              <w:rPr>
                <w:rFonts w:ascii="Times New Roman" w:hAnsi="Times New Roman" w:cs="Times New Roman"/>
                <w:b/>
                <w:color w:val="000000" w:themeColor="text1"/>
              </w:rPr>
              <w:t>razred</w:t>
            </w:r>
            <w:bookmarkEnd w:id="136"/>
            <w:proofErr w:type="spellEnd"/>
          </w:p>
        </w:tc>
      </w:tr>
      <w:tr w:rsidR="00666DC3" w:rsidRPr="00666DC3" w14:paraId="3A663B91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85AE16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5374748F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A86173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povijesti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66DC3">
              <w:rPr>
                <w:color w:val="000000"/>
                <w:sz w:val="24"/>
                <w:szCs w:val="24"/>
              </w:rPr>
              <w:t>razrednici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 5.-ih 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 </w:t>
            </w:r>
          </w:p>
          <w:p w14:paraId="17AF47E8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666DC3" w:rsidRPr="00666DC3" w14:paraId="06A1D876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07EA8F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DBE7BB0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9C0600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materijalizirati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vizualizirati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koja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stječu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učioničkoj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povezati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gradivo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udžbenika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materijalnim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povijesnim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izvorima</w:t>
            </w:r>
            <w:proofErr w:type="spellEnd"/>
          </w:p>
          <w:p w14:paraId="5F9EF99A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svijesti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potrebi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očuvanja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kulturne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baštine</w:t>
            </w:r>
            <w:proofErr w:type="spellEnd"/>
          </w:p>
          <w:p w14:paraId="70DA6D59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666DC3" w:rsidRPr="00666DC3" w14:paraId="4ADADCB7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F9D45A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2A0DA2" w14:textId="77777777" w:rsid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Krapini</w:t>
            </w:r>
            <w:proofErr w:type="spellEnd"/>
          </w:p>
          <w:p w14:paraId="50543DFC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666DC3" w:rsidRPr="00666DC3" w14:paraId="14EFF485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522F19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0E5AB05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DECFF6" w14:textId="522785E1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prvo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polugodište</w:t>
            </w:r>
            <w:proofErr w:type="spellEnd"/>
            <w:r w:rsidR="006C4DB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C4DB1">
              <w:rPr>
                <w:color w:val="000000"/>
                <w:sz w:val="24"/>
                <w:szCs w:val="24"/>
              </w:rPr>
              <w:t>2023./</w:t>
            </w:r>
            <w:proofErr w:type="gramEnd"/>
            <w:r w:rsidR="006C4DB1">
              <w:rPr>
                <w:color w:val="000000"/>
                <w:sz w:val="24"/>
                <w:szCs w:val="24"/>
              </w:rPr>
              <w:t>2024.</w:t>
            </w:r>
          </w:p>
          <w:p w14:paraId="3FDCCEA2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666DC3" w:rsidRPr="00666DC3" w14:paraId="62689E86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8459B9" w14:textId="77777777" w:rsidR="00666DC3" w:rsidRPr="00666DC3" w:rsidRDefault="00666DC3" w:rsidP="00666DC3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7472EC04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D53F2D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stjecanje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autentičnim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lokacijama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kulturnoj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povijesnoj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baštini</w:t>
            </w:r>
            <w:proofErr w:type="spellEnd"/>
          </w:p>
          <w:p w14:paraId="4AE58693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666DC3" w:rsidRPr="00666DC3" w14:paraId="0CFB6A52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9674D0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10C2C40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0A612E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troškovi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organizacije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6DC3">
              <w:rPr>
                <w:color w:val="000000"/>
                <w:sz w:val="24"/>
                <w:szCs w:val="24"/>
              </w:rPr>
              <w:t>ulaznica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na</w:t>
            </w:r>
            <w:proofErr w:type="spellEnd"/>
            <w:proofErr w:type="gram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teret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roditelja</w:t>
            </w:r>
            <w:proofErr w:type="spellEnd"/>
          </w:p>
          <w:p w14:paraId="283ED198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666DC3" w:rsidRPr="00666DC3" w14:paraId="3FF10E09" w14:textId="77777777" w:rsidTr="00666DC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2A84D0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E35DBCF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8A06EF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prezentacija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plakata</w:t>
            </w:r>
            <w:proofErr w:type="spellEnd"/>
          </w:p>
          <w:p w14:paraId="1538D286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</w:p>
        </w:tc>
      </w:tr>
      <w:tr w:rsidR="00666DC3" w:rsidRPr="00666DC3" w14:paraId="58F5BBC9" w14:textId="77777777" w:rsidTr="00666DC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DB44152" w14:textId="77777777" w:rsidR="00666DC3" w:rsidRPr="00666DC3" w:rsidRDefault="00666DC3" w:rsidP="00666DC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666DC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73A964C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66DC3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uočenog</w:t>
            </w:r>
            <w:proofErr w:type="spellEnd"/>
            <w:proofErr w:type="gram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životu</w:t>
            </w:r>
            <w:proofErr w:type="spellEnd"/>
          </w:p>
          <w:p w14:paraId="0A16C42F" w14:textId="4FEB7666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  <w:r w:rsidRPr="00666D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objava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mrežnim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stranicama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Škole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školskom</w:t>
            </w:r>
            <w:proofErr w:type="spellEnd"/>
            <w:r w:rsidRPr="00666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C3">
              <w:rPr>
                <w:color w:val="000000"/>
                <w:sz w:val="24"/>
                <w:szCs w:val="24"/>
              </w:rPr>
              <w:t>listu</w:t>
            </w:r>
            <w:proofErr w:type="spellEnd"/>
          </w:p>
          <w:p w14:paraId="267105BC" w14:textId="77777777" w:rsidR="00666DC3" w:rsidRPr="00666DC3" w:rsidRDefault="00666DC3" w:rsidP="00666DC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AA7F337" w14:textId="77777777" w:rsidR="00666DC3" w:rsidRPr="00666DC3" w:rsidRDefault="00666DC3" w:rsidP="00666DC3">
      <w:pPr>
        <w:rPr>
          <w:sz w:val="24"/>
          <w:szCs w:val="24"/>
        </w:rPr>
      </w:pPr>
    </w:p>
    <w:p w14:paraId="78789E88" w14:textId="5BC9598F" w:rsidR="00717D3A" w:rsidRPr="00606555" w:rsidRDefault="00717D3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567DA3FB" w14:textId="77777777" w:rsidR="000079A1" w:rsidRPr="00606555" w:rsidRDefault="000079A1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789975B3" w14:textId="77777777" w:rsidR="00E31480" w:rsidRPr="00606555" w:rsidRDefault="00E31480" w:rsidP="00E31480">
      <w:pPr>
        <w:rPr>
          <w:color w:val="FF0000"/>
        </w:rPr>
      </w:pPr>
    </w:p>
    <w:p w14:paraId="32455EF2" w14:textId="77777777" w:rsidR="004218B7" w:rsidRPr="00606555" w:rsidRDefault="004218B7" w:rsidP="00E31480">
      <w:pPr>
        <w:rPr>
          <w:color w:val="FF0000"/>
        </w:rPr>
      </w:pPr>
    </w:p>
    <w:p w14:paraId="2A583AC3" w14:textId="291D63C0" w:rsidR="00CF2285" w:rsidRPr="00606555" w:rsidRDefault="00CF2285">
      <w:pPr>
        <w:spacing w:after="160" w:line="259" w:lineRule="auto"/>
        <w:rPr>
          <w:color w:val="FF0000"/>
        </w:rPr>
      </w:pPr>
      <w:r w:rsidRPr="00606555">
        <w:rPr>
          <w:color w:val="FF0000"/>
        </w:rPr>
        <w:br w:type="page"/>
      </w:r>
    </w:p>
    <w:p w14:paraId="623D7BFE" w14:textId="77777777" w:rsidR="007978D2" w:rsidRDefault="007978D2" w:rsidP="007978D2"/>
    <w:p w14:paraId="603063C9" w14:textId="51F22D3A" w:rsidR="007978D2" w:rsidRDefault="007978D2">
      <w:pPr>
        <w:spacing w:after="160" w:line="259" w:lineRule="auto"/>
        <w:rPr>
          <w:color w:val="FF0000"/>
        </w:rPr>
      </w:pPr>
    </w:p>
    <w:tbl>
      <w:tblPr>
        <w:tblW w:w="9540" w:type="dxa"/>
        <w:tblLayout w:type="fixed"/>
        <w:tblLook w:val="01A0" w:firstRow="1" w:lastRow="0" w:firstColumn="1" w:lastColumn="1" w:noHBand="0" w:noVBand="0"/>
      </w:tblPr>
      <w:tblGrid>
        <w:gridCol w:w="2880"/>
        <w:gridCol w:w="6660"/>
      </w:tblGrid>
      <w:tr w:rsidR="007978D2" w:rsidRPr="007978D2" w14:paraId="22B7495A" w14:textId="77777777" w:rsidTr="00EC1724">
        <w:tc>
          <w:tcPr>
            <w:tcW w:w="2880" w:type="dxa"/>
            <w:shd w:val="clear" w:color="auto" w:fill="FFFFFF"/>
          </w:tcPr>
          <w:p w14:paraId="3B70EF42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6979DA0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F2EFF6"/>
          </w:tcPr>
          <w:p w14:paraId="3186FD7C" w14:textId="77777777" w:rsidR="007978D2" w:rsidRPr="007978D2" w:rsidRDefault="007978D2" w:rsidP="007978D2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37" w:name="_Toc146866035"/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Terenska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nastava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učenika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6. 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razreda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:  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Jurandvor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Baščanska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ploča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), 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Krk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, Rijeka (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Astronomski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centar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Korzo</w:t>
            </w:r>
            <w:proofErr w:type="spellEnd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bookmarkEnd w:id="137"/>
            <w:r w:rsidRPr="00797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7978D2" w:rsidRPr="007978D2" w14:paraId="15B4BC33" w14:textId="77777777" w:rsidTr="00EC172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6C85CA39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63ABE650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234475F5" w14:textId="77777777" w:rsid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color w:val="000000"/>
                <w:sz w:val="24"/>
                <w:szCs w:val="24"/>
              </w:rPr>
              <w:t>učiteljice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Hrvatskoga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jezika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:  Marina Zorić, Marija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Milevoj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Živković,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razrednici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</w:p>
          <w:p w14:paraId="6C5F0E4E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7978D2" w:rsidRPr="007978D2" w14:paraId="38B33950" w14:textId="77777777" w:rsidTr="00EC172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51A4BFBA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85C1C2F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0BA422A6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učenike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počecima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hrvatske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pismenosti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kulturnom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8D2">
              <w:rPr>
                <w:color w:val="000000"/>
                <w:sz w:val="24"/>
                <w:szCs w:val="24"/>
              </w:rPr>
              <w:t>baštinom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osnovama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astronomije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svemirom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>.</w:t>
            </w:r>
          </w:p>
          <w:p w14:paraId="32D1E10B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7978D2" w:rsidRPr="007978D2" w14:paraId="60A63205" w14:textId="77777777" w:rsidTr="00EC172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4EAA957E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0A93E241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  <w:r w:rsidRPr="007978D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spomenutim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znamenitostima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terenska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nastava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svih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6.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razreda</w:t>
            </w:r>
            <w:proofErr w:type="spellEnd"/>
          </w:p>
          <w:p w14:paraId="665B8911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7978D2" w:rsidRPr="007978D2" w14:paraId="142A9326" w14:textId="77777777" w:rsidTr="00EC172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62D9CE12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8C363BA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5AD5B295" w14:textId="77777777" w:rsidR="007978D2" w:rsidRPr="007978D2" w:rsidRDefault="007978D2" w:rsidP="00EC1724">
            <w:pPr>
              <w:widowControl w:val="0"/>
              <w:rPr>
                <w:rFonts w:cs="Courier New"/>
                <w:color w:val="000000"/>
                <w:sz w:val="24"/>
                <w:szCs w:val="24"/>
              </w:rPr>
            </w:pPr>
            <w:r w:rsidRPr="007978D2">
              <w:rPr>
                <w:rFonts w:cs="Courier New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78D2">
              <w:rPr>
                <w:rFonts w:cs="Courier New"/>
                <w:color w:val="000000"/>
                <w:sz w:val="24"/>
                <w:szCs w:val="24"/>
              </w:rPr>
              <w:t>početak</w:t>
            </w:r>
            <w:proofErr w:type="spellEnd"/>
            <w:r w:rsidRPr="007978D2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rFonts w:cs="Courier New"/>
                <w:color w:val="000000"/>
                <w:sz w:val="24"/>
                <w:szCs w:val="24"/>
              </w:rPr>
              <w:t>šk</w:t>
            </w:r>
            <w:proofErr w:type="spellEnd"/>
            <w:r w:rsidRPr="007978D2"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78D2">
              <w:rPr>
                <w:rFonts w:cs="Courier New"/>
                <w:color w:val="000000"/>
                <w:sz w:val="24"/>
                <w:szCs w:val="24"/>
              </w:rPr>
              <w:t>godine</w:t>
            </w:r>
            <w:proofErr w:type="spellEnd"/>
            <w:r w:rsidRPr="007978D2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78D2">
              <w:rPr>
                <w:rFonts w:cs="Courier New"/>
                <w:color w:val="000000"/>
                <w:sz w:val="24"/>
                <w:szCs w:val="24"/>
              </w:rPr>
              <w:t>kraj</w:t>
            </w:r>
            <w:proofErr w:type="spellEnd"/>
            <w:r w:rsidRPr="007978D2">
              <w:rPr>
                <w:rFonts w:cs="Courier New"/>
                <w:color w:val="000000"/>
                <w:sz w:val="24"/>
                <w:szCs w:val="24"/>
              </w:rPr>
              <w:t xml:space="preserve"> 9.mj. </w:t>
            </w:r>
            <w:proofErr w:type="spellStart"/>
            <w:r w:rsidRPr="007978D2">
              <w:rPr>
                <w:rFonts w:cs="Courier New"/>
                <w:color w:val="000000"/>
                <w:sz w:val="24"/>
                <w:szCs w:val="24"/>
              </w:rPr>
              <w:t>ili</w:t>
            </w:r>
            <w:proofErr w:type="spellEnd"/>
            <w:r w:rsidRPr="007978D2">
              <w:rPr>
                <w:rFonts w:cs="Courier New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7978D2">
              <w:rPr>
                <w:rFonts w:cs="Courier New"/>
                <w:color w:val="000000"/>
                <w:sz w:val="24"/>
                <w:szCs w:val="24"/>
              </w:rPr>
              <w:t>mj</w:t>
            </w:r>
            <w:proofErr w:type="spellEnd"/>
            <w:r w:rsidRPr="007978D2">
              <w:rPr>
                <w:rFonts w:cs="Courier New"/>
                <w:color w:val="000000"/>
                <w:sz w:val="24"/>
                <w:szCs w:val="24"/>
              </w:rPr>
              <w:t>.)</w:t>
            </w:r>
          </w:p>
          <w:p w14:paraId="5330DA11" w14:textId="77777777" w:rsidR="007978D2" w:rsidRPr="007978D2" w:rsidRDefault="007978D2" w:rsidP="00EC1724">
            <w:pPr>
              <w:widowControl w:val="0"/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7978D2" w:rsidRPr="007978D2" w14:paraId="452EA3CA" w14:textId="77777777" w:rsidTr="00EC172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405BCB88" w14:textId="77777777" w:rsidR="007978D2" w:rsidRPr="007978D2" w:rsidRDefault="007978D2" w:rsidP="00EC1724">
            <w:pPr>
              <w:widowControl w:val="0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1C9BF920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146E099B" w14:textId="4953877F" w:rsid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color w:val="000000"/>
                <w:sz w:val="24"/>
                <w:szCs w:val="24"/>
              </w:rPr>
              <w:t>Proširiti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8D2">
              <w:rPr>
                <w:color w:val="000000"/>
                <w:sz w:val="24"/>
                <w:szCs w:val="24"/>
              </w:rPr>
              <w:t>utvrditi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znanje</w:t>
            </w:r>
            <w:proofErr w:type="spellEnd"/>
            <w:proofErr w:type="gramEnd"/>
            <w:r w:rsidRPr="007978D2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hrvatskoj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pismenosti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spomenicima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astronomiji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hrv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Jamama</w:t>
            </w:r>
            <w:proofErr w:type="spellEnd"/>
          </w:p>
          <w:p w14:paraId="6DED56FA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7978D2" w:rsidRPr="007978D2" w14:paraId="68573536" w14:textId="77777777" w:rsidTr="00EC172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294E56AC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D5FD99A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28D653EF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  <w:r w:rsidRPr="007978D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cijena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aranžmana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prijevoz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ručak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vodiči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pratnja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izabrane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agencije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</w:p>
          <w:p w14:paraId="415EAE72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7978D2" w:rsidRPr="007978D2" w14:paraId="4041BCA4" w14:textId="77777777" w:rsidTr="00EC172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74A144BC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9D6E49E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43EFD11A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  <w:r w:rsidRPr="007978D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povezati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naučeno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gradivo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viđenim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pisat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sastavke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tekstove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stranicu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škole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izražavati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pisano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usmeno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svoje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dojmove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što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vidjeli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7978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color w:val="000000"/>
                <w:sz w:val="24"/>
                <w:szCs w:val="24"/>
              </w:rPr>
              <w:t>naučili</w:t>
            </w:r>
            <w:proofErr w:type="spellEnd"/>
          </w:p>
          <w:p w14:paraId="6235AD2F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7978D2" w:rsidRPr="007978D2" w14:paraId="3AFB3377" w14:textId="77777777" w:rsidTr="00EC1724">
        <w:tc>
          <w:tcPr>
            <w:tcW w:w="288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34EEADE1" w14:textId="77777777" w:rsidR="007978D2" w:rsidRPr="007978D2" w:rsidRDefault="007978D2" w:rsidP="00EC172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7978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43916376" w14:textId="77777777" w:rsidR="007978D2" w:rsidRPr="007978D2" w:rsidRDefault="007978D2" w:rsidP="00EC172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978D2">
              <w:rPr>
                <w:sz w:val="24"/>
                <w:szCs w:val="24"/>
              </w:rPr>
              <w:t>primjena</w:t>
            </w:r>
            <w:proofErr w:type="spellEnd"/>
            <w:r w:rsidRPr="007978D2">
              <w:rPr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sz w:val="24"/>
                <w:szCs w:val="24"/>
              </w:rPr>
              <w:t>naučenih</w:t>
            </w:r>
            <w:proofErr w:type="spellEnd"/>
            <w:r w:rsidRPr="007978D2">
              <w:rPr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sz w:val="24"/>
                <w:szCs w:val="24"/>
              </w:rPr>
              <w:t>znanja</w:t>
            </w:r>
            <w:proofErr w:type="spellEnd"/>
            <w:r w:rsidRPr="007978D2">
              <w:rPr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sz w:val="24"/>
                <w:szCs w:val="24"/>
              </w:rPr>
              <w:t>i</w:t>
            </w:r>
            <w:proofErr w:type="spellEnd"/>
            <w:r w:rsidRPr="007978D2">
              <w:rPr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sz w:val="24"/>
                <w:szCs w:val="24"/>
              </w:rPr>
              <w:t>njihovo</w:t>
            </w:r>
            <w:proofErr w:type="spellEnd"/>
            <w:r w:rsidRPr="007978D2">
              <w:rPr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sz w:val="24"/>
                <w:szCs w:val="24"/>
              </w:rPr>
              <w:t>implementiranje</w:t>
            </w:r>
            <w:proofErr w:type="spellEnd"/>
            <w:r w:rsidRPr="007978D2">
              <w:rPr>
                <w:sz w:val="24"/>
                <w:szCs w:val="24"/>
              </w:rPr>
              <w:t xml:space="preserve"> u </w:t>
            </w:r>
            <w:proofErr w:type="spellStart"/>
            <w:r w:rsidRPr="007978D2">
              <w:rPr>
                <w:sz w:val="24"/>
                <w:szCs w:val="24"/>
              </w:rPr>
              <w:t>svakodnevni</w:t>
            </w:r>
            <w:proofErr w:type="spellEnd"/>
            <w:r w:rsidRPr="007978D2">
              <w:rPr>
                <w:sz w:val="24"/>
                <w:szCs w:val="24"/>
              </w:rPr>
              <w:t xml:space="preserve"> </w:t>
            </w:r>
            <w:proofErr w:type="spellStart"/>
            <w:r w:rsidRPr="007978D2">
              <w:rPr>
                <w:sz w:val="24"/>
                <w:szCs w:val="24"/>
              </w:rPr>
              <w:t>život</w:t>
            </w:r>
            <w:proofErr w:type="spellEnd"/>
          </w:p>
          <w:p w14:paraId="3BA16DB9" w14:textId="77777777" w:rsidR="007978D2" w:rsidRPr="007978D2" w:rsidRDefault="007978D2" w:rsidP="00EC172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14:paraId="61AC9E82" w14:textId="6C56FCE2" w:rsidR="001B3F2D" w:rsidRDefault="001B3F2D">
      <w:pPr>
        <w:spacing w:after="160" w:line="259" w:lineRule="auto"/>
        <w:rPr>
          <w:color w:val="FF0000"/>
        </w:rPr>
      </w:pPr>
    </w:p>
    <w:p w14:paraId="7C039E5D" w14:textId="52BDF178" w:rsidR="007978D2" w:rsidRDefault="007978D2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5BE57BE8" w14:textId="77777777" w:rsidR="001B3F2D" w:rsidRPr="00606555" w:rsidRDefault="001B3F2D" w:rsidP="00277908">
      <w:pPr>
        <w:rPr>
          <w:color w:val="FF0000"/>
        </w:rPr>
      </w:pP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660"/>
      </w:tblGrid>
      <w:tr w:rsidR="00D40FA7" w:rsidRPr="006C23A3" w14:paraId="246FACB2" w14:textId="77777777" w:rsidTr="006D03F8"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3EF2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Naziv</w:t>
            </w:r>
          </w:p>
          <w:p w14:paraId="0CFCA64E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B063" w14:textId="5147DE02" w:rsidR="00D40FA7" w:rsidRPr="00D40FA7" w:rsidRDefault="00D40FA7" w:rsidP="00D40FA7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38" w:name="_Toc146866036"/>
            <w:r w:rsidRPr="00D40FA7">
              <w:rPr>
                <w:rFonts w:ascii="Times New Roman" w:hAnsi="Times New Roman" w:cs="Times New Roman"/>
                <w:b/>
                <w:color w:val="000000" w:themeColor="text1"/>
              </w:rPr>
              <w:t xml:space="preserve">DVODNEVNI IZLET </w:t>
            </w:r>
            <w:r w:rsidR="006C4DB1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proofErr w:type="gramStart"/>
            <w:r w:rsidRPr="00D40FA7">
              <w:rPr>
                <w:rFonts w:ascii="Times New Roman" w:hAnsi="Times New Roman" w:cs="Times New Roman"/>
                <w:b/>
                <w:color w:val="000000" w:themeColor="text1"/>
              </w:rPr>
              <w:t>ISTRA  (</w:t>
            </w:r>
            <w:proofErr w:type="gramEnd"/>
            <w:r w:rsidRPr="00D40FA7">
              <w:rPr>
                <w:rFonts w:ascii="Times New Roman" w:hAnsi="Times New Roman" w:cs="Times New Roman"/>
                <w:b/>
                <w:color w:val="000000" w:themeColor="text1"/>
              </w:rPr>
              <w:t xml:space="preserve">6. </w:t>
            </w:r>
            <w:proofErr w:type="spellStart"/>
            <w:r w:rsidRPr="00D40FA7">
              <w:rPr>
                <w:rFonts w:ascii="Times New Roman" w:hAnsi="Times New Roman" w:cs="Times New Roman"/>
                <w:b/>
                <w:color w:val="000000" w:themeColor="text1"/>
              </w:rPr>
              <w:t>razredi</w:t>
            </w:r>
            <w:proofErr w:type="spellEnd"/>
            <w:r w:rsidRPr="00D40FA7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bookmarkEnd w:id="138"/>
          </w:p>
        </w:tc>
      </w:tr>
      <w:tr w:rsidR="00D40FA7" w:rsidRPr="006C23A3" w14:paraId="110D8C84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DD43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Voditelj/i</w:t>
            </w:r>
          </w:p>
          <w:p w14:paraId="327540D0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2D93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color w:val="000000"/>
                <w:sz w:val="24"/>
                <w:szCs w:val="24"/>
              </w:rPr>
              <w:t>Razrednici 6. razreda i pratnja</w:t>
            </w:r>
          </w:p>
          <w:p w14:paraId="6D953B37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FA7" w:rsidRPr="006C23A3" w14:paraId="0F9CB1AE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6E35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Ciljevi</w:t>
            </w:r>
          </w:p>
          <w:p w14:paraId="2394C152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2701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color w:val="000000"/>
                <w:sz w:val="24"/>
                <w:szCs w:val="24"/>
              </w:rPr>
              <w:t>Upoznati učenike s povijesnim, kulturnim, gospodarskim, obrazovnim i turističkim značajkama mjesta i gradova; učenje sadržaja više nastavnih predmeta na izvornim lokacijama.</w:t>
            </w:r>
          </w:p>
          <w:p w14:paraId="6BEA1E63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FA7" w:rsidRPr="006C23A3" w14:paraId="7535C358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217A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00D0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color w:val="000000"/>
                <w:sz w:val="24"/>
                <w:szCs w:val="24"/>
              </w:rPr>
              <w:t>Izlet – Istra</w:t>
            </w:r>
          </w:p>
          <w:p w14:paraId="533A0DF1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FA7" w:rsidRPr="006C23A3" w14:paraId="04DCCE97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FD48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Vremenski okvir</w:t>
            </w:r>
          </w:p>
          <w:p w14:paraId="0A6885CE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F0B9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color w:val="000000"/>
                <w:sz w:val="24"/>
                <w:szCs w:val="24"/>
              </w:rPr>
              <w:t>Svibanj - lipanj 2024.</w:t>
            </w:r>
          </w:p>
        </w:tc>
      </w:tr>
      <w:tr w:rsidR="00D40FA7" w:rsidRPr="006C23A3" w14:paraId="6F4AEE51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211E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Namjena</w:t>
            </w:r>
          </w:p>
          <w:p w14:paraId="3B794075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AA10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color w:val="000000"/>
                <w:sz w:val="24"/>
                <w:szCs w:val="24"/>
              </w:rPr>
              <w:t>Usvajati ključna znanja na autentičnim geografskim i kulturnim lokacijama.</w:t>
            </w:r>
          </w:p>
        </w:tc>
      </w:tr>
      <w:tr w:rsidR="00D40FA7" w:rsidRPr="006C23A3" w14:paraId="0A7B7291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6B5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Troškovnik</w:t>
            </w:r>
          </w:p>
          <w:p w14:paraId="73936C33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E78C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color w:val="000000"/>
                <w:sz w:val="24"/>
                <w:szCs w:val="24"/>
              </w:rPr>
              <w:t>Cijena prijevoza i cijena ulaznica</w:t>
            </w:r>
          </w:p>
          <w:p w14:paraId="2C81CBFD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FA7" w:rsidRPr="006C23A3" w14:paraId="4DF0A3F5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ED5B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Način vrednovanja</w:t>
            </w:r>
          </w:p>
          <w:p w14:paraId="022C9D3F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1D8E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23A3">
              <w:rPr>
                <w:rFonts w:ascii="Times New Roman" w:hAnsi="Times New Roman"/>
                <w:color w:val="000000"/>
                <w:sz w:val="24"/>
                <w:szCs w:val="24"/>
              </w:rPr>
              <w:t>Samovrednovanje</w:t>
            </w:r>
            <w:proofErr w:type="spellEnd"/>
            <w:r w:rsidRPr="006C2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skupno vrednovanje učenika i učitelja, izrada izvješća i prezentacija.</w:t>
            </w:r>
          </w:p>
          <w:p w14:paraId="010F95C0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FA7" w:rsidRPr="006C23A3" w14:paraId="56C6E79B" w14:textId="77777777" w:rsidTr="006D03F8">
        <w:tc>
          <w:tcPr>
            <w:tcW w:w="288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C7F3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Način korištenja rezultata vrednovanja</w:t>
            </w:r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7A70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3A3">
              <w:rPr>
                <w:rFonts w:ascii="Times New Roman" w:hAnsi="Times New Roman"/>
                <w:color w:val="000000"/>
                <w:sz w:val="24"/>
                <w:szCs w:val="24"/>
              </w:rPr>
              <w:t>Primjena uočenog i naučenog u nastavi i svakodnevnom životu.</w:t>
            </w:r>
          </w:p>
          <w:p w14:paraId="083AE745" w14:textId="77777777" w:rsidR="00D40FA7" w:rsidRPr="006C23A3" w:rsidRDefault="00D40FA7" w:rsidP="00D40FA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4C5C899" w14:textId="77777777" w:rsidR="00277908" w:rsidRPr="00606555" w:rsidRDefault="00277908" w:rsidP="00D40FA7">
      <w:pPr>
        <w:rPr>
          <w:color w:val="FF0000"/>
          <w:sz w:val="32"/>
        </w:rPr>
      </w:pPr>
    </w:p>
    <w:p w14:paraId="52AD6947" w14:textId="6E5D6391" w:rsidR="00277908" w:rsidRPr="00606555" w:rsidRDefault="00277908" w:rsidP="00D40FA7">
      <w:pPr>
        <w:spacing w:line="259" w:lineRule="auto"/>
        <w:rPr>
          <w:color w:val="FF0000"/>
          <w:sz w:val="32"/>
        </w:rPr>
      </w:pPr>
      <w:r w:rsidRPr="00606555">
        <w:rPr>
          <w:color w:val="FF0000"/>
          <w:sz w:val="32"/>
        </w:rPr>
        <w:br w:type="page"/>
      </w:r>
    </w:p>
    <w:p w14:paraId="0FC19722" w14:textId="77777777" w:rsidR="00277908" w:rsidRPr="00606555" w:rsidRDefault="00277908" w:rsidP="001031A8">
      <w:pPr>
        <w:rPr>
          <w:color w:val="FF0000"/>
          <w:sz w:val="24"/>
        </w:rPr>
      </w:pPr>
    </w:p>
    <w:p w14:paraId="7FC6718D" w14:textId="5A65A599" w:rsidR="004B21AD" w:rsidRPr="00606555" w:rsidRDefault="004B21AD">
      <w:pPr>
        <w:spacing w:after="160" w:line="259" w:lineRule="auto"/>
        <w:rPr>
          <w:color w:val="FF0000"/>
          <w:sz w:val="24"/>
        </w:rPr>
      </w:pPr>
    </w:p>
    <w:tbl>
      <w:tblPr>
        <w:tblW w:w="9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F3723B" w:rsidRPr="00F3723B" w14:paraId="5E457211" w14:textId="77777777" w:rsidTr="003129FA"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2AE6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1DC359" w14:textId="77777777" w:rsidR="004B21AD" w:rsidRPr="00F3723B" w:rsidRDefault="004B21AD" w:rsidP="003129F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08AB" w14:textId="538AAB03" w:rsidR="004B21AD" w:rsidRPr="00F3723B" w:rsidRDefault="004B21AD" w:rsidP="004B21AD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39" w:name="_Toc146866037"/>
            <w:r w:rsidRPr="00F3723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TERENSKA NASTAVA: </w:t>
            </w:r>
            <w:r w:rsidR="00EC54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</w:t>
            </w:r>
            <w:r w:rsidR="00EC54A0" w:rsidRPr="00F3723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udnik </w:t>
            </w:r>
            <w:proofErr w:type="spellStart"/>
            <w:r w:rsidR="00EC54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</w:t>
            </w:r>
            <w:r w:rsidR="00EC54A0" w:rsidRPr="00F3723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rinski</w:t>
            </w:r>
            <w:proofErr w:type="spellEnd"/>
            <w:r w:rsidR="00EC54A0" w:rsidRPr="00F3723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EC54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–</w:t>
            </w:r>
            <w:r w:rsidR="00EC54A0" w:rsidRPr="00F3723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EC54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</w:t>
            </w:r>
            <w:r w:rsidR="00EC54A0" w:rsidRPr="00F3723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edvedgrad</w:t>
            </w:r>
            <w:proofErr w:type="spellEnd"/>
            <w:r w:rsidR="00EC54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6. </w:t>
            </w:r>
            <w:proofErr w:type="spellStart"/>
            <w:r w:rsidR="00EC54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razred</w:t>
            </w:r>
            <w:bookmarkEnd w:id="139"/>
            <w:proofErr w:type="spellEnd"/>
          </w:p>
        </w:tc>
      </w:tr>
      <w:tr w:rsidR="00F3723B" w:rsidRPr="00F3723B" w14:paraId="709E7EC7" w14:textId="77777777" w:rsidTr="003129FA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F03C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54E0385" w14:textId="77777777" w:rsidR="004B21AD" w:rsidRPr="00F3723B" w:rsidRDefault="004B21AD" w:rsidP="003129F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22DE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 xml:space="preserve">Ivana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Previšić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nast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povijesti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6.-ih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</w:p>
        </w:tc>
      </w:tr>
      <w:tr w:rsidR="00F3723B" w:rsidRPr="00F3723B" w14:paraId="656A45DA" w14:textId="77777777" w:rsidTr="003129FA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9A39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6932EFC" w14:textId="77777777" w:rsidR="004B21AD" w:rsidRPr="00F3723B" w:rsidRDefault="004B21AD" w:rsidP="003129F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7686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materijalizirati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vizualizirati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koja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stječu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učioničkoj</w:t>
            </w:r>
            <w:proofErr w:type="spellEnd"/>
          </w:p>
          <w:p w14:paraId="6AA9E146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povezati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gradivo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udžbenika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materijalnim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povijesnim</w:t>
            </w:r>
            <w:proofErr w:type="spellEnd"/>
          </w:p>
          <w:p w14:paraId="1234182B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izvorima</w:t>
            </w:r>
            <w:proofErr w:type="spellEnd"/>
          </w:p>
          <w:p w14:paraId="738FE603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upoznati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srednjovjekovni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rudnik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srebra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proširiti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znanje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obitelji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Zrinski</w:t>
            </w:r>
            <w:proofErr w:type="spellEnd"/>
          </w:p>
          <w:p w14:paraId="7277EA5D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ostvariti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bolje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razumijevanje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opće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lokalne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srednjovjekovne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povijesti</w:t>
            </w:r>
            <w:proofErr w:type="spellEnd"/>
          </w:p>
          <w:p w14:paraId="7D66D390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svijesti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potrebi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očuvanja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prirode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kulturne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baštine</w:t>
            </w:r>
            <w:proofErr w:type="spellEnd"/>
          </w:p>
          <w:p w14:paraId="6CCF3D29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23B" w:rsidRPr="00F3723B" w14:paraId="2ACEB5F6" w14:textId="77777777" w:rsidTr="003129FA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B50E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3DAC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Parku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prirode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Medvednica</w:t>
            </w:r>
            <w:proofErr w:type="spellEnd"/>
          </w:p>
          <w:p w14:paraId="0359E5BA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23B" w:rsidRPr="00F3723B" w14:paraId="77CF21C6" w14:textId="77777777" w:rsidTr="003129FA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6A58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E2792DA" w14:textId="77777777" w:rsidR="004B21AD" w:rsidRPr="00F3723B" w:rsidRDefault="004B21AD" w:rsidP="003129F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89B6" w14:textId="2D0011FB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723B" w:rsidRPr="00F3723B">
              <w:rPr>
                <w:color w:val="000000" w:themeColor="text1"/>
                <w:sz w:val="24"/>
                <w:szCs w:val="24"/>
              </w:rPr>
              <w:t>šk.god</w:t>
            </w:r>
            <w:proofErr w:type="spellEnd"/>
            <w:r w:rsidR="00F3723B" w:rsidRPr="00F3723B">
              <w:rPr>
                <w:color w:val="000000" w:themeColor="text1"/>
                <w:sz w:val="24"/>
                <w:szCs w:val="24"/>
              </w:rPr>
              <w:t>. 2023./2024.</w:t>
            </w:r>
          </w:p>
          <w:p w14:paraId="0D650720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23B" w:rsidRPr="00F3723B" w14:paraId="36E6E5F0" w14:textId="77777777" w:rsidTr="003129FA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B040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6C2962E3" w14:textId="77777777" w:rsidR="004B21AD" w:rsidRPr="00F3723B" w:rsidRDefault="004B21AD" w:rsidP="003129F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B076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omogućiti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dodatnog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povijesti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prirode</w:t>
            </w:r>
            <w:proofErr w:type="spellEnd"/>
          </w:p>
          <w:p w14:paraId="2FF85DA9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istraživački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duh</w:t>
            </w:r>
          </w:p>
          <w:p w14:paraId="662DD81C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očuvanje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okoliša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7C8A176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23B" w:rsidRPr="00F3723B" w14:paraId="15B06596" w14:textId="77777777" w:rsidTr="003129FA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F942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6DA4759" w14:textId="77777777" w:rsidR="004B21AD" w:rsidRPr="00F3723B" w:rsidRDefault="004B21AD" w:rsidP="003129F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1603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organizacije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ulaznica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snose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roditelji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>)</w:t>
            </w:r>
          </w:p>
          <w:p w14:paraId="4614593D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23B" w:rsidRPr="00F3723B" w14:paraId="42338169" w14:textId="77777777" w:rsidTr="003129FA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D89A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BC34CC2" w14:textId="77777777" w:rsidR="004B21AD" w:rsidRPr="00F3723B" w:rsidRDefault="004B21AD" w:rsidP="003129F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9CCC" w14:textId="45D51C2A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prezentacija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eseja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</w:p>
          <w:p w14:paraId="6895498C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23B" w:rsidRPr="00F3723B" w14:paraId="126167BE" w14:textId="77777777" w:rsidTr="003129FA">
        <w:tc>
          <w:tcPr>
            <w:tcW w:w="288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7528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372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DF8F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objava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mrežnim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stranicama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školskom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listu</w:t>
            </w:r>
            <w:proofErr w:type="spellEnd"/>
          </w:p>
          <w:p w14:paraId="2B2BB7E0" w14:textId="1BA663FB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  <w:r w:rsidRPr="00F3723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F372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23B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</w:p>
          <w:p w14:paraId="4739E05F" w14:textId="77777777" w:rsidR="004B21AD" w:rsidRPr="00F3723B" w:rsidRDefault="004B21AD" w:rsidP="003129F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18DF2BF" w14:textId="4E968704" w:rsidR="00B86426" w:rsidRPr="00F3723B" w:rsidRDefault="00B86426">
      <w:pPr>
        <w:spacing w:after="160" w:line="259" w:lineRule="auto"/>
        <w:rPr>
          <w:color w:val="000000" w:themeColor="text1"/>
          <w:sz w:val="24"/>
          <w:szCs w:val="24"/>
        </w:rPr>
      </w:pPr>
      <w:r w:rsidRPr="00F3723B">
        <w:rPr>
          <w:color w:val="000000" w:themeColor="text1"/>
          <w:sz w:val="24"/>
          <w:szCs w:val="24"/>
        </w:rPr>
        <w:br w:type="page"/>
      </w:r>
    </w:p>
    <w:p w14:paraId="34485AF4" w14:textId="44E4BB1F" w:rsidR="004B21AD" w:rsidRPr="00606555" w:rsidRDefault="004B21AD">
      <w:pPr>
        <w:spacing w:after="160" w:line="259" w:lineRule="auto"/>
        <w:rPr>
          <w:color w:val="FF0000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AB3193" w14:paraId="5FA46BFA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95F5A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0ABA9E2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4A100B1" w14:textId="4D6793F0" w:rsidR="004464D2" w:rsidRPr="00FF5571" w:rsidRDefault="005B749E" w:rsidP="005B749E">
            <w:pPr>
              <w:pStyle w:val="Naslov3"/>
              <w:rPr>
                <w:rFonts w:ascii="Times New Roman" w:hAnsi="Times New Roman" w:cs="Times New Roman"/>
                <w:b/>
                <w:color w:val="1F4D78"/>
              </w:rPr>
            </w:pPr>
            <w:bookmarkStart w:id="140" w:name="_Toc493256517"/>
            <w:bookmarkStart w:id="141" w:name="_Toc146866038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TERENSKA NASTAVA: </w:t>
            </w:r>
            <w:proofErr w:type="spellStart"/>
            <w:r w:rsidR="00EC54A0">
              <w:rPr>
                <w:rFonts w:ascii="Times New Roman" w:hAnsi="Times New Roman" w:cs="Times New Roman"/>
                <w:b/>
                <w:color w:val="000000" w:themeColor="text1"/>
              </w:rPr>
              <w:t>Plitvička</w:t>
            </w:r>
            <w:proofErr w:type="spellEnd"/>
            <w:r w:rsidR="00EC54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EC54A0">
              <w:rPr>
                <w:rFonts w:ascii="Times New Roman" w:hAnsi="Times New Roman" w:cs="Times New Roman"/>
                <w:b/>
                <w:color w:val="000000" w:themeColor="text1"/>
              </w:rPr>
              <w:t>Jezera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gramStart"/>
            <w:r w:rsidR="004464D2" w:rsidRPr="00FF5571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  <w:bookmarkEnd w:id="140"/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>razred</w:t>
            </w:r>
            <w:bookmarkEnd w:id="141"/>
            <w:proofErr w:type="gramEnd"/>
          </w:p>
        </w:tc>
      </w:tr>
      <w:tr w:rsidR="004464D2" w:rsidRPr="00AB3193" w14:paraId="515988EB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1CF4264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</w:p>
          <w:p w14:paraId="4732D7BC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48B263C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3193">
              <w:rPr>
                <w:color w:val="000000"/>
                <w:sz w:val="24"/>
                <w:szCs w:val="24"/>
              </w:rPr>
              <w:t xml:space="preserve">Učenici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sedmih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razrednici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predmetni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učitelji</w:t>
            </w:r>
            <w:proofErr w:type="spellEnd"/>
          </w:p>
          <w:p w14:paraId="69468497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33840AF1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2E68712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0D8A65E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2731C1E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sz w:val="24"/>
                <w:szCs w:val="24"/>
              </w:rPr>
              <w:t>Učenje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otkrivanjem</w:t>
            </w:r>
            <w:proofErr w:type="spellEnd"/>
            <w:r w:rsidRPr="00AB3193">
              <w:rPr>
                <w:sz w:val="24"/>
                <w:szCs w:val="24"/>
              </w:rPr>
              <w:t xml:space="preserve"> u </w:t>
            </w:r>
            <w:proofErr w:type="spellStart"/>
            <w:r w:rsidRPr="00AB3193">
              <w:rPr>
                <w:sz w:val="24"/>
                <w:szCs w:val="24"/>
              </w:rPr>
              <w:t>neposrednoj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životnoj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stvarnosti</w:t>
            </w:r>
            <w:proofErr w:type="spellEnd"/>
          </w:p>
          <w:p w14:paraId="750A9F09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6E8BB057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47DF7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0815256" w14:textId="77777777" w:rsidR="004464D2" w:rsidRPr="00AB3193" w:rsidRDefault="004464D2" w:rsidP="004464D2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B3193">
              <w:rPr>
                <w:bCs/>
                <w:sz w:val="24"/>
                <w:szCs w:val="24"/>
              </w:rPr>
              <w:t>Nacionalni</w:t>
            </w:r>
            <w:proofErr w:type="spellEnd"/>
            <w:r w:rsidRPr="00AB3193">
              <w:rPr>
                <w:bCs/>
                <w:sz w:val="24"/>
                <w:szCs w:val="24"/>
              </w:rPr>
              <w:t xml:space="preserve"> park </w:t>
            </w:r>
            <w:proofErr w:type="spellStart"/>
            <w:r w:rsidRPr="00AB3193">
              <w:rPr>
                <w:bCs/>
                <w:sz w:val="24"/>
                <w:szCs w:val="24"/>
              </w:rPr>
              <w:t>Plitvička</w:t>
            </w:r>
            <w:proofErr w:type="spellEnd"/>
            <w:r w:rsidRPr="00AB31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sz w:val="24"/>
                <w:szCs w:val="24"/>
              </w:rPr>
              <w:t>jezera</w:t>
            </w:r>
            <w:proofErr w:type="spellEnd"/>
          </w:p>
          <w:p w14:paraId="1C406C69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0E81CC68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FF8DC48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927BEE7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4D36A6D" w14:textId="77777777" w:rsidR="004464D2" w:rsidRPr="00AB3193" w:rsidRDefault="004464D2" w:rsidP="004464D2">
            <w:pPr>
              <w:spacing w:line="276" w:lineRule="auto"/>
              <w:rPr>
                <w:sz w:val="24"/>
                <w:szCs w:val="24"/>
              </w:rPr>
            </w:pPr>
            <w:r w:rsidRPr="00AB3193">
              <w:rPr>
                <w:sz w:val="24"/>
                <w:szCs w:val="24"/>
              </w:rPr>
              <w:t>Listopad 20</w:t>
            </w:r>
            <w:r>
              <w:rPr>
                <w:sz w:val="24"/>
                <w:szCs w:val="24"/>
              </w:rPr>
              <w:t>23</w:t>
            </w:r>
            <w:r w:rsidRPr="00AB3193">
              <w:rPr>
                <w:sz w:val="24"/>
                <w:szCs w:val="24"/>
              </w:rPr>
              <w:t>.</w:t>
            </w:r>
          </w:p>
          <w:p w14:paraId="4DA6AE84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604C163C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48B6C14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13BDFAE2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A4E6BBE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sz w:val="24"/>
                <w:szCs w:val="24"/>
              </w:rPr>
              <w:t>Steći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ključna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znanja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prirodnoj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kulturnoj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baštini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D884858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4F2BE812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1FDD376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1A643A3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27DA206" w14:textId="77777777" w:rsidR="004464D2" w:rsidRPr="00AB3193" w:rsidRDefault="004464D2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B3193">
              <w:rPr>
                <w:sz w:val="24"/>
                <w:szCs w:val="24"/>
              </w:rPr>
              <w:t>Troškove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putovanja</w:t>
            </w:r>
            <w:proofErr w:type="spellEnd"/>
            <w:r w:rsidRPr="00AB3193">
              <w:rPr>
                <w:sz w:val="24"/>
                <w:szCs w:val="24"/>
              </w:rPr>
              <w:t xml:space="preserve"> u </w:t>
            </w:r>
            <w:proofErr w:type="spellStart"/>
            <w:r w:rsidRPr="00AB3193">
              <w:rPr>
                <w:sz w:val="24"/>
                <w:szCs w:val="24"/>
              </w:rPr>
              <w:t>organizaciji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putničke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agencije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snosit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će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roditelji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učenika</w:t>
            </w:r>
            <w:proofErr w:type="spellEnd"/>
            <w:r w:rsidRPr="00AB3193">
              <w:rPr>
                <w:sz w:val="24"/>
                <w:szCs w:val="24"/>
              </w:rPr>
              <w:t>.</w:t>
            </w:r>
          </w:p>
          <w:p w14:paraId="68BDA9E7" w14:textId="77777777" w:rsidR="004464D2" w:rsidRPr="00AB3193" w:rsidRDefault="004464D2" w:rsidP="004464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64D2" w:rsidRPr="00AB3193" w14:paraId="61462359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272DC9E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B8690AF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4696A02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izvješća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prezentacije</w:t>
            </w:r>
            <w:proofErr w:type="spellEnd"/>
          </w:p>
          <w:p w14:paraId="7B149FDF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1716CE81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5AC6F88E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1E3A36A8" w14:textId="77777777" w:rsidR="004464D2" w:rsidRPr="00AB3193" w:rsidRDefault="004464D2" w:rsidP="004464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B3193">
              <w:rPr>
                <w:sz w:val="24"/>
                <w:szCs w:val="24"/>
              </w:rPr>
              <w:t>Primjena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uočenog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i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naučenog</w:t>
            </w:r>
            <w:proofErr w:type="spellEnd"/>
            <w:r w:rsidRPr="00AB3193">
              <w:rPr>
                <w:sz w:val="24"/>
                <w:szCs w:val="24"/>
              </w:rPr>
              <w:t xml:space="preserve"> u </w:t>
            </w:r>
            <w:proofErr w:type="spellStart"/>
            <w:r w:rsidRPr="00AB3193">
              <w:rPr>
                <w:sz w:val="24"/>
                <w:szCs w:val="24"/>
              </w:rPr>
              <w:t>nastavi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i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svakodnevnom</w:t>
            </w:r>
            <w:proofErr w:type="spellEnd"/>
            <w:r w:rsidRPr="00AB3193">
              <w:rPr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sz w:val="24"/>
                <w:szCs w:val="24"/>
              </w:rPr>
              <w:t>životu</w:t>
            </w:r>
            <w:proofErr w:type="spellEnd"/>
            <w:r w:rsidRPr="00AB3193">
              <w:rPr>
                <w:sz w:val="24"/>
                <w:szCs w:val="24"/>
              </w:rPr>
              <w:t>.</w:t>
            </w:r>
          </w:p>
          <w:p w14:paraId="3A4F810E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4D1DB98" w14:textId="59BD7F60" w:rsidR="004464D2" w:rsidRDefault="004464D2">
      <w:pPr>
        <w:rPr>
          <w:color w:val="FF0000"/>
        </w:rPr>
      </w:pPr>
    </w:p>
    <w:p w14:paraId="790E611B" w14:textId="77777777" w:rsidR="005B749E" w:rsidRDefault="005B749E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37B0505B" w14:textId="77777777" w:rsidR="005B749E" w:rsidRDefault="005B749E" w:rsidP="005B749E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5B749E" w:rsidRPr="005B749E" w14:paraId="7B5EF883" w14:textId="77777777" w:rsidTr="005B749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77D2B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4598062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89F1E6D" w14:textId="779B243C" w:rsidR="005B749E" w:rsidRPr="005B749E" w:rsidRDefault="005B749E" w:rsidP="005B749E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42" w:name="_Toc146866039"/>
            <w:r w:rsidRPr="005B749E">
              <w:rPr>
                <w:rFonts w:ascii="Times New Roman" w:hAnsi="Times New Roman" w:cs="Times New Roman"/>
                <w:b/>
                <w:color w:val="000000" w:themeColor="text1"/>
              </w:rPr>
              <w:t>JEDNODNEVNI IZLET – SJEVERNI JADRAN</w:t>
            </w:r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gramStart"/>
            <w:r w:rsidR="00C6748A">
              <w:rPr>
                <w:rFonts w:ascii="Times New Roman" w:hAnsi="Times New Roman" w:cs="Times New Roman"/>
                <w:b/>
                <w:color w:val="000000" w:themeColor="text1"/>
              </w:rPr>
              <w:t>7.razred</w:t>
            </w:r>
            <w:bookmarkEnd w:id="142"/>
            <w:proofErr w:type="gramEnd"/>
          </w:p>
        </w:tc>
      </w:tr>
      <w:tr w:rsidR="005B749E" w:rsidRPr="005B749E" w14:paraId="40102BE2" w14:textId="77777777" w:rsidTr="005B749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70AD48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4EB46804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073884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Razrednici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7.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(Ivana Cesarec, Agneza Ivančić, Dragan Živković),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7.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razreda</w:t>
            </w:r>
            <w:proofErr w:type="spellEnd"/>
          </w:p>
          <w:p w14:paraId="021022B5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</w:p>
        </w:tc>
      </w:tr>
      <w:tr w:rsidR="005B749E" w:rsidRPr="005B749E" w14:paraId="203E4597" w14:textId="77777777" w:rsidTr="005B749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70446F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8FE442B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BDD0A9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Učenje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otkrivanjem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neposrednoj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životnoj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stvarnosti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>.</w:t>
            </w:r>
            <w:r w:rsidRPr="005B749E">
              <w:rPr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Fotografsko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dokumentiranje</w:t>
            </w:r>
            <w:proofErr w:type="spellEnd"/>
          </w:p>
          <w:p w14:paraId="23FAA290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bitnih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zanimljivih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sadržaja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povezivanje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viđenog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sadržajima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redovne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nastave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Povijest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Geografija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>,</w:t>
            </w:r>
          </w:p>
          <w:p w14:paraId="613B2682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Priroda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, Hrvatski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jezik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>…)</w:t>
            </w:r>
          </w:p>
          <w:p w14:paraId="35412BE8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</w:p>
        </w:tc>
      </w:tr>
      <w:tr w:rsidR="005B749E" w:rsidRPr="005B749E" w14:paraId="4B15B701" w14:textId="77777777" w:rsidTr="005B749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007153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0610C1E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Izlet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sjeverni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Jadran</w:t>
            </w:r>
          </w:p>
          <w:p w14:paraId="061ABEC8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</w:p>
        </w:tc>
      </w:tr>
      <w:tr w:rsidR="005B749E" w:rsidRPr="005B749E" w14:paraId="6655D366" w14:textId="77777777" w:rsidTr="005B749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1A6B9F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F9F6676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CD1970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Lipanj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>, 2024</w:t>
            </w:r>
          </w:p>
        </w:tc>
      </w:tr>
      <w:tr w:rsidR="005B749E" w:rsidRPr="005B749E" w14:paraId="37490382" w14:textId="77777777" w:rsidTr="005B749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9BE313" w14:textId="77777777" w:rsidR="005B749E" w:rsidRPr="005B749E" w:rsidRDefault="005B749E" w:rsidP="005B749E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4862FC69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7A1DF1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Steći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ključna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autentičnim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geografskim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kulturnim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lokacijama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>.</w:t>
            </w:r>
            <w:r w:rsidRPr="005B749E">
              <w:rPr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Proširiti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sadržaje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redovite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nastave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kulturno-povijesne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spomenika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prirodne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ljepote</w:t>
            </w:r>
            <w:proofErr w:type="spellEnd"/>
          </w:p>
          <w:p w14:paraId="3CF9F1A3" w14:textId="6F4C35BB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domovine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njegovati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regionalne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razlike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hrvatske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domovine</w:t>
            </w:r>
            <w:proofErr w:type="spellEnd"/>
          </w:p>
          <w:p w14:paraId="5BB7DA92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</w:p>
        </w:tc>
      </w:tr>
      <w:tr w:rsidR="005B749E" w:rsidRPr="005B749E" w14:paraId="61C8A8DD" w14:textId="77777777" w:rsidTr="005B749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185E5C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CE89184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8A4AD4" w14:textId="59B64543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Cijena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prijevoza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karte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>.</w:t>
            </w:r>
          </w:p>
          <w:p w14:paraId="24656B0D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</w:p>
        </w:tc>
      </w:tr>
      <w:tr w:rsidR="005B749E" w:rsidRPr="005B749E" w14:paraId="16291EBB" w14:textId="77777777" w:rsidTr="005B749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0309A3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195ACE0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9F20B0" w14:textId="408BFEC5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izvješća</w:t>
            </w:r>
            <w:proofErr w:type="spellEnd"/>
          </w:p>
          <w:p w14:paraId="56B5C3E5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</w:p>
        </w:tc>
      </w:tr>
      <w:tr w:rsidR="005B749E" w:rsidRPr="005B749E" w14:paraId="39AE362F" w14:textId="77777777" w:rsidTr="005B749E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28CAD0C" w14:textId="77777777" w:rsidR="005B749E" w:rsidRPr="005B749E" w:rsidRDefault="005B749E" w:rsidP="005B74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5B74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742658E" w14:textId="4E41F5FF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749E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49E">
              <w:rPr>
                <w:color w:val="000000"/>
                <w:sz w:val="24"/>
                <w:szCs w:val="24"/>
              </w:rPr>
              <w:t>životu</w:t>
            </w:r>
            <w:proofErr w:type="spellEnd"/>
            <w:r w:rsidRPr="005B749E">
              <w:rPr>
                <w:color w:val="000000"/>
                <w:sz w:val="24"/>
                <w:szCs w:val="24"/>
              </w:rPr>
              <w:t>.</w:t>
            </w:r>
          </w:p>
          <w:p w14:paraId="393ECF94" w14:textId="77777777" w:rsidR="005B749E" w:rsidRPr="005B749E" w:rsidRDefault="005B749E" w:rsidP="005B749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5CC6E2D" w14:textId="4F7FE8AF" w:rsidR="004464D2" w:rsidRPr="005B749E" w:rsidRDefault="004464D2">
      <w:pPr>
        <w:spacing w:after="160" w:line="259" w:lineRule="auto"/>
        <w:rPr>
          <w:color w:val="FF0000"/>
          <w:sz w:val="24"/>
          <w:szCs w:val="24"/>
        </w:rPr>
      </w:pPr>
      <w:r w:rsidRPr="005B749E">
        <w:rPr>
          <w:color w:val="FF0000"/>
          <w:sz w:val="24"/>
          <w:szCs w:val="24"/>
        </w:rPr>
        <w:br w:type="page"/>
      </w:r>
    </w:p>
    <w:p w14:paraId="61D8EB08" w14:textId="77777777" w:rsidR="003854A7" w:rsidRDefault="003854A7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67F67" w:rsidRPr="00867F67" w14:paraId="7C21541D" w14:textId="77777777" w:rsidTr="00867F6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FC688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2601FCF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CB0F7DB" w14:textId="3C0B8014" w:rsidR="00867F67" w:rsidRPr="00867F67" w:rsidRDefault="00867F67" w:rsidP="00867F67">
            <w:pPr>
              <w:pStyle w:val="Naslov3"/>
              <w:rPr>
                <w:rFonts w:ascii="Times New Roman" w:hAnsi="Times New Roman" w:cs="Times New Roman"/>
                <w:b/>
                <w:color w:val="000000"/>
              </w:rPr>
            </w:pPr>
            <w:bookmarkStart w:id="143" w:name="_Toc146866040"/>
            <w:r w:rsidRPr="00867F67">
              <w:rPr>
                <w:rFonts w:ascii="Times New Roman" w:hAnsi="Times New Roman" w:cs="Times New Roman"/>
                <w:b/>
                <w:color w:val="000000" w:themeColor="text1"/>
              </w:rPr>
              <w:t>MATURALNA EKSKURZIJA – SREDNJI JADRAN (OBILAZAK NP KORNATI)</w:t>
            </w:r>
            <w:bookmarkEnd w:id="143"/>
          </w:p>
        </w:tc>
      </w:tr>
      <w:tr w:rsidR="00867F67" w:rsidRPr="00867F67" w14:paraId="53EF84AB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A4C849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3DA453CA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2F39DB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Razrednici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7.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(Ivana Cesarec, Agneza Ivančić, Dragan Živković),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7.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stručni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suradnik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ravnatelj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asistent</w:t>
            </w:r>
            <w:proofErr w:type="spellEnd"/>
          </w:p>
          <w:p w14:paraId="02CB7FB9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1A54247E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C17143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622D95A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2D56C3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Učenje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otkrivanjem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neposrednoj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životnoj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stvarnosti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.</w:t>
            </w:r>
            <w:r w:rsidRPr="00867F67">
              <w:rPr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Fotografsko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dokumentiranje</w:t>
            </w:r>
            <w:proofErr w:type="spellEnd"/>
          </w:p>
          <w:p w14:paraId="79664104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bitnih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zanimljivih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sadržaja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povezivanje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viđenog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sadržajima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redovne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nastave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Povijest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Geografija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,</w:t>
            </w:r>
          </w:p>
          <w:p w14:paraId="62D92FE9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Priroda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Hrvatski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jezik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…)</w:t>
            </w:r>
          </w:p>
          <w:p w14:paraId="410FE86B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51317643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08C486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744053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Višednevna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ekskurzija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četverodnevni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izlet</w:t>
            </w:r>
            <w:proofErr w:type="spellEnd"/>
          </w:p>
          <w:p w14:paraId="17D493A9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3C641FDE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92C732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6F0C7B8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A4D3F4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Lipanj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2024/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rujan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867F67" w:rsidRPr="00867F67" w14:paraId="6BCC42BB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275486" w14:textId="77777777" w:rsidR="00867F67" w:rsidRPr="00867F67" w:rsidRDefault="00867F67" w:rsidP="00867F67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47E28075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66D1EF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Steći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ključna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autentičnim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geografskim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kulturnim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lokacijama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.</w:t>
            </w:r>
            <w:r w:rsidRPr="00867F67">
              <w:rPr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Proširiti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sadržaje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redovite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nastave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kulturno-povijesne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spomenika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prirodne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ljepote</w:t>
            </w:r>
            <w:proofErr w:type="spellEnd"/>
          </w:p>
          <w:p w14:paraId="1E9097F7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domovine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njegovati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regionalne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razlike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hrvatske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domovine</w:t>
            </w:r>
            <w:proofErr w:type="spellEnd"/>
          </w:p>
          <w:p w14:paraId="4843CAEA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28A35BF5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28E3F7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9BE4117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1F31F0" w14:textId="203D635F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Cijena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prijevoza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karti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objeda</w:t>
            </w:r>
            <w:proofErr w:type="spellEnd"/>
          </w:p>
          <w:p w14:paraId="5BCB7DBB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3B772BF7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0B847F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AE6C258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CEA45D" w14:textId="6E1A00C3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izvješća</w:t>
            </w:r>
            <w:proofErr w:type="spellEnd"/>
          </w:p>
          <w:p w14:paraId="7A842B1F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106AF55D" w14:textId="77777777" w:rsidTr="00867F67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5DE6531" w14:textId="77777777" w:rsidR="00867F67" w:rsidRPr="00867F67" w:rsidRDefault="00867F67" w:rsidP="00867F6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899179E" w14:textId="769C1D1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životu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.</w:t>
            </w:r>
          </w:p>
          <w:p w14:paraId="242BFB31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  <w:p w14:paraId="465044C4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3894449" w14:textId="77777777" w:rsidR="00240658" w:rsidRDefault="00240658">
      <w:pPr>
        <w:spacing w:after="160" w:line="259" w:lineRule="auto"/>
        <w:rPr>
          <w:color w:val="FF0000"/>
          <w:lang w:val="hr-HR"/>
        </w:rPr>
      </w:pPr>
    </w:p>
    <w:p w14:paraId="6D612C9D" w14:textId="5E14FD0E" w:rsidR="00867F67" w:rsidRDefault="00867F67">
      <w:pPr>
        <w:spacing w:after="160" w:line="259" w:lineRule="auto"/>
        <w:rPr>
          <w:color w:val="FF0000"/>
          <w:lang w:val="hr-HR"/>
        </w:rPr>
      </w:pPr>
      <w:r>
        <w:rPr>
          <w:color w:val="FF0000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67F67" w:rsidRPr="00867F67" w14:paraId="175A07D4" w14:textId="77777777" w:rsidTr="00867F6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D648C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8C72BD8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BE9E745" w14:textId="16227AC6" w:rsidR="00867F67" w:rsidRPr="00867F67" w:rsidRDefault="00867F67" w:rsidP="00867F67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44" w:name="_Toc146866041"/>
            <w:r w:rsidRPr="00867F67">
              <w:rPr>
                <w:rFonts w:ascii="Times New Roman" w:hAnsi="Times New Roman" w:cs="Times New Roman"/>
                <w:b/>
                <w:color w:val="000000" w:themeColor="text1"/>
              </w:rPr>
              <w:t>MATURALNA EKSKURZIJA – SREDNJI JADRAN (OBILAZAK NP KORNATI)</w:t>
            </w:r>
            <w:bookmarkEnd w:id="144"/>
          </w:p>
        </w:tc>
      </w:tr>
      <w:tr w:rsidR="00867F67" w:rsidRPr="00867F67" w14:paraId="2B2E89C1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EB079C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1A8FE356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1110DE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Razrednici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(Ivana Cesarec, Agneza Ivančić, Dragan Živković),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stručni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suradnik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ravnatelj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asistent</w:t>
            </w:r>
            <w:proofErr w:type="spellEnd"/>
          </w:p>
          <w:p w14:paraId="32C0D816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14542D91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6768B6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128DF6B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A265B3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Učenje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otkrivanjem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neposrednoj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životnoj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stvarnosti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.</w:t>
            </w:r>
            <w:r w:rsidRPr="00867F67">
              <w:rPr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Fotografsko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dokumentiranje</w:t>
            </w:r>
            <w:proofErr w:type="spellEnd"/>
          </w:p>
          <w:p w14:paraId="24247446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bitnih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zanimljivih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sadržaja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povezivanje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viđenog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sadržajima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redovne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nastave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Povijest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Geografija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,</w:t>
            </w:r>
          </w:p>
          <w:p w14:paraId="258D58A7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Priroda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Hrvatski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jezik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…)</w:t>
            </w:r>
          </w:p>
          <w:p w14:paraId="3A8ED37D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3F11EC7C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64CE44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37012F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Višednevna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ekskurzija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četverodnevni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izlet</w:t>
            </w:r>
            <w:proofErr w:type="spellEnd"/>
          </w:p>
          <w:p w14:paraId="32353A7F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762048CE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AA1C6D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2115118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91F2E7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rujan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867F67" w:rsidRPr="00867F67" w14:paraId="20C563D6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95EC37" w14:textId="77777777" w:rsidR="00867F67" w:rsidRPr="00867F67" w:rsidRDefault="00867F67" w:rsidP="00867F67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4593CAAE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D340BD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Steći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ključna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autentičnim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geografskim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kulturnim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lokacijama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.</w:t>
            </w:r>
            <w:r w:rsidRPr="00867F67">
              <w:rPr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Proširiti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sadržaje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redovite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nastave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kulturno-povijesne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spomenika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prirodne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ljepote</w:t>
            </w:r>
            <w:proofErr w:type="spellEnd"/>
          </w:p>
          <w:p w14:paraId="0B4435F8" w14:textId="43CCCA36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domovine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njegovati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regionalne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razlike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hrvatske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domovine</w:t>
            </w:r>
            <w:proofErr w:type="spellEnd"/>
          </w:p>
          <w:p w14:paraId="52D71820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6A070FE2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93C4E9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2F5F303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D8004B" w14:textId="227640A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Cijena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prijevoza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karti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objeda</w:t>
            </w:r>
            <w:proofErr w:type="spellEnd"/>
          </w:p>
          <w:p w14:paraId="6C8FF717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50EB4DBE" w14:textId="77777777" w:rsidTr="00867F6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F94BE9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5E1F852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197ED0" w14:textId="2D9B01A3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izvješća</w:t>
            </w:r>
            <w:proofErr w:type="spellEnd"/>
          </w:p>
          <w:p w14:paraId="5F22B0F3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  <w:tr w:rsidR="00867F67" w:rsidRPr="00867F67" w14:paraId="19C443F2" w14:textId="77777777" w:rsidTr="00867F67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E124857" w14:textId="77777777" w:rsidR="00867F67" w:rsidRPr="00867F67" w:rsidRDefault="00867F67" w:rsidP="00867F6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867F6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029D59B" w14:textId="2E9AA22F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F67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F67">
              <w:rPr>
                <w:color w:val="000000"/>
                <w:sz w:val="24"/>
                <w:szCs w:val="24"/>
              </w:rPr>
              <w:t>životu</w:t>
            </w:r>
            <w:proofErr w:type="spellEnd"/>
            <w:r w:rsidRPr="00867F67">
              <w:rPr>
                <w:color w:val="000000"/>
                <w:sz w:val="24"/>
                <w:szCs w:val="24"/>
              </w:rPr>
              <w:t>.</w:t>
            </w:r>
          </w:p>
          <w:p w14:paraId="0FF48543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  <w:p w14:paraId="32A908D3" w14:textId="77777777" w:rsidR="00867F67" w:rsidRPr="00867F67" w:rsidRDefault="00867F67" w:rsidP="00867F6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63CEC1C" w14:textId="4AF45C48" w:rsidR="00867F67" w:rsidRPr="00867F67" w:rsidRDefault="00867F67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867F67">
        <w:rPr>
          <w:color w:val="FF0000"/>
          <w:sz w:val="24"/>
          <w:szCs w:val="24"/>
          <w:lang w:val="hr-HR"/>
        </w:rPr>
        <w:br w:type="page"/>
      </w:r>
    </w:p>
    <w:p w14:paraId="1B851D2F" w14:textId="77777777" w:rsidR="00867F67" w:rsidRPr="00606555" w:rsidRDefault="00867F67">
      <w:pPr>
        <w:spacing w:after="160" w:line="259" w:lineRule="auto"/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9E185E" w:rsidRPr="009E185E" w14:paraId="4E976453" w14:textId="77777777" w:rsidTr="00DD569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69BBE" w14:textId="77777777" w:rsidR="00711397" w:rsidRPr="009E185E" w:rsidRDefault="00711397" w:rsidP="007113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01CE62C" w14:textId="77777777" w:rsidR="00711397" w:rsidRPr="009E185E" w:rsidRDefault="00711397" w:rsidP="0071139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FB71B19" w14:textId="647CF078" w:rsidR="00711397" w:rsidRPr="009E185E" w:rsidRDefault="00711397" w:rsidP="00711397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45" w:name="_Toc146866042"/>
            <w:r w:rsidRPr="009E18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JEDNODNEVNI </w:t>
            </w:r>
            <w:proofErr w:type="gramStart"/>
            <w:r w:rsidRPr="009E18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IZLET  </w:t>
            </w:r>
            <w:r w:rsidR="005337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proofErr w:type="gramEnd"/>
            <w:r w:rsidR="005337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Park </w:t>
            </w:r>
            <w:proofErr w:type="spellStart"/>
            <w:r w:rsidR="005337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Znanosti</w:t>
            </w:r>
            <w:proofErr w:type="spellEnd"/>
            <w:r w:rsidR="005337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5337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proofErr w:type="spellEnd"/>
            <w:r w:rsidR="005337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5337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Središnja</w:t>
            </w:r>
            <w:proofErr w:type="spellEnd"/>
            <w:r w:rsidR="005337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Hrvatska </w:t>
            </w:r>
            <w:r w:rsidRPr="009E18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(8. </w:t>
            </w:r>
            <w:proofErr w:type="spellStart"/>
            <w:r w:rsidRPr="009E18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razredi</w:t>
            </w:r>
            <w:proofErr w:type="spellEnd"/>
            <w:r w:rsidRPr="009E18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  <w:bookmarkEnd w:id="145"/>
          </w:p>
        </w:tc>
      </w:tr>
      <w:tr w:rsidR="009E185E" w:rsidRPr="009E185E" w14:paraId="4B13EEFB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5C48E9" w14:textId="77777777" w:rsidR="00711397" w:rsidRPr="009E185E" w:rsidRDefault="00711397" w:rsidP="007113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A4E866B" w14:textId="77777777" w:rsidR="00711397" w:rsidRPr="009E185E" w:rsidRDefault="00711397" w:rsidP="0071139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65D841" w14:textId="77777777" w:rsidR="00711397" w:rsidRPr="009E185E" w:rsidRDefault="00711397" w:rsidP="0071139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pratnja</w:t>
            </w:r>
            <w:proofErr w:type="spellEnd"/>
          </w:p>
          <w:p w14:paraId="0A17B8A9" w14:textId="77777777" w:rsidR="00711397" w:rsidRPr="009E185E" w:rsidRDefault="00711397" w:rsidP="007113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E185E" w:rsidRPr="009E185E" w14:paraId="2EADDC18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2605A4" w14:textId="77777777" w:rsidR="00711397" w:rsidRPr="009E185E" w:rsidRDefault="00711397" w:rsidP="007113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47D1B75" w14:textId="77777777" w:rsidR="00711397" w:rsidRPr="009E185E" w:rsidRDefault="00711397" w:rsidP="0071139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A32346" w14:textId="77777777" w:rsidR="00711397" w:rsidRPr="009E185E" w:rsidRDefault="00711397" w:rsidP="0071139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Upoznati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povijesnim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kulturnim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gospodarskim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obrazovnim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turističkim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značajkama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mjesta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gradova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učenje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više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nastavnih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predmeta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izvornim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lokacijama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>.</w:t>
            </w:r>
          </w:p>
          <w:p w14:paraId="3E93298D" w14:textId="6FB317C0" w:rsidR="00711397" w:rsidRPr="009E185E" w:rsidRDefault="00711397" w:rsidP="007113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E185E" w:rsidRPr="009E185E" w14:paraId="5C221534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E13E56" w14:textId="5DD622CD" w:rsidR="00711397" w:rsidRPr="009E185E" w:rsidRDefault="00711397" w:rsidP="0071139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020A6E" w14:textId="46E99021" w:rsidR="00711397" w:rsidRPr="009E185E" w:rsidRDefault="009E185E" w:rsidP="0071139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Oroslavlje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– Park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znanosti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Središnja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Hrvatska</w:t>
            </w:r>
          </w:p>
          <w:p w14:paraId="185716C0" w14:textId="77777777" w:rsidR="00711397" w:rsidRPr="009E185E" w:rsidRDefault="00711397" w:rsidP="00711397">
            <w:pPr>
              <w:rPr>
                <w:color w:val="000000" w:themeColor="text1"/>
                <w:sz w:val="24"/>
                <w:szCs w:val="24"/>
              </w:rPr>
            </w:pPr>
          </w:p>
          <w:p w14:paraId="5502812A" w14:textId="77777777" w:rsidR="00711397" w:rsidRPr="009E185E" w:rsidRDefault="00711397" w:rsidP="007113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E185E" w:rsidRPr="009E185E" w14:paraId="3D4AC974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106FBB" w14:textId="77777777" w:rsidR="00711397" w:rsidRPr="009E185E" w:rsidRDefault="00711397" w:rsidP="007113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15199EC" w14:textId="77777777" w:rsidR="00711397" w:rsidRPr="009E185E" w:rsidRDefault="00711397" w:rsidP="0071139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8AAE3B" w14:textId="23E449C1" w:rsidR="00711397" w:rsidRPr="009E185E" w:rsidRDefault="009E185E" w:rsidP="007113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Lipanj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2024</w:t>
            </w:r>
            <w:r w:rsidR="00711397" w:rsidRPr="009E185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E185E" w:rsidRPr="009E185E" w14:paraId="7469DDEF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A38B88" w14:textId="77777777" w:rsidR="00711397" w:rsidRPr="009E185E" w:rsidRDefault="00711397" w:rsidP="007113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3C24305A" w14:textId="77777777" w:rsidR="00711397" w:rsidRPr="009E185E" w:rsidRDefault="00711397" w:rsidP="0071139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0FFC29" w14:textId="77777777" w:rsidR="00711397" w:rsidRPr="009E185E" w:rsidRDefault="00711397" w:rsidP="007113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Usvajati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ključna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autentičnim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geografskim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kulturnim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lokacijama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>.</w:t>
            </w:r>
          </w:p>
          <w:p w14:paraId="1B3C53DC" w14:textId="0B2CBA19" w:rsidR="00711397" w:rsidRPr="009E185E" w:rsidRDefault="00711397" w:rsidP="007113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E185E" w:rsidRPr="009E185E" w14:paraId="4AE1ACCC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EC14D1" w14:textId="77777777" w:rsidR="00711397" w:rsidRPr="009E185E" w:rsidRDefault="00711397" w:rsidP="007113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BB5C020" w14:textId="77777777" w:rsidR="00711397" w:rsidRPr="009E185E" w:rsidRDefault="00711397" w:rsidP="0071139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E6068C" w14:textId="6D49A255" w:rsidR="00711397" w:rsidRPr="009E185E" w:rsidRDefault="00711397" w:rsidP="0071139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Cijena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prijevoza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cijena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ulaznica</w:t>
            </w:r>
            <w:proofErr w:type="spellEnd"/>
          </w:p>
          <w:p w14:paraId="769846D1" w14:textId="74E7778E" w:rsidR="00711397" w:rsidRPr="009E185E" w:rsidRDefault="00711397" w:rsidP="007113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E185E" w:rsidRPr="009E185E" w14:paraId="18C2B3A5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95DF56" w14:textId="77777777" w:rsidR="00711397" w:rsidRPr="009E185E" w:rsidRDefault="00711397" w:rsidP="007113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697EBDE" w14:textId="77777777" w:rsidR="00711397" w:rsidRPr="009E185E" w:rsidRDefault="00711397" w:rsidP="0071139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723FB1" w14:textId="4EE7921E" w:rsidR="00711397" w:rsidRPr="009E185E" w:rsidRDefault="00711397" w:rsidP="0071139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Samovrednovanje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skupno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vrednovanje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učitelja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prezentacija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>.</w:t>
            </w:r>
          </w:p>
          <w:p w14:paraId="2D4059D3" w14:textId="77A59BBD" w:rsidR="00711397" w:rsidRPr="009E185E" w:rsidRDefault="00711397" w:rsidP="007113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E185E" w:rsidRPr="009E185E" w14:paraId="080991BB" w14:textId="77777777" w:rsidTr="00DD5690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00727911" w14:textId="52CB0E44" w:rsidR="00711397" w:rsidRPr="009E185E" w:rsidRDefault="00711397" w:rsidP="0071139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9E185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3D276A7E" w14:textId="24DD6104" w:rsidR="00711397" w:rsidRPr="009E185E" w:rsidRDefault="00711397" w:rsidP="0071139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85E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9E185E">
              <w:rPr>
                <w:color w:val="000000" w:themeColor="text1"/>
                <w:sz w:val="24"/>
                <w:szCs w:val="24"/>
              </w:rPr>
              <w:t>.</w:t>
            </w:r>
          </w:p>
          <w:p w14:paraId="5787991B" w14:textId="77777777" w:rsidR="00711397" w:rsidRPr="009E185E" w:rsidRDefault="00711397" w:rsidP="0071139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285C24" w14:textId="77777777" w:rsidR="003A47F5" w:rsidRPr="009E185E" w:rsidRDefault="003A47F5">
      <w:pPr>
        <w:spacing w:after="160" w:line="259" w:lineRule="auto"/>
        <w:rPr>
          <w:color w:val="000000" w:themeColor="text1"/>
        </w:rPr>
      </w:pPr>
    </w:p>
    <w:p w14:paraId="1163CD8A" w14:textId="77777777" w:rsidR="004218B7" w:rsidRPr="009E185E" w:rsidRDefault="004218B7">
      <w:pPr>
        <w:spacing w:after="160" w:line="259" w:lineRule="auto"/>
        <w:rPr>
          <w:color w:val="000000" w:themeColor="text1"/>
        </w:rPr>
      </w:pPr>
      <w:r w:rsidRPr="009E185E">
        <w:rPr>
          <w:color w:val="000000" w:themeColor="text1"/>
        </w:rPr>
        <w:br w:type="page"/>
      </w:r>
    </w:p>
    <w:p w14:paraId="31B037BE" w14:textId="77777777" w:rsidR="004218B7" w:rsidRPr="00606555" w:rsidRDefault="004218B7">
      <w:pPr>
        <w:spacing w:after="160" w:line="259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4464D2" w14:paraId="515DB376" w14:textId="77777777" w:rsidTr="00DD569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751C2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0E8623B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E0D5AB6" w14:textId="77777777" w:rsidR="003A47F5" w:rsidRPr="004464D2" w:rsidRDefault="003A47F5" w:rsidP="00DD5690">
            <w:pPr>
              <w:pStyle w:val="Naslov3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bookmarkStart w:id="146" w:name="_Toc514060018"/>
            <w:bookmarkStart w:id="147" w:name="_Toc146866043"/>
            <w:r w:rsidRPr="004464D2">
              <w:rPr>
                <w:rFonts w:ascii="Times New Roman" w:hAnsi="Times New Roman"/>
                <w:b/>
                <w:color w:val="000000" w:themeColor="text1"/>
              </w:rPr>
              <w:t xml:space="preserve">TERENSKA NASTAVA 8. </w:t>
            </w:r>
            <w:proofErr w:type="spellStart"/>
            <w:r w:rsidRPr="004464D2">
              <w:rPr>
                <w:rFonts w:ascii="Times New Roman" w:hAnsi="Times New Roman"/>
                <w:b/>
                <w:color w:val="000000" w:themeColor="text1"/>
              </w:rPr>
              <w:t>razredi</w:t>
            </w:r>
            <w:proofErr w:type="spellEnd"/>
            <w:r w:rsidRPr="004464D2">
              <w:rPr>
                <w:rFonts w:ascii="Times New Roman" w:hAnsi="Times New Roman"/>
                <w:b/>
                <w:color w:val="000000" w:themeColor="text1"/>
              </w:rPr>
              <w:t xml:space="preserve"> (2 DANA)– VUKOVAR</w:t>
            </w:r>
            <w:bookmarkEnd w:id="146"/>
            <w:bookmarkEnd w:id="147"/>
          </w:p>
        </w:tc>
      </w:tr>
      <w:tr w:rsidR="004464D2" w:rsidRPr="004464D2" w14:paraId="74CFE389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BA8A51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958EDBD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A53ADD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aktiv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učitelja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povijesti</w:t>
            </w:r>
            <w:proofErr w:type="spellEnd"/>
          </w:p>
        </w:tc>
      </w:tr>
      <w:tr w:rsidR="004464D2" w:rsidRPr="004464D2" w14:paraId="1EF499D5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58E1E6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DF1A61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Dva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dana u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sklopu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projekta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osmaša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4D2">
              <w:rPr>
                <w:color w:val="000000" w:themeColor="text1"/>
                <w:sz w:val="24"/>
                <w:szCs w:val="24"/>
              </w:rPr>
              <w:t>Vukovaru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>“</w:t>
            </w:r>
            <w:proofErr w:type="gramEnd"/>
          </w:p>
          <w:p w14:paraId="5C03F5AB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:rsidRPr="004464D2" w14:paraId="042A79E8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BE4BC2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76D20FA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96E5F2" w14:textId="4C9896D1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hrvatskom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poviješću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Domovinskim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ratom</w:t>
            </w:r>
            <w:proofErr w:type="spellEnd"/>
          </w:p>
          <w:p w14:paraId="5800478F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osnovnih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prirodno-geografskih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posebnosti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istočne</w:t>
            </w:r>
            <w:proofErr w:type="spellEnd"/>
          </w:p>
          <w:p w14:paraId="1DC62034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Slavonije</w:t>
            </w:r>
            <w:proofErr w:type="spellEnd"/>
          </w:p>
          <w:p w14:paraId="54CE29E8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:rsidRPr="004464D2" w14:paraId="0281AADE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937DD7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4F82A9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Vukovaru</w:t>
            </w:r>
            <w:proofErr w:type="spellEnd"/>
          </w:p>
          <w:p w14:paraId="12547A6B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Ovčari</w:t>
            </w:r>
            <w:proofErr w:type="spellEnd"/>
          </w:p>
          <w:p w14:paraId="4DE91970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:rsidRPr="004464D2" w14:paraId="5CB6BFD9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84BD92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6696959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FB6DF9" w14:textId="0CFE921C" w:rsidR="003A47F5" w:rsidRPr="004464D2" w:rsidRDefault="004464D2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 xml:space="preserve">31.1.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1.2.2024.</w:t>
            </w:r>
          </w:p>
        </w:tc>
      </w:tr>
      <w:tr w:rsidR="004464D2" w:rsidRPr="004464D2" w14:paraId="37C2FB35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EAD23A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708FF893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4002C1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poticaj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domoljublje</w:t>
            </w:r>
            <w:proofErr w:type="spellEnd"/>
          </w:p>
          <w:p w14:paraId="58B6A0EB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svijesti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očuvanju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materijalne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duhovne</w:t>
            </w:r>
            <w:proofErr w:type="spellEnd"/>
          </w:p>
          <w:p w14:paraId="71484C68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baštine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RH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nacionalnog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identiteta</w:t>
            </w:r>
            <w:proofErr w:type="spellEnd"/>
          </w:p>
          <w:p w14:paraId="7DA82757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empatije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žrtvama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stradanjima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Domovinskom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ratu</w:t>
            </w:r>
          </w:p>
          <w:p w14:paraId="36FA34A9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:rsidRPr="004464D2" w14:paraId="0AF22310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2BE27D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49CC522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4D2E32" w14:textId="4375E8B4" w:rsidR="003A47F5" w:rsidRPr="004464D2" w:rsidRDefault="00C6748A" w:rsidP="003018E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Cijena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ulaznice</w:t>
            </w:r>
            <w:proofErr w:type="spellEnd"/>
            <w:r w:rsidR="003018E5" w:rsidRPr="004464D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="003018E5" w:rsidRPr="004464D2">
              <w:rPr>
                <w:color w:val="000000" w:themeColor="text1"/>
                <w:sz w:val="24"/>
                <w:szCs w:val="24"/>
              </w:rPr>
              <w:t>razgledavanje</w:t>
            </w:r>
            <w:proofErr w:type="spellEnd"/>
            <w:r w:rsidR="003018E5"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18E5" w:rsidRPr="004464D2">
              <w:rPr>
                <w:color w:val="000000" w:themeColor="text1"/>
                <w:sz w:val="24"/>
                <w:szCs w:val="24"/>
              </w:rPr>
              <w:t>Vodotornja</w:t>
            </w:r>
            <w:proofErr w:type="spellEnd"/>
          </w:p>
        </w:tc>
      </w:tr>
      <w:tr w:rsidR="004464D2" w:rsidRPr="004464D2" w14:paraId="12C08B35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37C9B3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54183F0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6F5298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pismeni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eseji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</w:p>
        </w:tc>
      </w:tr>
      <w:tr w:rsidR="004464D2" w:rsidRPr="004464D2" w14:paraId="476D67FC" w14:textId="77777777" w:rsidTr="00DD56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FA918A3" w14:textId="77777777" w:rsidR="003A47F5" w:rsidRPr="004464D2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52321C0" w14:textId="7E9F9EB6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motiviranje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izučavanje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novije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hrvatske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povijesti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="003018E5" w:rsidRPr="004464D2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03018E5" w:rsidRPr="004464D2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</w:p>
          <w:p w14:paraId="7FD27207" w14:textId="77777777" w:rsidR="003A47F5" w:rsidRPr="004464D2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B3B08AF" w14:textId="77777777" w:rsidR="003A47F5" w:rsidRPr="004464D2" w:rsidRDefault="003A47F5">
      <w:pPr>
        <w:spacing w:after="160" w:line="259" w:lineRule="auto"/>
        <w:rPr>
          <w:color w:val="000000" w:themeColor="text1"/>
        </w:rPr>
      </w:pPr>
    </w:p>
    <w:p w14:paraId="6655E12A" w14:textId="4093455C" w:rsidR="003A47F5" w:rsidRPr="004464D2" w:rsidRDefault="004218B7">
      <w:pPr>
        <w:spacing w:after="160" w:line="259" w:lineRule="auto"/>
        <w:rPr>
          <w:color w:val="000000" w:themeColor="text1"/>
        </w:rPr>
      </w:pPr>
      <w:r w:rsidRPr="004464D2">
        <w:rPr>
          <w:color w:val="000000" w:themeColor="text1"/>
        </w:rPr>
        <w:br w:type="page"/>
      </w:r>
    </w:p>
    <w:p w14:paraId="07ABFE59" w14:textId="16422522" w:rsidR="00C731C7" w:rsidRPr="00606555" w:rsidRDefault="00C731C7" w:rsidP="00C731C7">
      <w:pPr>
        <w:rPr>
          <w:color w:val="FF0000"/>
        </w:rPr>
      </w:pPr>
    </w:p>
    <w:p w14:paraId="02974FF0" w14:textId="77777777" w:rsidR="003315AC" w:rsidRPr="00606555" w:rsidRDefault="003315AC" w:rsidP="00C731C7">
      <w:pPr>
        <w:rPr>
          <w:color w:val="FF0000"/>
        </w:rPr>
      </w:pPr>
    </w:p>
    <w:tbl>
      <w:tblPr>
        <w:tblW w:w="9540" w:type="dxa"/>
        <w:tblLayout w:type="fixed"/>
        <w:tblLook w:val="01A0" w:firstRow="1" w:lastRow="0" w:firstColumn="1" w:lastColumn="1" w:noHBand="0" w:noVBand="0"/>
      </w:tblPr>
      <w:tblGrid>
        <w:gridCol w:w="2880"/>
        <w:gridCol w:w="6660"/>
      </w:tblGrid>
      <w:tr w:rsidR="006D03F8" w:rsidRPr="006D03F8" w14:paraId="16A4383F" w14:textId="77777777" w:rsidTr="006D03F8">
        <w:tc>
          <w:tcPr>
            <w:tcW w:w="2880" w:type="dxa"/>
            <w:shd w:val="clear" w:color="auto" w:fill="FFFFFF"/>
          </w:tcPr>
          <w:p w14:paraId="2930C2CD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</w:p>
          <w:p w14:paraId="4EADE87F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EFF6"/>
          </w:tcPr>
          <w:p w14:paraId="00BD288E" w14:textId="77777777" w:rsidR="006D03F8" w:rsidRPr="006D03F8" w:rsidRDefault="006D03F8" w:rsidP="006D03F8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48" w:name="_Toc146866044"/>
            <w:r w:rsidRPr="006D03F8">
              <w:rPr>
                <w:rFonts w:ascii="Times New Roman" w:hAnsi="Times New Roman" w:cs="Times New Roman"/>
                <w:b/>
                <w:color w:val="000000" w:themeColor="text1"/>
              </w:rPr>
              <w:t xml:space="preserve">TERENSKA NASTAVA: POSJET KINU </w:t>
            </w:r>
            <w:proofErr w:type="gramStart"/>
            <w:r w:rsidRPr="006D03F8">
              <w:rPr>
                <w:rFonts w:ascii="Times New Roman" w:hAnsi="Times New Roman" w:cs="Times New Roman"/>
                <w:b/>
                <w:color w:val="000000" w:themeColor="text1"/>
              </w:rPr>
              <w:t>I  KAZALIŠTU</w:t>
            </w:r>
            <w:proofErr w:type="gramEnd"/>
            <w:r w:rsidRPr="006D03F8">
              <w:rPr>
                <w:rFonts w:ascii="Times New Roman" w:hAnsi="Times New Roman" w:cs="Times New Roman"/>
                <w:b/>
                <w:color w:val="000000" w:themeColor="text1"/>
              </w:rPr>
              <w:t>, IZLOŽBAMA, MUZEJIMA, TELEVIZIJI (5.-8. RAZREDI)</w:t>
            </w:r>
            <w:bookmarkEnd w:id="148"/>
          </w:p>
          <w:p w14:paraId="73C98FF2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3F8" w:rsidRPr="006D03F8" w14:paraId="3B007E33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350E752C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06B1D9E0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0A73DF3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 xml:space="preserve">Marija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Milevoj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Živković, Marina Zorić, Dragan Živković</w:t>
            </w:r>
          </w:p>
        </w:tc>
      </w:tr>
      <w:tr w:rsidR="006D03F8" w:rsidRPr="006D03F8" w14:paraId="105A9873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1CF64C16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tjedno</w:t>
            </w:r>
            <w:proofErr w:type="spellEnd"/>
          </w:p>
          <w:p w14:paraId="2FD1AE80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61944652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>/</w:t>
            </w:r>
          </w:p>
        </w:tc>
      </w:tr>
      <w:tr w:rsidR="006D03F8" w:rsidRPr="006D03F8" w14:paraId="298B5E33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7E973363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29E5C18" w14:textId="77777777" w:rsid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r w:rsidRPr="006D03F8">
              <w:rPr>
                <w:color w:val="000000"/>
                <w:sz w:val="24"/>
                <w:szCs w:val="24"/>
              </w:rPr>
              <w:t>/</w:t>
            </w:r>
          </w:p>
          <w:p w14:paraId="099B6557" w14:textId="77777777" w:rsidR="00C6748A" w:rsidRPr="006D03F8" w:rsidRDefault="00C6748A" w:rsidP="006D03F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6C61469D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62A988B7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</w:p>
          <w:p w14:paraId="1CEECB8B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C531685" w14:textId="77777777" w:rsidR="006D03F8" w:rsidRDefault="006D03F8" w:rsidP="006D03F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osposobljavanje</w:t>
            </w:r>
            <w:proofErr w:type="spellEnd"/>
            <w:r w:rsidRPr="006D03F8">
              <w:rPr>
                <w:sz w:val="24"/>
                <w:szCs w:val="24"/>
              </w:rPr>
              <w:t xml:space="preserve"> za </w:t>
            </w:r>
            <w:proofErr w:type="spellStart"/>
            <w:r w:rsidRPr="006D03F8">
              <w:rPr>
                <w:sz w:val="24"/>
                <w:szCs w:val="24"/>
              </w:rPr>
              <w:t>komunikaciju</w:t>
            </w:r>
            <w:proofErr w:type="spellEnd"/>
            <w:r w:rsidRPr="006D03F8">
              <w:rPr>
                <w:sz w:val="24"/>
                <w:szCs w:val="24"/>
              </w:rPr>
              <w:t xml:space="preserve"> s </w:t>
            </w:r>
            <w:proofErr w:type="spellStart"/>
            <w:r w:rsidRPr="006D03F8">
              <w:rPr>
                <w:sz w:val="24"/>
                <w:szCs w:val="24"/>
              </w:rPr>
              <w:t>medijima</w:t>
            </w:r>
            <w:proofErr w:type="spellEnd"/>
            <w:r w:rsidRPr="006D03F8">
              <w:rPr>
                <w:sz w:val="24"/>
                <w:szCs w:val="24"/>
              </w:rPr>
              <w:t xml:space="preserve">: </w:t>
            </w:r>
            <w:proofErr w:type="spellStart"/>
            <w:r w:rsidRPr="006D03F8">
              <w:rPr>
                <w:sz w:val="24"/>
                <w:szCs w:val="24"/>
              </w:rPr>
              <w:t>kazalištem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filmom</w:t>
            </w:r>
            <w:proofErr w:type="spellEnd"/>
            <w:r w:rsidRPr="006D03F8">
              <w:rPr>
                <w:sz w:val="24"/>
                <w:szCs w:val="24"/>
              </w:rPr>
              <w:t xml:space="preserve">; </w:t>
            </w:r>
            <w:proofErr w:type="spellStart"/>
            <w:r w:rsidRPr="006D03F8">
              <w:rPr>
                <w:sz w:val="24"/>
                <w:szCs w:val="24"/>
              </w:rPr>
              <w:t>primanje</w:t>
            </w:r>
            <w:proofErr w:type="spellEnd"/>
            <w:r w:rsidRPr="006D03F8">
              <w:rPr>
                <w:sz w:val="24"/>
                <w:szCs w:val="24"/>
              </w:rPr>
              <w:t xml:space="preserve"> (</w:t>
            </w:r>
            <w:proofErr w:type="spellStart"/>
            <w:r w:rsidRPr="006D03F8">
              <w:rPr>
                <w:sz w:val="24"/>
                <w:szCs w:val="24"/>
              </w:rPr>
              <w:t>recepcija</w:t>
            </w:r>
            <w:proofErr w:type="spellEnd"/>
            <w:r w:rsidRPr="006D03F8">
              <w:rPr>
                <w:sz w:val="24"/>
                <w:szCs w:val="24"/>
              </w:rPr>
              <w:t xml:space="preserve">) </w:t>
            </w:r>
            <w:proofErr w:type="spellStart"/>
            <w:r w:rsidRPr="006D03F8">
              <w:rPr>
                <w:sz w:val="24"/>
                <w:szCs w:val="24"/>
              </w:rPr>
              <w:t>kazališne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predstave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filma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razumijevanje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funkcioniranja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medija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razvijanje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kulture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posjećivanja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kulturnih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ustanova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upoznavanje</w:t>
            </w:r>
            <w:proofErr w:type="spellEnd"/>
            <w:r w:rsidRPr="006D03F8">
              <w:rPr>
                <w:sz w:val="24"/>
                <w:szCs w:val="24"/>
              </w:rPr>
              <w:t xml:space="preserve"> s </w:t>
            </w:r>
            <w:proofErr w:type="spellStart"/>
            <w:r w:rsidRPr="006D03F8">
              <w:rPr>
                <w:sz w:val="24"/>
                <w:szCs w:val="24"/>
              </w:rPr>
              <w:t>hrvatskom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baštinom</w:t>
            </w:r>
            <w:proofErr w:type="spellEnd"/>
          </w:p>
          <w:p w14:paraId="10035F07" w14:textId="77777777" w:rsidR="006D03F8" w:rsidRPr="006D03F8" w:rsidRDefault="006D03F8" w:rsidP="006D03F8">
            <w:pPr>
              <w:widowControl w:val="0"/>
              <w:rPr>
                <w:sz w:val="24"/>
                <w:szCs w:val="24"/>
              </w:rPr>
            </w:pPr>
          </w:p>
        </w:tc>
      </w:tr>
      <w:tr w:rsidR="006D03F8" w:rsidRPr="006D03F8" w14:paraId="07E33C40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6ADEE247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6A93AD21" w14:textId="77777777" w:rsidR="006D03F8" w:rsidRDefault="006D03F8" w:rsidP="006D03F8">
            <w:pPr>
              <w:widowControl w:val="0"/>
              <w:tabs>
                <w:tab w:val="left" w:pos="0"/>
              </w:tabs>
              <w:ind w:left="-47"/>
              <w:rPr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posjet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kinu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kazalištu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televiziji</w:t>
            </w:r>
            <w:proofErr w:type="spellEnd"/>
          </w:p>
          <w:p w14:paraId="039BB7B5" w14:textId="77777777" w:rsidR="006D03F8" w:rsidRPr="006D03F8" w:rsidRDefault="006D03F8" w:rsidP="006D03F8">
            <w:pPr>
              <w:widowControl w:val="0"/>
              <w:tabs>
                <w:tab w:val="left" w:pos="0"/>
              </w:tabs>
              <w:ind w:left="-47"/>
              <w:rPr>
                <w:sz w:val="24"/>
                <w:szCs w:val="24"/>
              </w:rPr>
            </w:pPr>
          </w:p>
        </w:tc>
      </w:tr>
      <w:tr w:rsidR="006D03F8" w:rsidRPr="006D03F8" w14:paraId="5F79FC14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338B1E25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</w:p>
          <w:p w14:paraId="7B104270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B77014F" w14:textId="77777777" w:rsidR="006D03F8" w:rsidRPr="006D03F8" w:rsidRDefault="006D03F8" w:rsidP="006D03F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D03F8">
              <w:rPr>
                <w:rFonts w:cs="Courier New"/>
                <w:color w:val="000000"/>
                <w:sz w:val="24"/>
                <w:szCs w:val="24"/>
              </w:rPr>
              <w:t>tijekom</w:t>
            </w:r>
            <w:proofErr w:type="spellEnd"/>
            <w:r w:rsidRPr="006D03F8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rFonts w:cs="Courier New"/>
                <w:color w:val="000000"/>
                <w:sz w:val="24"/>
                <w:szCs w:val="24"/>
              </w:rPr>
              <w:t>školske</w:t>
            </w:r>
            <w:proofErr w:type="spellEnd"/>
            <w:r w:rsidRPr="006D03F8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rFonts w:cs="Courier New"/>
                <w:color w:val="000000"/>
                <w:sz w:val="24"/>
                <w:szCs w:val="24"/>
              </w:rPr>
              <w:t>godine</w:t>
            </w:r>
            <w:proofErr w:type="spellEnd"/>
            <w:r w:rsidRPr="006D03F8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03F8">
              <w:rPr>
                <w:rFonts w:cs="Courier New"/>
                <w:color w:val="000000"/>
                <w:sz w:val="24"/>
                <w:szCs w:val="24"/>
              </w:rPr>
              <w:t>2023./</w:t>
            </w:r>
            <w:proofErr w:type="gramEnd"/>
            <w:r w:rsidRPr="006D03F8">
              <w:rPr>
                <w:rFonts w:cs="Courier New"/>
                <w:color w:val="000000"/>
                <w:sz w:val="24"/>
                <w:szCs w:val="24"/>
              </w:rPr>
              <w:t>2024.</w:t>
            </w:r>
          </w:p>
        </w:tc>
      </w:tr>
      <w:tr w:rsidR="006D03F8" w:rsidRPr="006D03F8" w14:paraId="3C04F090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65C876F0" w14:textId="77777777" w:rsidR="006D03F8" w:rsidRPr="006D03F8" w:rsidRDefault="006D03F8" w:rsidP="006D03F8">
            <w:pPr>
              <w:widowControl w:val="0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5687AFB3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2E6C500D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Usvajanje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znanja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iz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medijske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kulture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uočavanje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važnosti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medija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razvijanje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kritičkog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mišljenja</w:t>
            </w:r>
            <w:proofErr w:type="spellEnd"/>
          </w:p>
          <w:p w14:paraId="0C47DD64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1A922360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248D96BC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</w:p>
          <w:p w14:paraId="66DC7CA4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821C64A" w14:textId="3E65A966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color w:val="000000"/>
                <w:sz w:val="24"/>
                <w:szCs w:val="24"/>
              </w:rPr>
              <w:t>prijevoz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cijena</w:t>
            </w:r>
            <w:proofErr w:type="spellEnd"/>
            <w:r w:rsidRPr="006D0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color w:val="000000"/>
                <w:sz w:val="24"/>
                <w:szCs w:val="24"/>
              </w:rPr>
              <w:t>ulaznice</w:t>
            </w:r>
            <w:proofErr w:type="spellEnd"/>
          </w:p>
          <w:p w14:paraId="62C0D401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78DAF7ED" w14:textId="77777777" w:rsidTr="006D03F8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7363DAC3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</w:p>
          <w:p w14:paraId="58CC5037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B8841C9" w14:textId="0ADA301D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razgovor</w:t>
            </w:r>
            <w:proofErr w:type="spellEnd"/>
            <w:r w:rsidRPr="006D03F8">
              <w:rPr>
                <w:sz w:val="24"/>
                <w:szCs w:val="24"/>
              </w:rPr>
              <w:t xml:space="preserve"> o </w:t>
            </w:r>
            <w:proofErr w:type="spellStart"/>
            <w:r w:rsidRPr="006D03F8">
              <w:rPr>
                <w:sz w:val="24"/>
                <w:szCs w:val="24"/>
              </w:rPr>
              <w:t>filmu</w:t>
            </w:r>
            <w:proofErr w:type="spellEnd"/>
            <w:r w:rsidRPr="006D03F8">
              <w:rPr>
                <w:sz w:val="24"/>
                <w:szCs w:val="24"/>
              </w:rPr>
              <w:t>/</w:t>
            </w:r>
            <w:proofErr w:type="spellStart"/>
            <w:r w:rsidRPr="006D03F8">
              <w:rPr>
                <w:sz w:val="24"/>
                <w:szCs w:val="24"/>
              </w:rPr>
              <w:t>kazališnoj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predstavi</w:t>
            </w:r>
            <w:proofErr w:type="spellEnd"/>
            <w:r w:rsidRPr="006D03F8">
              <w:rPr>
                <w:sz w:val="24"/>
                <w:szCs w:val="24"/>
              </w:rPr>
              <w:t xml:space="preserve">, </w:t>
            </w:r>
            <w:proofErr w:type="spellStart"/>
            <w:r w:rsidRPr="006D03F8">
              <w:rPr>
                <w:sz w:val="24"/>
                <w:szCs w:val="24"/>
              </w:rPr>
              <w:t>medijima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općenito</w:t>
            </w:r>
            <w:proofErr w:type="spellEnd"/>
          </w:p>
          <w:p w14:paraId="0550690E" w14:textId="77777777" w:rsidR="006D03F8" w:rsidRPr="006D03F8" w:rsidRDefault="006D03F8" w:rsidP="006D03F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6D03F8" w:rsidRPr="006D03F8" w14:paraId="3135F485" w14:textId="77777777" w:rsidTr="006D03F8">
        <w:tc>
          <w:tcPr>
            <w:tcW w:w="288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036647FF" w14:textId="77777777" w:rsidR="006D03F8" w:rsidRPr="006D03F8" w:rsidRDefault="006D03F8" w:rsidP="006D03F8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6D03F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6F747D48" w14:textId="77777777" w:rsidR="006D03F8" w:rsidRDefault="006D03F8" w:rsidP="006D03F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D03F8">
              <w:rPr>
                <w:sz w:val="24"/>
                <w:szCs w:val="24"/>
              </w:rPr>
              <w:t>primjena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naučenih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znanja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njihovo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implementiranje</w:t>
            </w:r>
            <w:proofErr w:type="spellEnd"/>
            <w:r w:rsidRPr="006D03F8">
              <w:rPr>
                <w:sz w:val="24"/>
                <w:szCs w:val="24"/>
              </w:rPr>
              <w:t xml:space="preserve"> u </w:t>
            </w:r>
            <w:proofErr w:type="spellStart"/>
            <w:r w:rsidRPr="006D03F8">
              <w:rPr>
                <w:sz w:val="24"/>
                <w:szCs w:val="24"/>
              </w:rPr>
              <w:t>svakodnevni</w:t>
            </w:r>
            <w:proofErr w:type="spellEnd"/>
            <w:r w:rsidRPr="006D03F8">
              <w:rPr>
                <w:sz w:val="24"/>
                <w:szCs w:val="24"/>
              </w:rPr>
              <w:t xml:space="preserve"> </w:t>
            </w:r>
            <w:proofErr w:type="spellStart"/>
            <w:r w:rsidRPr="006D03F8">
              <w:rPr>
                <w:sz w:val="24"/>
                <w:szCs w:val="24"/>
              </w:rPr>
              <w:t>život</w:t>
            </w:r>
            <w:proofErr w:type="spellEnd"/>
          </w:p>
          <w:p w14:paraId="05E4AFB9" w14:textId="77777777" w:rsidR="006D03F8" w:rsidRPr="006D03F8" w:rsidRDefault="006D03F8" w:rsidP="006D03F8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95D089F" w14:textId="77777777" w:rsidR="00266D08" w:rsidRPr="006D03F8" w:rsidRDefault="00266D08" w:rsidP="00266D08">
      <w:pPr>
        <w:spacing w:after="160" w:line="276" w:lineRule="auto"/>
        <w:rPr>
          <w:color w:val="FF0000"/>
          <w:sz w:val="24"/>
          <w:szCs w:val="24"/>
          <w:lang w:val="hr-HR"/>
        </w:rPr>
      </w:pPr>
    </w:p>
    <w:p w14:paraId="03A13D72" w14:textId="48A2DA5E" w:rsidR="00417679" w:rsidRPr="006D03F8" w:rsidRDefault="00266D08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6D03F8"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8C6C7B" w14:paraId="3FC6570E" w14:textId="77777777" w:rsidTr="00272AB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E67F0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6563821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4B430F0" w14:textId="4D1CC153" w:rsidR="00272ABB" w:rsidRPr="00FF5571" w:rsidRDefault="00272ABB" w:rsidP="00FF5571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49" w:name="_Toc146866045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>POSJET HRT-u</w:t>
            </w:r>
            <w:r w:rsidR="008C6C7B" w:rsidRPr="00FF55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(5.-</w:t>
            </w:r>
            <w:proofErr w:type="gramStart"/>
            <w:r w:rsidR="008C6C7B" w:rsidRPr="00FF5571">
              <w:rPr>
                <w:rFonts w:ascii="Times New Roman" w:hAnsi="Times New Roman" w:cs="Times New Roman"/>
                <w:b/>
                <w:color w:val="000000" w:themeColor="text1"/>
              </w:rPr>
              <w:t>8.r</w:t>
            </w:r>
            <w:proofErr w:type="gramEnd"/>
            <w:r w:rsidR="008C6C7B" w:rsidRPr="00FF557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bookmarkEnd w:id="149"/>
          </w:p>
        </w:tc>
      </w:tr>
      <w:tr w:rsidR="008C6C7B" w:rsidRPr="008C6C7B" w14:paraId="61BCDD19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069545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2994219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897E3E" w14:textId="473CC2D1" w:rsidR="00272ABB" w:rsidRPr="008C6C7B" w:rsidRDefault="00272ABB" w:rsidP="008C6C7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informat</w:t>
            </w:r>
            <w:r w:rsidR="008C6C7B" w:rsidRPr="008C6C7B">
              <w:rPr>
                <w:color w:val="000000" w:themeColor="text1"/>
                <w:sz w:val="24"/>
                <w:szCs w:val="24"/>
              </w:rPr>
              <w:t>ike</w:t>
            </w:r>
            <w:proofErr w:type="spellEnd"/>
            <w:r w:rsidR="008C6C7B" w:rsidRPr="008C6C7B">
              <w:rPr>
                <w:color w:val="000000" w:themeColor="text1"/>
                <w:sz w:val="24"/>
                <w:szCs w:val="24"/>
              </w:rPr>
              <w:t xml:space="preserve"> (Emina Gudelj </w:t>
            </w:r>
            <w:proofErr w:type="spellStart"/>
            <w:r w:rsidR="008C6C7B"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8C6C7B" w:rsidRPr="008C6C7B">
              <w:rPr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="008C6C7B" w:rsidRPr="008C6C7B">
              <w:rPr>
                <w:color w:val="000000" w:themeColor="text1"/>
                <w:sz w:val="24"/>
                <w:szCs w:val="24"/>
              </w:rPr>
              <w:t>Antonić</w:t>
            </w:r>
            <w:proofErr w:type="spellEnd"/>
            <w:r w:rsidR="008C6C7B" w:rsidRPr="008C6C7B">
              <w:rPr>
                <w:color w:val="000000" w:themeColor="text1"/>
                <w:sz w:val="24"/>
                <w:szCs w:val="24"/>
              </w:rPr>
              <w:t>)</w:t>
            </w:r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8C6C7B" w:rsidRPr="008C6C7B">
              <w:rPr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="008C6C7B" w:rsidRPr="008C6C7B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="008C6C7B" w:rsidRPr="008C6C7B">
              <w:rPr>
                <w:color w:val="000000" w:themeColor="text1"/>
                <w:sz w:val="24"/>
                <w:szCs w:val="24"/>
              </w:rPr>
              <w:t xml:space="preserve"> 5. – 8. r</w:t>
            </w:r>
          </w:p>
        </w:tc>
      </w:tr>
      <w:tr w:rsidR="00606555" w:rsidRPr="008C6C7B" w14:paraId="6EE1D688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7AFA5A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79E3023E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DA0388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  <w:p w14:paraId="0AC62764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375675F0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F009E1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B7DAEC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1BE57499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F748BD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BAE3840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B0D4ED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kulture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javnim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ustanovama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edukacija</w:t>
            </w:r>
            <w:proofErr w:type="spellEnd"/>
          </w:p>
        </w:tc>
      </w:tr>
      <w:tr w:rsidR="00606555" w:rsidRPr="008C6C7B" w14:paraId="4435A7C7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B6C5A8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C9A117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HRT-u</w:t>
            </w:r>
          </w:p>
        </w:tc>
      </w:tr>
      <w:tr w:rsidR="00606555" w:rsidRPr="008C6C7B" w14:paraId="52BB6005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724E84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13AF3E6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AB7F25" w14:textId="77777777" w:rsidR="00272ABB" w:rsidRPr="008C6C7B" w:rsidRDefault="00272ABB" w:rsidP="00272ABB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>.</w:t>
            </w:r>
          </w:p>
          <w:p w14:paraId="573977F2" w14:textId="77777777" w:rsidR="00272ABB" w:rsidRPr="008C6C7B" w:rsidRDefault="00272ABB" w:rsidP="00272ABB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29750963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5F893D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6120D8CD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2A2330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posjeta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javnim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ustanovama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njegovanje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pravila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takvim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sredinama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6C7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kreativnog</w:t>
            </w:r>
            <w:proofErr w:type="spellEnd"/>
            <w:proofErr w:type="gram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izražavanja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poticajnom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okruženju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tehnike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tehnologije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njena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>.</w:t>
            </w:r>
          </w:p>
          <w:p w14:paraId="1F94C5CD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3AE5F870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F5F27C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B643884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D90602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organizacije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posjeta</w:t>
            </w:r>
            <w:proofErr w:type="spellEnd"/>
          </w:p>
          <w:p w14:paraId="36C83D57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52A5B652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78C59E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B420B92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C2E3B0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kratkog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filma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</w:p>
        </w:tc>
      </w:tr>
      <w:tr w:rsidR="00606555" w:rsidRPr="008C6C7B" w14:paraId="6199567D" w14:textId="77777777" w:rsidTr="00272AB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A504A65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542E008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</w:p>
        </w:tc>
      </w:tr>
      <w:tr w:rsidR="00606555" w:rsidRPr="008C6C7B" w14:paraId="381D130A" w14:textId="77777777" w:rsidTr="00272AB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297F378" w14:textId="77777777" w:rsidR="00272ABB" w:rsidRPr="008C6C7B" w:rsidRDefault="00272ABB" w:rsidP="00272AB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Planirano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vrijeme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A641850" w14:textId="77777777" w:rsidR="00272ABB" w:rsidRPr="008C6C7B" w:rsidRDefault="00272ABB" w:rsidP="00272ABB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8C6C7B">
              <w:rPr>
                <w:rFonts w:cs="Courier New"/>
                <w:color w:val="000000" w:themeColor="text1"/>
                <w:sz w:val="24"/>
                <w:szCs w:val="24"/>
              </w:rPr>
              <w:t>.</w:t>
            </w:r>
          </w:p>
          <w:p w14:paraId="5D05871C" w14:textId="77777777" w:rsidR="00272ABB" w:rsidRPr="008C6C7B" w:rsidRDefault="00272ABB" w:rsidP="00272ABB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</w:tbl>
    <w:p w14:paraId="7733CB0D" w14:textId="15656BEA" w:rsidR="00272ABB" w:rsidRPr="008C6C7B" w:rsidRDefault="00272ABB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6EE9B696" w14:textId="77777777" w:rsidR="00272ABB" w:rsidRPr="008C6C7B" w:rsidRDefault="00272ABB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8C6C7B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8C6C7B" w14:paraId="18027AD4" w14:textId="77777777" w:rsidTr="00272AB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19750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A469F51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25ADCA9" w14:textId="63317BBF" w:rsidR="00272ABB" w:rsidRPr="008C6C7B" w:rsidRDefault="00272ABB" w:rsidP="00272ABB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50" w:name="_Toc84413669"/>
            <w:bookmarkStart w:id="151" w:name="_Toc146866046"/>
            <w:r w:rsidRPr="008C6C7B">
              <w:rPr>
                <w:rFonts w:ascii="Times New Roman" w:hAnsi="Times New Roman" w:cs="Times New Roman"/>
                <w:b/>
                <w:color w:val="000000" w:themeColor="text1"/>
              </w:rPr>
              <w:t>POSJET MUZEJU ILUZIJA</w:t>
            </w:r>
            <w:bookmarkEnd w:id="150"/>
            <w:r w:rsidR="008C6C7B" w:rsidRPr="008C6C7B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(5. – 8.r)</w:t>
            </w:r>
            <w:bookmarkEnd w:id="151"/>
          </w:p>
          <w:p w14:paraId="52D0315C" w14:textId="77777777" w:rsidR="00272ABB" w:rsidRPr="008C6C7B" w:rsidRDefault="00272ABB" w:rsidP="00272ABB">
            <w:pPr>
              <w:rPr>
                <w:color w:val="000000" w:themeColor="text1"/>
              </w:rPr>
            </w:pPr>
          </w:p>
        </w:tc>
      </w:tr>
      <w:tr w:rsidR="008C6C7B" w:rsidRPr="008C6C7B" w14:paraId="4DF3896D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2ED9C7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A657B10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2EF180" w14:textId="010AA88B" w:rsidR="00272ABB" w:rsidRPr="008C6C7B" w:rsidRDefault="00272ABB" w:rsidP="008C6C7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informatike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(Emina Gudelj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Antonić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606555" w:rsidRPr="008C6C7B" w14:paraId="0A2797E4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EBF0D8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00834492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EA4E0F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  <w:p w14:paraId="25C1780F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45654D4F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FAC166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DA290A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0825918C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53A005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52ED53A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B7041E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kulture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javnim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ustanovama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edukacija</w:t>
            </w:r>
            <w:proofErr w:type="spellEnd"/>
          </w:p>
        </w:tc>
      </w:tr>
      <w:tr w:rsidR="00606555" w:rsidRPr="008C6C7B" w14:paraId="559060AC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4D6681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621C25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Muzeju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iluzija</w:t>
            </w:r>
            <w:proofErr w:type="spellEnd"/>
          </w:p>
          <w:p w14:paraId="76DE9F40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0BAE425F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D97B3B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8594A9F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90747A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>.</w:t>
            </w:r>
          </w:p>
          <w:p w14:paraId="24D1476F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18F1F4E1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34F035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04EFF5DA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4B76273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posjeta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javnim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ustanovama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njegovanje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pravila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takvim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sredinama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6C7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kreativnog</w:t>
            </w:r>
            <w:proofErr w:type="spellEnd"/>
            <w:proofErr w:type="gram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izražavanja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poticajnom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okruženju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tehnike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tehnologije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njena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>.</w:t>
            </w:r>
          </w:p>
          <w:p w14:paraId="0A487660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0EC518AC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4C1177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246BEC6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1182C8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organizacije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posjeta</w:t>
            </w:r>
            <w:proofErr w:type="spellEnd"/>
          </w:p>
          <w:p w14:paraId="2DD2E5C2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4DB8ABF3" w14:textId="77777777" w:rsidTr="00272AB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50461E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49EB940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35A99C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suradnički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projekt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</w:p>
        </w:tc>
      </w:tr>
      <w:tr w:rsidR="00606555" w:rsidRPr="008C6C7B" w14:paraId="57DBB2D1" w14:textId="77777777" w:rsidTr="00272AB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0A960CB" w14:textId="77777777" w:rsidR="00272ABB" w:rsidRPr="008C6C7B" w:rsidRDefault="00272ABB" w:rsidP="00272A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CF32B94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</w:p>
        </w:tc>
      </w:tr>
      <w:tr w:rsidR="00606555" w:rsidRPr="008C6C7B" w14:paraId="1BF8D164" w14:textId="77777777" w:rsidTr="00272AB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267E4E7" w14:textId="77777777" w:rsidR="00272ABB" w:rsidRPr="008C6C7B" w:rsidRDefault="00272ABB" w:rsidP="00272AB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Planirano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vrijeme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6C537C1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>.</w:t>
            </w:r>
          </w:p>
          <w:p w14:paraId="56F8A5AD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51E906" w14:textId="42D9C796" w:rsidR="00272ABB" w:rsidRPr="008C6C7B" w:rsidRDefault="00272ABB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37CAA4F4" w14:textId="77777777" w:rsidR="00272ABB" w:rsidRPr="008C6C7B" w:rsidRDefault="00272ABB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8C6C7B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8C6C7B" w14:paraId="6D7869AF" w14:textId="77777777" w:rsidTr="00272AB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A8FCA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0EB0688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63667A8D" w14:textId="77777777" w:rsidR="00272ABB" w:rsidRPr="008C6C7B" w:rsidRDefault="00272ABB" w:rsidP="00272ABB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52" w:name="_Toc84413674"/>
            <w:bookmarkStart w:id="153" w:name="_Toc146866047"/>
            <w:r w:rsidRPr="008C6C7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POSJET MUZEJIMA, PREDAVANJIMA, IZLOŽBAMA, FESTIVALIMA, SAJMOVIMA UNUTAR I IZVAN HRVATSKE (5.-</w:t>
            </w:r>
            <w:proofErr w:type="gramStart"/>
            <w:r w:rsidRPr="008C6C7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8.r</w:t>
            </w:r>
            <w:proofErr w:type="gramEnd"/>
            <w:r w:rsidRPr="008C6C7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  <w:bookmarkEnd w:id="152"/>
            <w:bookmarkEnd w:id="153"/>
          </w:p>
        </w:tc>
      </w:tr>
      <w:tr w:rsidR="00606555" w:rsidRPr="008C6C7B" w14:paraId="748E07DD" w14:textId="77777777" w:rsidTr="00272AB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F7B3F15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762FE0AB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25CAEA5F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6C7B">
              <w:rPr>
                <w:color w:val="000000" w:themeColor="text1"/>
                <w:sz w:val="24"/>
                <w:szCs w:val="24"/>
              </w:rPr>
              <w:t xml:space="preserve">Emina Gudelj,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stručno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vodstvo</w:t>
            </w:r>
            <w:proofErr w:type="spellEnd"/>
          </w:p>
        </w:tc>
      </w:tr>
      <w:tr w:rsidR="00606555" w:rsidRPr="008C6C7B" w14:paraId="27AB15CB" w14:textId="77777777" w:rsidTr="00272AB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7D0A2D3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A031DBD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6B624C7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kulture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javnim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ustanovama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edukacija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Pomoću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predavanja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stručnog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vodstva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bolje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područja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tehnike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tehnologije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inžinjerstva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informatike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robotike</w:t>
            </w:r>
            <w:proofErr w:type="spellEnd"/>
          </w:p>
          <w:p w14:paraId="54ADB950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581203FE" w14:textId="77777777" w:rsidTr="00272AB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6FDD84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39209D1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muzejima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predavanima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izložbama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sajmovima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festivalima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terenska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nastava</w:t>
            </w:r>
            <w:proofErr w:type="spellEnd"/>
          </w:p>
          <w:p w14:paraId="148F49E1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5EDDA603" w14:textId="77777777" w:rsidTr="00272AB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6301D83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E8F631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0A399A35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cijele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nastavne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</w:tc>
      </w:tr>
      <w:tr w:rsidR="00606555" w:rsidRPr="008C6C7B" w14:paraId="790F8EED" w14:textId="77777777" w:rsidTr="00272AB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836BB38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66B95664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F342EB0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posjeta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javnim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ustanovama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njegovanje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pravila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takvim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sredinama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6C7B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kreativnog</w:t>
            </w:r>
            <w:proofErr w:type="spellEnd"/>
            <w:proofErr w:type="gram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izražavanja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poticajnom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okruženju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tehnike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tehnologije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njena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>.</w:t>
            </w:r>
          </w:p>
          <w:p w14:paraId="3FF01983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5634D91E" w14:textId="77777777" w:rsidTr="00272AB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4EB2038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B3FE394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D0A796F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Cijene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prijevoza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ulaznice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stručno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vodstvo</w:t>
            </w:r>
            <w:proofErr w:type="spellEnd"/>
          </w:p>
          <w:p w14:paraId="25E17AE8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4E24C96D" w14:textId="77777777" w:rsidTr="00272AB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47A2EA3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E5BFBC8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9D6F5F5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Radni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listići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angažiranost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projektima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usmeno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izlaganje</w:t>
            </w:r>
            <w:proofErr w:type="spellEnd"/>
          </w:p>
          <w:p w14:paraId="56A68AB9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8C6C7B" w14:paraId="544F5C10" w14:textId="77777777" w:rsidTr="00272ABB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74503BDA" w14:textId="77777777" w:rsidR="00272ABB" w:rsidRPr="008C6C7B" w:rsidRDefault="00272ABB" w:rsidP="00272AB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4515118E" w14:textId="77777777" w:rsidR="00272ABB" w:rsidRPr="008C6C7B" w:rsidRDefault="00272ABB" w:rsidP="00272AB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6555" w:rsidRPr="008C6C7B" w14:paraId="501A4DD8" w14:textId="77777777" w:rsidTr="00272AB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38BA5BC" w14:textId="77777777" w:rsidR="00272ABB" w:rsidRPr="008C6C7B" w:rsidRDefault="00272ABB" w:rsidP="00272AB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Planirano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vrijeme</w:t>
            </w:r>
            <w:proofErr w:type="spellEnd"/>
            <w:r w:rsidRPr="008C6C7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F61E18F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C7B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8C6C7B">
              <w:rPr>
                <w:color w:val="000000" w:themeColor="text1"/>
                <w:sz w:val="24"/>
                <w:szCs w:val="24"/>
              </w:rPr>
              <w:t>.</w:t>
            </w:r>
          </w:p>
          <w:p w14:paraId="0916F0A3" w14:textId="77777777" w:rsidR="00272ABB" w:rsidRPr="008C6C7B" w:rsidRDefault="00272ABB" w:rsidP="00272AB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8619690" w14:textId="77777777" w:rsidR="001B0EAA" w:rsidRPr="008C6C7B" w:rsidRDefault="001B0EA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72ABDD00" w14:textId="77777777" w:rsidR="00272ABB" w:rsidRPr="008C6C7B" w:rsidRDefault="00272ABB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8C6C7B">
        <w:rPr>
          <w:color w:val="000000" w:themeColor="text1"/>
          <w:sz w:val="24"/>
          <w:szCs w:val="24"/>
          <w:lang w:val="hr-HR"/>
        </w:rPr>
        <w:br w:type="page"/>
      </w:r>
    </w:p>
    <w:p w14:paraId="28CC26A9" w14:textId="77777777" w:rsidR="00A14452" w:rsidRPr="009E20A4" w:rsidRDefault="00A14452" w:rsidP="00A14452">
      <w:pPr>
        <w:spacing w:after="160" w:line="259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14452" w:rsidRPr="00F06056" w14:paraId="4004998B" w14:textId="77777777" w:rsidTr="00A141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3D9E4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7FAD805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D3E09A4" w14:textId="77777777" w:rsidR="00A14452" w:rsidRPr="00F06056" w:rsidRDefault="00A14452" w:rsidP="00A14123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bookmarkStart w:id="154" w:name="_Toc21519518"/>
            <w:bookmarkStart w:id="155" w:name="_Toc146866048"/>
            <w:r w:rsidRPr="00F060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NJEMAČKI JEZIK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–</w:t>
            </w:r>
            <w:r w:rsidRPr="00F060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GOETHE INSTITUT,</w:t>
            </w:r>
            <w:r w:rsidRPr="00F060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bookmarkEnd w:id="154"/>
            <w:r w:rsidRPr="00F060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5.-8. RAZREDI</w:t>
            </w:r>
            <w:bookmarkEnd w:id="155"/>
          </w:p>
        </w:tc>
      </w:tr>
      <w:tr w:rsidR="00A14452" w:rsidRPr="00F06056" w14:paraId="3A3BB68C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832F7C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</w:p>
          <w:p w14:paraId="42C14E2F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E14C60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ce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učiteljice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</w:p>
        </w:tc>
      </w:tr>
      <w:tr w:rsidR="00A14452" w:rsidRPr="00F06056" w14:paraId="0724CD17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D6F121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ED316B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8D92B7" w14:textId="77777777" w:rsidR="00A14452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kulture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knjižnici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kinu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projekcijama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dječjeg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filma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edukacija</w:t>
            </w:r>
            <w:proofErr w:type="spellEnd"/>
          </w:p>
          <w:p w14:paraId="0B423CD7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5E9C953E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DC9BB0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4D687C" w14:textId="77777777" w:rsidR="00A14452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knjižnicom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Goethe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Instituta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projekcija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dječjeg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filma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u Goethe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Institutu</w:t>
            </w:r>
            <w:proofErr w:type="spellEnd"/>
          </w:p>
          <w:p w14:paraId="27AE23B5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14FA911C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165818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C3E7220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AD1490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6056">
              <w:rPr>
                <w:color w:val="000000" w:themeColor="text1"/>
                <w:sz w:val="24"/>
                <w:szCs w:val="24"/>
              </w:rPr>
              <w:t>2023./</w:t>
            </w:r>
            <w:proofErr w:type="gramEnd"/>
            <w:r w:rsidRPr="00F06056">
              <w:rPr>
                <w:color w:val="000000" w:themeColor="text1"/>
                <w:sz w:val="24"/>
                <w:szCs w:val="24"/>
              </w:rPr>
              <w:t>2024.</w:t>
            </w:r>
          </w:p>
        </w:tc>
      </w:tr>
      <w:tr w:rsidR="00A14452" w:rsidRPr="00F06056" w14:paraId="29A0455F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9DACDF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AFDCEB7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F004F2" w14:textId="77777777" w:rsidR="00A14452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Kontakt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izvornim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materijalima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njemačkom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jeziku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</w:t>
            </w:r>
            <w:r w:rsidRPr="00F06056">
              <w:rPr>
                <w:color w:val="000000" w:themeColor="text1"/>
                <w:sz w:val="24"/>
                <w:szCs w:val="24"/>
              </w:rPr>
              <w:t>azvijanje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posjeta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knjižnici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projekcijama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dječjeg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filma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njegovanje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pravila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takvim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sredinama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.</w:t>
            </w:r>
          </w:p>
          <w:p w14:paraId="33FA6FD0" w14:textId="77777777" w:rsidR="00A14452" w:rsidRPr="00F06056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74983C36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9219F1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F9F083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8CDA1C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putovanja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snosit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roditelji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4452" w:rsidRPr="00F06056" w14:paraId="58EAC712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4ACDDE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3C88701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F00488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prezentacija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kviza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4452" w:rsidRPr="00F06056" w14:paraId="57AAEA33" w14:textId="77777777" w:rsidTr="00A1412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1E3EC82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FF51170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2E791AD" w14:textId="77777777" w:rsidR="00A14452" w:rsidRPr="00606555" w:rsidRDefault="00A14452" w:rsidP="00A14452">
      <w:pPr>
        <w:rPr>
          <w:color w:val="FF0000"/>
        </w:rPr>
      </w:pPr>
    </w:p>
    <w:p w14:paraId="18CC69F3" w14:textId="77777777" w:rsidR="00A14452" w:rsidRDefault="00A14452" w:rsidP="00A14452">
      <w:pPr>
        <w:spacing w:after="160" w:line="259" w:lineRule="auto"/>
        <w:rPr>
          <w:lang w:val="hr-HR" w:eastAsia="en-US"/>
        </w:rPr>
      </w:pPr>
      <w:r>
        <w:rPr>
          <w:lang w:val="hr-HR" w:eastAsia="en-US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14452" w:rsidRPr="00F06056" w14:paraId="1220134B" w14:textId="77777777" w:rsidTr="00A141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9496B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0528C48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9DC43C0" w14:textId="77777777" w:rsidR="00A14452" w:rsidRPr="00F06056" w:rsidRDefault="00A14452" w:rsidP="00A14123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56" w:name="_Toc146866049"/>
            <w:r w:rsidRPr="00F06056">
              <w:rPr>
                <w:rFonts w:ascii="Times New Roman" w:hAnsi="Times New Roman" w:cs="Times New Roman"/>
                <w:b/>
                <w:color w:val="000000" w:themeColor="text1"/>
              </w:rPr>
              <w:t xml:space="preserve">NJEMAČKI JEZIK – IZVANŠKOLSKA KORELACIJSKA NASTAVA -Advent u </w:t>
            </w:r>
            <w:proofErr w:type="spellStart"/>
            <w:r w:rsidRPr="00F06056">
              <w:rPr>
                <w:rFonts w:ascii="Times New Roman" w:hAnsi="Times New Roman" w:cs="Times New Roman"/>
                <w:b/>
                <w:color w:val="000000" w:themeColor="text1"/>
              </w:rPr>
              <w:t>Hallstattu</w:t>
            </w:r>
            <w:proofErr w:type="spellEnd"/>
            <w:r w:rsidRPr="00F06056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F06056">
              <w:rPr>
                <w:rFonts w:ascii="Times New Roman" w:hAnsi="Times New Roman" w:cs="Times New Roman"/>
                <w:b/>
                <w:color w:val="000000" w:themeColor="text1"/>
              </w:rPr>
              <w:t>Republika</w:t>
            </w:r>
            <w:proofErr w:type="spellEnd"/>
            <w:r w:rsidRPr="00F060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06056">
              <w:rPr>
                <w:rFonts w:ascii="Times New Roman" w:hAnsi="Times New Roman" w:cs="Times New Roman"/>
                <w:b/>
                <w:color w:val="000000" w:themeColor="text1"/>
              </w:rPr>
              <w:t>Austrija</w:t>
            </w:r>
            <w:bookmarkEnd w:id="156"/>
            <w:proofErr w:type="spellEnd"/>
          </w:p>
        </w:tc>
      </w:tr>
      <w:tr w:rsidR="00A14452" w:rsidRPr="00F06056" w14:paraId="594BC2CF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90CD61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</w:p>
          <w:p w14:paraId="1523F7BB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E36D38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Učiteljice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</w:p>
          <w:p w14:paraId="72E1BE3B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0EC51FEC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7D7643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A2EB3DE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B72915" w14:textId="77777777" w:rsidR="00A14452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Posjetiti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najstariji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rudnik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soli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svijetu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približiti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dobivanja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soli,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upoznati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ih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jednim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nasjtarijih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naselja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Europi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tzv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Halštatskom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kulturom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.</w:t>
            </w:r>
          </w:p>
          <w:p w14:paraId="19AFF7E1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5F41F79A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666884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C46A3D" w14:textId="77777777" w:rsidR="00A14452" w:rsidRPr="00F06056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gradiću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Hallstatt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Donjoj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Austriji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rudniku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soli.</w:t>
            </w:r>
          </w:p>
          <w:p w14:paraId="242CA1A5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03E9D981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C4C5C9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E466A5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428B61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6056">
              <w:rPr>
                <w:color w:val="000000" w:themeColor="text1"/>
                <w:sz w:val="24"/>
                <w:szCs w:val="24"/>
              </w:rPr>
              <w:t>2023./</w:t>
            </w:r>
            <w:proofErr w:type="gramEnd"/>
            <w:r w:rsidRPr="00F06056">
              <w:rPr>
                <w:color w:val="000000" w:themeColor="text1"/>
                <w:sz w:val="24"/>
                <w:szCs w:val="24"/>
              </w:rPr>
              <w:t>2024.</w:t>
            </w:r>
          </w:p>
        </w:tc>
      </w:tr>
      <w:tr w:rsidR="00A14452" w:rsidRPr="00F06056" w14:paraId="2E9C929E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49C9BF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2CD7618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3866D0" w14:textId="77777777" w:rsidR="00A14452" w:rsidRPr="00F06056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povezivanje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kultura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povezivanja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povijesti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geografije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njemačkim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jeziku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21CD0937" w14:textId="77777777" w:rsidR="00A14452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zemljama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govornog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područja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autentičnim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geografskim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kulturnim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lokacijama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motivacija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komunikaciju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njemačkom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jeziku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51E739AD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3AF1700E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B17909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7D2C9A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250416" w14:textId="77777777" w:rsidR="00A14452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r w:rsidRPr="00F06056">
              <w:rPr>
                <w:color w:val="000000" w:themeColor="text1"/>
                <w:sz w:val="24"/>
                <w:szCs w:val="24"/>
              </w:rPr>
              <w:t xml:space="preserve">Na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temelju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najpovoljnije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ponude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a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Pravilnikom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provedbi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izleta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ekskurzija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snose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roditelji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5E1A8872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1643FA37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649F7A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46F5B8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4D6AFC" w14:textId="77777777" w:rsidR="00A14452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Usmeno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pismeno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prezentacija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rješavanje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kviza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0C0E28E8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56279B62" w14:textId="77777777" w:rsidTr="00A1412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8E2D0B8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06DFA49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880E8C6" w14:textId="77777777" w:rsidR="00A14452" w:rsidRPr="00F06056" w:rsidRDefault="00A14452" w:rsidP="00A14452">
      <w:pPr>
        <w:rPr>
          <w:color w:val="000000" w:themeColor="text1"/>
          <w:sz w:val="24"/>
          <w:szCs w:val="24"/>
        </w:rPr>
      </w:pPr>
    </w:p>
    <w:p w14:paraId="146EDC88" w14:textId="77777777" w:rsidR="00A14452" w:rsidRDefault="00A14452" w:rsidP="00A14452">
      <w:pPr>
        <w:spacing w:after="160" w:line="259" w:lineRule="auto"/>
        <w:rPr>
          <w:color w:val="000000" w:themeColor="text1"/>
          <w:sz w:val="24"/>
          <w:szCs w:val="24"/>
          <w:lang w:val="hr-HR" w:eastAsia="en-US"/>
        </w:rPr>
      </w:pPr>
    </w:p>
    <w:p w14:paraId="7C0F16C2" w14:textId="77777777" w:rsidR="00A14452" w:rsidRDefault="00A14452" w:rsidP="00A14452">
      <w:pPr>
        <w:spacing w:after="160" w:line="259" w:lineRule="auto"/>
        <w:rPr>
          <w:color w:val="000000" w:themeColor="text1"/>
          <w:sz w:val="24"/>
          <w:szCs w:val="24"/>
          <w:lang w:val="hr-HR" w:eastAsia="en-US"/>
        </w:rPr>
      </w:pPr>
      <w:r>
        <w:rPr>
          <w:color w:val="000000" w:themeColor="text1"/>
          <w:sz w:val="24"/>
          <w:szCs w:val="24"/>
          <w:lang w:val="hr-HR" w:eastAsia="en-US"/>
        </w:rPr>
        <w:br w:type="page"/>
      </w:r>
    </w:p>
    <w:p w14:paraId="69E90A02" w14:textId="77777777" w:rsidR="00A14452" w:rsidRPr="000B4A92" w:rsidRDefault="00A14452" w:rsidP="00A14452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14452" w:rsidRPr="00F06056" w14:paraId="52BEAF51" w14:textId="77777777" w:rsidTr="00A141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1E08B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57" w:name="_Hlk146116008"/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0800AF7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B3170BC" w14:textId="77777777" w:rsidR="00A14452" w:rsidRPr="00F06056" w:rsidRDefault="00A14452" w:rsidP="00A14123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58" w:name="_Toc21519520"/>
            <w:bookmarkStart w:id="159" w:name="_Toc146866050"/>
            <w:r w:rsidRPr="00F06056">
              <w:rPr>
                <w:rFonts w:ascii="Times New Roman" w:hAnsi="Times New Roman" w:cs="Times New Roman"/>
                <w:b/>
                <w:color w:val="000000" w:themeColor="text1"/>
              </w:rPr>
              <w:t xml:space="preserve">NJEMAČKI JEZIK - </w:t>
            </w:r>
            <w:r w:rsidRPr="00F060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JEDNODNEVNI IZLET Klagenfurt – 5. -</w:t>
            </w:r>
            <w:proofErr w:type="gramStart"/>
            <w:r w:rsidRPr="00F060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8 .</w:t>
            </w:r>
            <w:proofErr w:type="gramEnd"/>
            <w:r w:rsidRPr="00F060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RAZREDI</w:t>
            </w:r>
            <w:bookmarkEnd w:id="158"/>
            <w:bookmarkEnd w:id="159"/>
          </w:p>
        </w:tc>
      </w:tr>
      <w:tr w:rsidR="00A14452" w:rsidRPr="00F06056" w14:paraId="54AC3292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589A27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</w:p>
          <w:p w14:paraId="7A1EC14D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EA9FFC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ce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učiteljice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</w:p>
          <w:p w14:paraId="2C084783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1F7AAEA3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1CFDE7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C457238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3B8604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Razgledavanje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kulturnih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znamenitosti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parku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Minimundus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kojem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prikazane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sve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svjetske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znamenitosti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malom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.</w:t>
            </w:r>
          </w:p>
          <w:p w14:paraId="09911FB9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08C15E68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8A600F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93E5CF" w14:textId="77777777" w:rsidR="00A14452" w:rsidRPr="00F06056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Klagenfurtu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parku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Minimundus</w:t>
            </w:r>
            <w:proofErr w:type="spellEnd"/>
          </w:p>
          <w:p w14:paraId="1FE3FF2F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2E343843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4F7553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C54DE2C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DC22EB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6056">
              <w:rPr>
                <w:color w:val="000000" w:themeColor="text1"/>
                <w:sz w:val="24"/>
                <w:szCs w:val="24"/>
              </w:rPr>
              <w:t>2023./</w:t>
            </w:r>
            <w:proofErr w:type="gramEnd"/>
            <w:r w:rsidRPr="00F06056">
              <w:rPr>
                <w:color w:val="000000" w:themeColor="text1"/>
                <w:sz w:val="24"/>
                <w:szCs w:val="24"/>
              </w:rPr>
              <w:t>2024.</w:t>
            </w:r>
          </w:p>
        </w:tc>
      </w:tr>
      <w:tr w:rsidR="00A14452" w:rsidRPr="00F06056" w14:paraId="11FCF77E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5F203C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7064529E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C279C6" w14:textId="77777777" w:rsidR="00A14452" w:rsidRPr="00F06056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skupljanje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tekstualnog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slikovnog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materijala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gradu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Klagenfurtu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66C67CDD" w14:textId="77777777" w:rsidR="00A14452" w:rsidRPr="00F06056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zemljama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govornog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područja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autentičnim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geografskim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kulturnim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lokacijama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motivacija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komunikaciju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njemačkom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jeziku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7B1259D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2D51F46A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AF4F20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07B5ADC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599AC4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r w:rsidRPr="00F06056">
              <w:rPr>
                <w:color w:val="000000" w:themeColor="text1"/>
                <w:sz w:val="24"/>
                <w:szCs w:val="24"/>
              </w:rPr>
              <w:t xml:space="preserve">Na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temelju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najpovoljnije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ponude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a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Pravilnikom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provedbi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izleta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ekskurzija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snose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roditelji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339319CF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30D0C5B5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1A54A9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92E9C2D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2A60CF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Usmeno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pismeno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prezentacija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rješavanje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kviza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14452" w:rsidRPr="00F06056" w14:paraId="7246A8D7" w14:textId="77777777" w:rsidTr="00A1412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43D88CB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B5BDFE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157"/>
    </w:tbl>
    <w:p w14:paraId="1BC82BB4" w14:textId="77777777" w:rsidR="00A14452" w:rsidRDefault="00A14452" w:rsidP="00A14452">
      <w:pPr>
        <w:spacing w:after="160" w:line="259" w:lineRule="auto"/>
        <w:rPr>
          <w:color w:val="000000" w:themeColor="text1"/>
          <w:sz w:val="24"/>
          <w:szCs w:val="24"/>
          <w:lang w:val="hr-HR" w:eastAsia="en-US"/>
        </w:rPr>
      </w:pPr>
    </w:p>
    <w:p w14:paraId="69416BEF" w14:textId="77777777" w:rsidR="00A14452" w:rsidRDefault="00A14452" w:rsidP="00A14452">
      <w:pPr>
        <w:spacing w:after="160" w:line="259" w:lineRule="auto"/>
        <w:rPr>
          <w:color w:val="000000" w:themeColor="text1"/>
          <w:sz w:val="24"/>
          <w:szCs w:val="24"/>
          <w:lang w:val="hr-HR" w:eastAsia="en-US"/>
        </w:rPr>
      </w:pPr>
      <w:r>
        <w:rPr>
          <w:color w:val="000000" w:themeColor="text1"/>
          <w:sz w:val="24"/>
          <w:szCs w:val="24"/>
          <w:lang w:val="hr-HR" w:eastAsia="en-US"/>
        </w:rPr>
        <w:br w:type="page"/>
      </w:r>
    </w:p>
    <w:p w14:paraId="0DD69DF9" w14:textId="77777777" w:rsidR="00A14452" w:rsidRDefault="00A14452" w:rsidP="00A14452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14452" w:rsidRPr="00F06056" w14:paraId="3C62157C" w14:textId="77777777" w:rsidTr="00A141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70D61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B493DB8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3D1A2DF" w14:textId="77777777" w:rsidR="00A14452" w:rsidRPr="00F06056" w:rsidRDefault="00A14452" w:rsidP="00A14123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60" w:name="_Toc146866051"/>
            <w:r w:rsidRPr="00F06056">
              <w:rPr>
                <w:rFonts w:ascii="Times New Roman" w:hAnsi="Times New Roman" w:cs="Times New Roman"/>
                <w:b/>
                <w:color w:val="000000" w:themeColor="text1"/>
              </w:rPr>
              <w:t xml:space="preserve">NJEMAČKI JEZIK – DVODNEVNI IZLET U BEČ </w:t>
            </w:r>
            <w:proofErr w:type="spellStart"/>
            <w:r w:rsidRPr="00F060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namijenjena</w:t>
            </w:r>
            <w:proofErr w:type="spellEnd"/>
            <w:r w:rsidRPr="00F060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060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učenicima</w:t>
            </w:r>
            <w:proofErr w:type="spellEnd"/>
            <w:r w:rsidRPr="00F060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6,7 I 8 </w:t>
            </w:r>
            <w:proofErr w:type="spellStart"/>
            <w:r w:rsidRPr="00F060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razreda</w:t>
            </w:r>
            <w:bookmarkEnd w:id="160"/>
            <w:proofErr w:type="spellEnd"/>
          </w:p>
        </w:tc>
      </w:tr>
      <w:tr w:rsidR="00A14452" w:rsidRPr="00F06056" w14:paraId="4B17F185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DF1309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</w:p>
          <w:p w14:paraId="1DEA03B5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9CFC83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ce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učiteljice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jezika</w:t>
            </w:r>
            <w:proofErr w:type="spellEnd"/>
          </w:p>
          <w:p w14:paraId="62900B8C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35CED486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99583A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DA8BE7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35E6DF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Razgledavanje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kulturnih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znamenitosti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upoznavanje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tehnološkog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procesa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proizvodnje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čokolade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Učenje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otkrivanjem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neposrednoj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životnoj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stvarnosti</w:t>
            </w:r>
            <w:proofErr w:type="spellEnd"/>
          </w:p>
          <w:p w14:paraId="6AE6DD90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03BE9F77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BBF238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482A81" w14:textId="77777777" w:rsidR="00A14452" w:rsidRPr="00F06056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Beč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dvodnevna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izvanškolska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nastava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glavnom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gradu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Austrije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zimskoj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ljetnoj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rezidenciji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obitelji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Habsburg –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Hofburg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Schönbrunn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Prirodnoslovno-povijesnom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muzeju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Naturhistorisches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Museum Wien – NHM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naravno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razgledom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Beča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69380BD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351440FE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F852AD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B888466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4C16D1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6056">
              <w:rPr>
                <w:color w:val="000000" w:themeColor="text1"/>
                <w:sz w:val="24"/>
                <w:szCs w:val="24"/>
              </w:rPr>
              <w:t>2023./</w:t>
            </w:r>
            <w:proofErr w:type="gramEnd"/>
            <w:r w:rsidRPr="00F06056">
              <w:rPr>
                <w:color w:val="000000" w:themeColor="text1"/>
                <w:sz w:val="24"/>
                <w:szCs w:val="24"/>
              </w:rPr>
              <w:t>2024.</w:t>
            </w:r>
          </w:p>
        </w:tc>
      </w:tr>
      <w:tr w:rsidR="00A14452" w:rsidRPr="00F06056" w14:paraId="073BE00E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0E2DC8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6BFF45DE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B284B49" w14:textId="77777777" w:rsidR="00A14452" w:rsidRPr="00F06056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skupljanje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tekstualnog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slikovnog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materijala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gradu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Beču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13DD1041" w14:textId="77777777" w:rsidR="00A14452" w:rsidRDefault="00A14452" w:rsidP="00A14123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Proširivanje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stjecanje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zemljama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njemačkog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govornog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područja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autentičnim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geografskim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kulturnim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lokacijama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motivacija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komunikaciju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njemačkom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jeziku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Korelacija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povijesti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prirodom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056">
              <w:rPr>
                <w:bCs/>
                <w:color w:val="000000" w:themeColor="text1"/>
                <w:sz w:val="24"/>
                <w:szCs w:val="24"/>
              </w:rPr>
              <w:t>tj.biologijom</w:t>
            </w:r>
            <w:proofErr w:type="spellEnd"/>
            <w:proofErr w:type="gramEnd"/>
            <w:r w:rsidRPr="00F0605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2C55433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452" w:rsidRPr="00F06056" w14:paraId="1C44C071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0F1D0E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1DA5CC2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253A91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r w:rsidRPr="00F06056">
              <w:rPr>
                <w:color w:val="000000" w:themeColor="text1"/>
                <w:sz w:val="24"/>
                <w:szCs w:val="24"/>
              </w:rPr>
              <w:t xml:space="preserve">Na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temelju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najpovoljnije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ponude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a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Pravilnikom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provedbi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izleta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ekskurzija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snose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roditelji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14452" w:rsidRPr="00F06056" w14:paraId="3B427223" w14:textId="77777777" w:rsidTr="00A1412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977AE2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251DCB0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8C0255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Usmeno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pismeno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prezentacija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rješavanje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kviza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14452" w:rsidRPr="00F06056" w14:paraId="342449B4" w14:textId="77777777" w:rsidTr="00A1412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F217AD5" w14:textId="77777777" w:rsidR="00A14452" w:rsidRPr="00F06056" w:rsidRDefault="00A14452" w:rsidP="00A1412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F0605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2724094" w14:textId="77777777" w:rsidR="00A14452" w:rsidRPr="00F06056" w:rsidRDefault="00A14452" w:rsidP="00A141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6056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F0605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2E224E4" w14:textId="6F2C535B" w:rsidR="00B64B7B" w:rsidRPr="00B64B7B" w:rsidRDefault="00A1445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F06056">
        <w:rPr>
          <w:color w:val="000000" w:themeColor="text1"/>
          <w:sz w:val="24"/>
          <w:szCs w:val="24"/>
          <w:lang w:val="hr-HR" w:eastAsia="en-US"/>
        </w:rPr>
        <w:br w:type="page"/>
      </w:r>
    </w:p>
    <w:p w14:paraId="1844A20C" w14:textId="77777777" w:rsidR="00CA1522" w:rsidRDefault="00CA1522" w:rsidP="00CA1522">
      <w:pPr>
        <w:rPr>
          <w:lang w:val="hr-HR" w:eastAsia="en-US"/>
        </w:rPr>
      </w:pPr>
    </w:p>
    <w:tbl>
      <w:tblPr>
        <w:tblW w:w="9540" w:type="dxa"/>
        <w:tblLook w:val="01A0" w:firstRow="1" w:lastRow="0" w:firstColumn="1" w:lastColumn="1" w:noHBand="0" w:noVBand="0"/>
      </w:tblPr>
      <w:tblGrid>
        <w:gridCol w:w="2878"/>
        <w:gridCol w:w="6662"/>
      </w:tblGrid>
      <w:tr w:rsidR="00CA1522" w:rsidRPr="00CA1522" w14:paraId="32CF63DC" w14:textId="77777777" w:rsidTr="00CA1522">
        <w:tc>
          <w:tcPr>
            <w:tcW w:w="2878" w:type="dxa"/>
            <w:shd w:val="clear" w:color="auto" w:fill="FFFFFF"/>
          </w:tcPr>
          <w:p w14:paraId="1C09568A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D49BE1B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EFF6"/>
            <w:hideMark/>
          </w:tcPr>
          <w:p w14:paraId="010EE0B6" w14:textId="77777777" w:rsidR="00CA1522" w:rsidRPr="00EC54A0" w:rsidRDefault="00CA1522" w:rsidP="00EC54A0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bookmarkStart w:id="161" w:name="_Toc146866052"/>
            <w:proofErr w:type="gramStart"/>
            <w:r w:rsidRPr="00EC54A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DVODNEVNI  IZLET</w:t>
            </w:r>
            <w:proofErr w:type="gramEnd"/>
            <w:r w:rsidRPr="00EC54A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: BEČ- KUĆA GLAZBE</w:t>
            </w:r>
            <w:bookmarkEnd w:id="161"/>
          </w:p>
        </w:tc>
      </w:tr>
      <w:tr w:rsidR="00CA1522" w:rsidRPr="00CA1522" w14:paraId="6C463715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936BC2C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23DDD3BE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010E376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  <w:r w:rsidRPr="00CA1522">
              <w:rPr>
                <w:color w:val="000000" w:themeColor="text1"/>
                <w:sz w:val="24"/>
                <w:szCs w:val="24"/>
              </w:rPr>
              <w:t xml:space="preserve">Agneza Ivančić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predmetne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nastave</w:t>
            </w:r>
            <w:proofErr w:type="spellEnd"/>
          </w:p>
          <w:p w14:paraId="72F2EB9F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212EE68B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CBC1870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37026B9C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2E7213A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</w:p>
          <w:p w14:paraId="27F29AF1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328602D9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4F37EB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4EF4AABF" w14:textId="77777777" w:rsidR="00CA1522" w:rsidRDefault="00CA15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Vikend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  <w:p w14:paraId="3D20E88B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1E7B8389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A281D51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FF98823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184A5FA4" w14:textId="5BC4AE9D" w:rsidR="00CA1522" w:rsidRDefault="00CA15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Upoznati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povijesnim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kulturnim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obrazovnim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gospodarskim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turističkim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značajkama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Beča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integrirano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učenje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više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nastavnih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predmeta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izvornim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lokacijama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>.</w:t>
            </w:r>
          </w:p>
          <w:p w14:paraId="32E88D25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445F1010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71D000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E2BBA9F" w14:textId="63911518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muzeja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Kuća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glazbe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prirodoslovni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muzej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dvorac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Schonbrunn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Zoološki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vrt</w:t>
            </w:r>
            <w:proofErr w:type="spellEnd"/>
          </w:p>
          <w:p w14:paraId="2EA328C0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7CC02EEA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DF80624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103BC3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CD199E2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  <w:p w14:paraId="00093844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1E5771F2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3D4B946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2D49A0E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126ED04" w14:textId="329BA2B0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Razviti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ljubav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glazbi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upoznati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život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kulturu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Beča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>.</w:t>
            </w:r>
          </w:p>
          <w:p w14:paraId="57E8F04C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37CE6ADB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BBB1EB1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495349B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B100304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putovanja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organizaciji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putničke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agencije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snosit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roditelji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>.</w:t>
            </w:r>
          </w:p>
          <w:p w14:paraId="505068B9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2" w:rsidRPr="00CA1522" w14:paraId="347FFA5B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4E631BF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E0F2C3B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77207D9D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Izvješće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objava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stranici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</w:tc>
      </w:tr>
      <w:tr w:rsidR="00CA1522" w:rsidRPr="00CA1522" w14:paraId="486EB3F2" w14:textId="77777777" w:rsidTr="00CA1522">
        <w:tc>
          <w:tcPr>
            <w:tcW w:w="287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CB43486" w14:textId="77777777" w:rsidR="00CA1522" w:rsidRPr="00CA1522" w:rsidRDefault="00CA152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  <w:hideMark/>
          </w:tcPr>
          <w:p w14:paraId="184FCCC1" w14:textId="77777777" w:rsidR="00CA1522" w:rsidRPr="00CA1522" w:rsidRDefault="00CA15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CA152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C78ED5A" w14:textId="77777777" w:rsidR="00CA1522" w:rsidRDefault="00CA152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350F1233" w14:textId="77777777" w:rsidR="00CA1522" w:rsidRDefault="00CA152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br w:type="page"/>
      </w:r>
    </w:p>
    <w:p w14:paraId="368B3BC9" w14:textId="77777777" w:rsidR="00CA1522" w:rsidRDefault="00CA1522" w:rsidP="00CA1522"/>
    <w:tbl>
      <w:tblPr>
        <w:tblW w:w="9540" w:type="dxa"/>
        <w:tblLook w:val="01A0" w:firstRow="1" w:lastRow="0" w:firstColumn="1" w:lastColumn="1" w:noHBand="0" w:noVBand="0"/>
      </w:tblPr>
      <w:tblGrid>
        <w:gridCol w:w="2879"/>
        <w:gridCol w:w="6661"/>
      </w:tblGrid>
      <w:tr w:rsidR="00CA1522" w:rsidRPr="00CA1522" w14:paraId="131178C3" w14:textId="77777777" w:rsidTr="00BB44C9">
        <w:tc>
          <w:tcPr>
            <w:tcW w:w="2879" w:type="dxa"/>
            <w:shd w:val="clear" w:color="auto" w:fill="FFFFFF"/>
          </w:tcPr>
          <w:p w14:paraId="16814C70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95E23EC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EFF6"/>
          </w:tcPr>
          <w:p w14:paraId="2B9520A1" w14:textId="1106806F" w:rsidR="00CA1522" w:rsidRPr="00EC54A0" w:rsidRDefault="00EC1724" w:rsidP="00EC1724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bookmarkStart w:id="162" w:name="_Toc146866053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DVODNEVNI</w:t>
            </w:r>
            <w:r w:rsidR="00CA1522" w:rsidRPr="00EC54A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IZLET </w:t>
            </w:r>
            <w:r w:rsidR="00CA1522" w:rsidRPr="00EC54A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 VENECIJA, VERONA</w:t>
            </w:r>
            <w:bookmarkEnd w:id="162"/>
          </w:p>
        </w:tc>
      </w:tr>
      <w:tr w:rsidR="00CA1522" w:rsidRPr="00CA1522" w14:paraId="78206EAF" w14:textId="77777777" w:rsidTr="00BB44C9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20529421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1B096DD0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1D233F8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 xml:space="preserve">Agneza Ivančić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učitelji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predmetne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nastave</w:t>
            </w:r>
            <w:proofErr w:type="spellEnd"/>
          </w:p>
        </w:tc>
      </w:tr>
      <w:tr w:rsidR="00CA1522" w:rsidRPr="00CA1522" w14:paraId="6CE1BEDC" w14:textId="77777777" w:rsidTr="00BB44C9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0F431542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tjedno</w:t>
            </w:r>
            <w:proofErr w:type="spellEnd"/>
          </w:p>
          <w:p w14:paraId="1B933BC0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3BFB725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color w:val="000000"/>
                <w:sz w:val="24"/>
                <w:szCs w:val="24"/>
              </w:rPr>
              <w:t>Vikend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godine</w:t>
            </w:r>
            <w:proofErr w:type="spellEnd"/>
          </w:p>
        </w:tc>
      </w:tr>
      <w:tr w:rsidR="00CA1522" w:rsidRPr="00CA1522" w14:paraId="6A332292" w14:textId="77777777" w:rsidTr="00BB44C9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2B63F582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4CE522C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CA1522" w:rsidRPr="00CA1522" w14:paraId="635E879B" w14:textId="77777777" w:rsidTr="00BB44C9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46C22AE8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1F4E764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0E4865D" w14:textId="77777777" w:rsidR="00CA1522" w:rsidRDefault="00CA1522" w:rsidP="00BB44C9">
            <w:pPr>
              <w:rPr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Upoznati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učenike</w:t>
            </w:r>
            <w:proofErr w:type="spellEnd"/>
            <w:r w:rsidRPr="00CA1522">
              <w:rPr>
                <w:sz w:val="24"/>
                <w:szCs w:val="24"/>
              </w:rPr>
              <w:t xml:space="preserve"> s </w:t>
            </w:r>
            <w:proofErr w:type="spellStart"/>
            <w:r w:rsidRPr="00CA1522">
              <w:rPr>
                <w:sz w:val="24"/>
                <w:szCs w:val="24"/>
              </w:rPr>
              <w:t>povijesnim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kulturnim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obrazovnim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gospodarskim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turističkim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značajkama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mjesta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grada</w:t>
            </w:r>
            <w:proofErr w:type="spellEnd"/>
            <w:r w:rsidRPr="00CA1522">
              <w:rPr>
                <w:sz w:val="24"/>
                <w:szCs w:val="24"/>
              </w:rPr>
              <w:t xml:space="preserve">; </w:t>
            </w:r>
            <w:proofErr w:type="spellStart"/>
            <w:r w:rsidRPr="00CA1522">
              <w:rPr>
                <w:sz w:val="24"/>
                <w:szCs w:val="24"/>
              </w:rPr>
              <w:t>integrirano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učenje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sadržaja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više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nastavnih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predmeta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izvornim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lokacijama</w:t>
            </w:r>
            <w:proofErr w:type="spellEnd"/>
            <w:r w:rsidRPr="00CA1522">
              <w:rPr>
                <w:sz w:val="24"/>
                <w:szCs w:val="24"/>
              </w:rPr>
              <w:t xml:space="preserve">. </w:t>
            </w:r>
          </w:p>
          <w:p w14:paraId="4B5DAA63" w14:textId="77777777" w:rsidR="00CA1522" w:rsidRPr="00CA1522" w:rsidRDefault="00CA1522" w:rsidP="00BB44C9">
            <w:pPr>
              <w:rPr>
                <w:sz w:val="24"/>
                <w:szCs w:val="24"/>
              </w:rPr>
            </w:pPr>
          </w:p>
        </w:tc>
      </w:tr>
      <w:tr w:rsidR="00CA1522" w:rsidRPr="00CA1522" w14:paraId="39CDEA42" w14:textId="77777777" w:rsidTr="00BB44C9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C8537E0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DBD5BCC" w14:textId="20913677" w:rsidR="00CA1522" w:rsidRPr="00CA1522" w:rsidRDefault="00CA1522" w:rsidP="00BB44C9">
            <w:pPr>
              <w:jc w:val="both"/>
              <w:rPr>
                <w:sz w:val="24"/>
                <w:szCs w:val="24"/>
              </w:rPr>
            </w:pPr>
            <w:proofErr w:type="spellStart"/>
            <w:r w:rsidRPr="00CA1522">
              <w:rPr>
                <w:color w:val="000000"/>
                <w:sz w:val="24"/>
                <w:szCs w:val="24"/>
              </w:rPr>
              <w:t>Putovanje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Veneciju-razgled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povijesnog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središta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grada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kulturno-povijesne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baštine</w:t>
            </w:r>
            <w:proofErr w:type="spellEnd"/>
            <w:r w:rsidRPr="00CA1522">
              <w:rPr>
                <w:sz w:val="24"/>
                <w:szCs w:val="24"/>
              </w:rPr>
              <w:t xml:space="preserve">: DUŽDEVA PALAČA, MOST UZDISAJA, TRG SV. MARKA, BAZILIKA SV. MARKA, SANTA MARIA DELLA SALUTE, CANAL GRANDE, MOST RIALTO, CA D'ORO. </w:t>
            </w:r>
            <w:proofErr w:type="spellStart"/>
            <w:r w:rsidRPr="00CA1522">
              <w:rPr>
                <w:sz w:val="24"/>
                <w:szCs w:val="24"/>
              </w:rPr>
              <w:t>Posjet</w:t>
            </w:r>
            <w:proofErr w:type="spellEnd"/>
            <w:r w:rsidRPr="00CA1522">
              <w:rPr>
                <w:sz w:val="24"/>
                <w:szCs w:val="24"/>
              </w:rPr>
              <w:t xml:space="preserve"> TEATRU LA FENICE </w:t>
            </w:r>
            <w:proofErr w:type="spellStart"/>
            <w:r w:rsidRPr="00CA1522">
              <w:rPr>
                <w:sz w:val="24"/>
                <w:szCs w:val="24"/>
              </w:rPr>
              <w:t>te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razgled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uz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stručno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vodstvo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jedne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od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najprestižnijih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talijanskih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europskih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opernih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kuća</w:t>
            </w:r>
            <w:proofErr w:type="spellEnd"/>
            <w:r w:rsidRPr="00CA1522">
              <w:rPr>
                <w:sz w:val="24"/>
                <w:szCs w:val="24"/>
              </w:rPr>
              <w:t xml:space="preserve">. </w:t>
            </w:r>
            <w:proofErr w:type="spellStart"/>
            <w:r w:rsidRPr="00CA1522">
              <w:rPr>
                <w:sz w:val="24"/>
                <w:szCs w:val="24"/>
              </w:rPr>
              <w:t>Odlazak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iz</w:t>
            </w:r>
            <w:proofErr w:type="spellEnd"/>
            <w:r w:rsidRPr="00CA1522">
              <w:rPr>
                <w:sz w:val="24"/>
                <w:szCs w:val="24"/>
              </w:rPr>
              <w:t xml:space="preserve"> Venecije u </w:t>
            </w:r>
            <w:proofErr w:type="spellStart"/>
            <w:r w:rsidRPr="00CA1522">
              <w:rPr>
                <w:sz w:val="24"/>
                <w:szCs w:val="24"/>
              </w:rPr>
              <w:t>Veronu</w:t>
            </w:r>
            <w:proofErr w:type="spellEnd"/>
            <w:r w:rsidRPr="00CA1522">
              <w:rPr>
                <w:sz w:val="24"/>
                <w:szCs w:val="24"/>
              </w:rPr>
              <w:t xml:space="preserve">. </w:t>
            </w:r>
            <w:proofErr w:type="spellStart"/>
            <w:r w:rsidRPr="00CA1522">
              <w:rPr>
                <w:sz w:val="24"/>
                <w:szCs w:val="24"/>
              </w:rPr>
              <w:t>Razgled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grada</w:t>
            </w:r>
            <w:proofErr w:type="spellEnd"/>
            <w:r w:rsidRPr="00CA1522">
              <w:rPr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sz w:val="24"/>
                <w:szCs w:val="24"/>
              </w:rPr>
              <w:t>kojem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su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živjeli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najveći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ljubavni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tragičari</w:t>
            </w:r>
            <w:proofErr w:type="spellEnd"/>
            <w:r w:rsidRPr="00CA1522">
              <w:rPr>
                <w:sz w:val="24"/>
                <w:szCs w:val="24"/>
              </w:rPr>
              <w:t xml:space="preserve"> Romeo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Julija. </w:t>
            </w:r>
            <w:proofErr w:type="spellStart"/>
            <w:r w:rsidRPr="00CA1522">
              <w:rPr>
                <w:sz w:val="24"/>
                <w:szCs w:val="24"/>
              </w:rPr>
              <w:t>Posjet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Julijinoj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rodnoj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kući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te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posjet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drugoj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najpoznatijoj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veronskoj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građevini</w:t>
            </w:r>
            <w:proofErr w:type="spellEnd"/>
            <w:r w:rsidRPr="00CA1522">
              <w:rPr>
                <w:sz w:val="24"/>
                <w:szCs w:val="24"/>
              </w:rPr>
              <w:t xml:space="preserve">, ARENI </w:t>
            </w:r>
            <w:proofErr w:type="spellStart"/>
            <w:r w:rsidRPr="00CA1522">
              <w:rPr>
                <w:sz w:val="24"/>
                <w:szCs w:val="24"/>
              </w:rPr>
              <w:t>gdje</w:t>
            </w:r>
            <w:proofErr w:type="spellEnd"/>
            <w:r w:rsidRPr="00CA1522">
              <w:rPr>
                <w:sz w:val="24"/>
                <w:szCs w:val="24"/>
              </w:rPr>
              <w:t xml:space="preserve"> se </w:t>
            </w:r>
            <w:proofErr w:type="spellStart"/>
            <w:r w:rsidRPr="00CA1522">
              <w:rPr>
                <w:sz w:val="24"/>
                <w:szCs w:val="24"/>
              </w:rPr>
              <w:t>svako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ljeto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održava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glazbeni</w:t>
            </w:r>
            <w:proofErr w:type="spellEnd"/>
            <w:r w:rsidRPr="00CA1522">
              <w:rPr>
                <w:sz w:val="24"/>
                <w:szCs w:val="24"/>
              </w:rPr>
              <w:t xml:space="preserve"> festival. </w:t>
            </w:r>
          </w:p>
          <w:p w14:paraId="44778FA1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CA1522" w:rsidRPr="00CA1522" w14:paraId="50AD5E25" w14:textId="77777777" w:rsidTr="00BB44C9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2BA0A67E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D1FF24F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D9FA5ED" w14:textId="77777777" w:rsidR="00CA1522" w:rsidRPr="00CA1522" w:rsidRDefault="00CA1522" w:rsidP="00BB44C9">
            <w:pPr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rFonts w:cs="Courier New"/>
                <w:color w:val="000000"/>
                <w:sz w:val="24"/>
                <w:szCs w:val="24"/>
              </w:rPr>
              <w:t>Tijekom</w:t>
            </w:r>
            <w:proofErr w:type="spellEnd"/>
            <w:r w:rsidRPr="00CA1522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rFonts w:cs="Courier New"/>
                <w:color w:val="000000"/>
                <w:sz w:val="24"/>
                <w:szCs w:val="24"/>
              </w:rPr>
              <w:t>školske</w:t>
            </w:r>
            <w:proofErr w:type="spellEnd"/>
            <w:r w:rsidRPr="00CA1522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rFonts w:cs="Courier New"/>
                <w:color w:val="000000"/>
                <w:sz w:val="24"/>
                <w:szCs w:val="24"/>
              </w:rPr>
              <w:t>godine</w:t>
            </w:r>
            <w:proofErr w:type="spellEnd"/>
          </w:p>
        </w:tc>
      </w:tr>
      <w:tr w:rsidR="00CA1522" w:rsidRPr="00CA1522" w14:paraId="501F188A" w14:textId="77777777" w:rsidTr="00BB44C9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2601A49C" w14:textId="77777777" w:rsidR="00CA1522" w:rsidRPr="00CA1522" w:rsidRDefault="00CA1522" w:rsidP="00BB44C9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2814AF1E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4AF298CA" w14:textId="11EB75EA" w:rsidR="00CA1522" w:rsidRDefault="00CA1522" w:rsidP="00BB44C9">
            <w:pPr>
              <w:rPr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Razviti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ljubav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prema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glazbi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upoznati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život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kulturu</w:t>
            </w:r>
            <w:proofErr w:type="spellEnd"/>
            <w:r w:rsidRPr="00CA1522">
              <w:rPr>
                <w:sz w:val="24"/>
                <w:szCs w:val="24"/>
              </w:rPr>
              <w:t xml:space="preserve"> Venecije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Verone</w:t>
            </w:r>
          </w:p>
          <w:p w14:paraId="3C8EDF73" w14:textId="77777777" w:rsidR="00CA1522" w:rsidRPr="00CA1522" w:rsidRDefault="00CA1522" w:rsidP="00BB44C9">
            <w:pPr>
              <w:rPr>
                <w:sz w:val="24"/>
                <w:szCs w:val="24"/>
              </w:rPr>
            </w:pPr>
          </w:p>
        </w:tc>
      </w:tr>
      <w:tr w:rsidR="00CA1522" w:rsidRPr="00CA1522" w14:paraId="38BE2252" w14:textId="77777777" w:rsidTr="00BB44C9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3FD5733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9071D0A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D4CBD63" w14:textId="77777777" w:rsidR="00CA1522" w:rsidRDefault="00CA1522" w:rsidP="00BB44C9">
            <w:pPr>
              <w:rPr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Troškove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putovanja</w:t>
            </w:r>
            <w:proofErr w:type="spellEnd"/>
            <w:r w:rsidRPr="00CA1522">
              <w:rPr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sz w:val="24"/>
                <w:szCs w:val="24"/>
              </w:rPr>
              <w:t>organizaciji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putničke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agencije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snosit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će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roditelji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učenika</w:t>
            </w:r>
            <w:proofErr w:type="spellEnd"/>
            <w:r w:rsidRPr="00CA1522">
              <w:rPr>
                <w:sz w:val="24"/>
                <w:szCs w:val="24"/>
              </w:rPr>
              <w:t>.</w:t>
            </w:r>
          </w:p>
          <w:p w14:paraId="60F1D67B" w14:textId="77777777" w:rsidR="00CA1522" w:rsidRPr="00CA1522" w:rsidRDefault="00CA1522" w:rsidP="00BB44C9">
            <w:pPr>
              <w:rPr>
                <w:sz w:val="24"/>
                <w:szCs w:val="24"/>
              </w:rPr>
            </w:pPr>
          </w:p>
        </w:tc>
      </w:tr>
      <w:tr w:rsidR="00CA1522" w:rsidRPr="00CA1522" w14:paraId="26EFAA12" w14:textId="77777777" w:rsidTr="00BB44C9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7137845E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9DE0F85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7064771" w14:textId="77777777" w:rsidR="00CA1522" w:rsidRPr="00CA1522" w:rsidRDefault="00CA1522" w:rsidP="00BB44C9">
            <w:pPr>
              <w:rPr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Izvješće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objava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</w:t>
            </w:r>
            <w:proofErr w:type="spellEnd"/>
            <w:r w:rsidRPr="00CA1522">
              <w:rPr>
                <w:sz w:val="24"/>
                <w:szCs w:val="24"/>
              </w:rPr>
              <w:t xml:space="preserve"> web </w:t>
            </w:r>
            <w:proofErr w:type="spellStart"/>
            <w:r w:rsidRPr="00CA1522">
              <w:rPr>
                <w:sz w:val="24"/>
                <w:szCs w:val="24"/>
              </w:rPr>
              <w:t>stranici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škole</w:t>
            </w:r>
            <w:proofErr w:type="spellEnd"/>
          </w:p>
        </w:tc>
      </w:tr>
      <w:tr w:rsidR="00CA1522" w:rsidRPr="00CA1522" w14:paraId="298DFB13" w14:textId="77777777" w:rsidTr="00BB44C9">
        <w:tc>
          <w:tcPr>
            <w:tcW w:w="28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535C3D38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14A56E87" w14:textId="77777777" w:rsidR="00CA1522" w:rsidRPr="00CA1522" w:rsidRDefault="00CA1522" w:rsidP="00BB44C9">
            <w:pPr>
              <w:rPr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Primjena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uočenog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naučenog</w:t>
            </w:r>
            <w:proofErr w:type="spellEnd"/>
            <w:r w:rsidRPr="00CA1522">
              <w:rPr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sz w:val="24"/>
                <w:szCs w:val="24"/>
              </w:rPr>
              <w:t>nastavi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sz w:val="24"/>
                <w:szCs w:val="24"/>
              </w:rPr>
              <w:t>svakodnevnom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životu</w:t>
            </w:r>
            <w:proofErr w:type="spellEnd"/>
            <w:r w:rsidRPr="00CA1522">
              <w:rPr>
                <w:sz w:val="24"/>
                <w:szCs w:val="24"/>
              </w:rPr>
              <w:t>.</w:t>
            </w:r>
          </w:p>
        </w:tc>
      </w:tr>
    </w:tbl>
    <w:p w14:paraId="7203199E" w14:textId="77777777" w:rsidR="00CA1522" w:rsidRDefault="00CA152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599EB297" w14:textId="77777777" w:rsidR="00CA1522" w:rsidRDefault="00CA152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Look w:val="01A0" w:firstRow="1" w:lastRow="0" w:firstColumn="1" w:lastColumn="1" w:noHBand="0" w:noVBand="0"/>
      </w:tblPr>
      <w:tblGrid>
        <w:gridCol w:w="2877"/>
        <w:gridCol w:w="6663"/>
      </w:tblGrid>
      <w:tr w:rsidR="00CA1522" w:rsidRPr="00CA1522" w14:paraId="15A87E4A" w14:textId="77777777" w:rsidTr="00BB44C9">
        <w:tc>
          <w:tcPr>
            <w:tcW w:w="2877" w:type="dxa"/>
            <w:shd w:val="clear" w:color="auto" w:fill="FFFFFF"/>
          </w:tcPr>
          <w:p w14:paraId="38363A93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371EC93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EFF6"/>
          </w:tcPr>
          <w:p w14:paraId="148D8EB5" w14:textId="0ACBF303" w:rsidR="00CA1522" w:rsidRPr="00EC54A0" w:rsidRDefault="00CA1522" w:rsidP="00EC54A0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bookmarkStart w:id="163" w:name="_Toc146866054"/>
            <w:r w:rsidRPr="00EC54A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DVODNEVNI </w:t>
            </w:r>
            <w:proofErr w:type="gramStart"/>
            <w:r w:rsidRPr="00EC54A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IZLET :</w:t>
            </w:r>
            <w:proofErr w:type="gramEnd"/>
            <w:r w:rsidRPr="00EC54A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SALZBURG</w:t>
            </w:r>
            <w:bookmarkEnd w:id="163"/>
          </w:p>
        </w:tc>
      </w:tr>
      <w:tr w:rsidR="00CA1522" w:rsidRPr="00CA1522" w14:paraId="6D72F944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7C0189C3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620EF679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73126AE0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  <w:r w:rsidRPr="00CA1522">
              <w:rPr>
                <w:color w:val="000000"/>
                <w:sz w:val="24"/>
                <w:szCs w:val="24"/>
              </w:rPr>
              <w:t xml:space="preserve">Agneza Ivančić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učitelji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predmetne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nastave</w:t>
            </w:r>
            <w:proofErr w:type="spellEnd"/>
          </w:p>
          <w:p w14:paraId="249B1B4C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CA1522" w:rsidRPr="00CA1522" w14:paraId="65CBF196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ED18A8E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tjedno</w:t>
            </w:r>
            <w:proofErr w:type="spellEnd"/>
          </w:p>
          <w:p w14:paraId="77BD564E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35A4DDC1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</w:p>
          <w:p w14:paraId="10DC12DA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CA1522" w:rsidRPr="00CA1522" w14:paraId="7F2C6F16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BFFF0C4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2BCB0F4" w14:textId="77777777" w:rsidR="00CA1522" w:rsidRDefault="00CA1522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color w:val="000000"/>
                <w:sz w:val="24"/>
                <w:szCs w:val="24"/>
              </w:rPr>
              <w:t>Vikend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godine</w:t>
            </w:r>
            <w:proofErr w:type="spellEnd"/>
          </w:p>
          <w:p w14:paraId="04C470EA" w14:textId="77777777" w:rsidR="00CA1522" w:rsidRPr="00CA1522" w:rsidRDefault="00CA1522" w:rsidP="00BB44C9">
            <w:pPr>
              <w:rPr>
                <w:sz w:val="24"/>
                <w:szCs w:val="24"/>
              </w:rPr>
            </w:pPr>
          </w:p>
        </w:tc>
      </w:tr>
      <w:tr w:rsidR="00CA1522" w:rsidRPr="00CA1522" w14:paraId="434D8D25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6AE9407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271C641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48EE1BF" w14:textId="77777777" w:rsidR="00CA1522" w:rsidRDefault="00CA1522" w:rsidP="00BB44C9">
            <w:pPr>
              <w:rPr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Upoznati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učenike</w:t>
            </w:r>
            <w:proofErr w:type="spellEnd"/>
            <w:r w:rsidRPr="00CA1522">
              <w:rPr>
                <w:sz w:val="24"/>
                <w:szCs w:val="24"/>
              </w:rPr>
              <w:t xml:space="preserve"> s </w:t>
            </w:r>
            <w:proofErr w:type="spellStart"/>
            <w:r w:rsidRPr="00CA1522">
              <w:rPr>
                <w:sz w:val="24"/>
                <w:szCs w:val="24"/>
              </w:rPr>
              <w:t>povijesnim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kulturnim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obrazovnim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gospodarskim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turističkim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značajkama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522">
              <w:rPr>
                <w:sz w:val="24"/>
                <w:szCs w:val="24"/>
              </w:rPr>
              <w:t>SaLzburga</w:t>
            </w:r>
            <w:proofErr w:type="spellEnd"/>
            <w:r w:rsidRPr="00CA1522">
              <w:rPr>
                <w:sz w:val="24"/>
                <w:szCs w:val="24"/>
              </w:rPr>
              <w:t xml:space="preserve"> ;</w:t>
            </w:r>
            <w:proofErr w:type="gram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integrirano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učenje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sadržaja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više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nastavnih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predmeta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izvornim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lokacijama</w:t>
            </w:r>
            <w:proofErr w:type="spellEnd"/>
            <w:r w:rsidRPr="00CA1522">
              <w:rPr>
                <w:sz w:val="24"/>
                <w:szCs w:val="24"/>
              </w:rPr>
              <w:t>.</w:t>
            </w:r>
          </w:p>
          <w:p w14:paraId="71CF9329" w14:textId="77777777" w:rsidR="00CA1522" w:rsidRPr="00CA1522" w:rsidRDefault="00CA1522" w:rsidP="00BB44C9">
            <w:pPr>
              <w:rPr>
                <w:sz w:val="24"/>
                <w:szCs w:val="24"/>
              </w:rPr>
            </w:pPr>
          </w:p>
        </w:tc>
      </w:tr>
      <w:tr w:rsidR="00CA1522" w:rsidRPr="00CA1522" w14:paraId="0DB9D58E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112CAB05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F17CFDF" w14:textId="77777777" w:rsidR="00CA1522" w:rsidRDefault="00CA1522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color w:val="000000"/>
                <w:sz w:val="24"/>
                <w:szCs w:val="24"/>
              </w:rPr>
              <w:t>Dvodnevni</w:t>
            </w:r>
            <w:proofErr w:type="spellEnd"/>
            <w:r w:rsidRPr="00CA1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color w:val="000000"/>
                <w:sz w:val="24"/>
                <w:szCs w:val="24"/>
              </w:rPr>
              <w:t>izlet</w:t>
            </w:r>
            <w:proofErr w:type="spellEnd"/>
          </w:p>
          <w:p w14:paraId="7D324CD0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CA1522" w:rsidRPr="00CA1522" w14:paraId="1C66C39D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D426428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7091584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628B51A0" w14:textId="77777777" w:rsidR="00CA1522" w:rsidRPr="00CA1522" w:rsidRDefault="00CA1522" w:rsidP="00BB44C9">
            <w:pPr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rFonts w:cs="Courier New"/>
                <w:color w:val="000000"/>
                <w:sz w:val="24"/>
                <w:szCs w:val="24"/>
              </w:rPr>
              <w:t>Tijekom</w:t>
            </w:r>
            <w:proofErr w:type="spellEnd"/>
            <w:r w:rsidRPr="00CA1522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rFonts w:cs="Courier New"/>
                <w:color w:val="000000"/>
                <w:sz w:val="24"/>
                <w:szCs w:val="24"/>
              </w:rPr>
              <w:t>školske</w:t>
            </w:r>
            <w:proofErr w:type="spellEnd"/>
            <w:r w:rsidRPr="00CA1522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rFonts w:cs="Courier New"/>
                <w:color w:val="000000"/>
                <w:sz w:val="24"/>
                <w:szCs w:val="24"/>
              </w:rPr>
              <w:t>godine</w:t>
            </w:r>
            <w:proofErr w:type="spellEnd"/>
          </w:p>
          <w:p w14:paraId="15C75DD0" w14:textId="77777777" w:rsidR="00CA1522" w:rsidRPr="00CA1522" w:rsidRDefault="00CA1522" w:rsidP="00BB44C9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CA1522" w:rsidRPr="00CA1522" w14:paraId="10DA425D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D6B29B7" w14:textId="77777777" w:rsidR="00CA1522" w:rsidRPr="00CA1522" w:rsidRDefault="00CA1522" w:rsidP="00BB44C9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032C167E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D679E6A" w14:textId="77777777" w:rsidR="00CA1522" w:rsidRPr="00CA1522" w:rsidRDefault="00CA1522" w:rsidP="00BB44C9">
            <w:pPr>
              <w:rPr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Razviti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ljubav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prema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glazbi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upoznati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život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 </w:t>
            </w:r>
            <w:proofErr w:type="spellStart"/>
            <w:r w:rsidRPr="00CA1522">
              <w:rPr>
                <w:sz w:val="24"/>
                <w:szCs w:val="24"/>
              </w:rPr>
              <w:t>kulturu</w:t>
            </w:r>
            <w:proofErr w:type="spellEnd"/>
            <w:proofErr w:type="gram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Salzburga</w:t>
            </w:r>
            <w:proofErr w:type="spellEnd"/>
            <w:r w:rsidRPr="00CA1522">
              <w:rPr>
                <w:sz w:val="24"/>
                <w:szCs w:val="24"/>
              </w:rPr>
              <w:t>.</w:t>
            </w:r>
          </w:p>
          <w:p w14:paraId="5F9922D6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CA1522" w:rsidRPr="00CA1522" w14:paraId="39A08EF8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0309C5D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3EB6691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78CA86CA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Troškove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putovanja</w:t>
            </w:r>
            <w:proofErr w:type="spellEnd"/>
            <w:r w:rsidRPr="00CA1522">
              <w:rPr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sz w:val="24"/>
                <w:szCs w:val="24"/>
              </w:rPr>
              <w:t>organizaciji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putničke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agencije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snosit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će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roditelji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učenika</w:t>
            </w:r>
            <w:proofErr w:type="spellEnd"/>
            <w:r w:rsidRPr="00CA1522">
              <w:rPr>
                <w:sz w:val="24"/>
                <w:szCs w:val="24"/>
              </w:rPr>
              <w:t>.</w:t>
            </w:r>
          </w:p>
          <w:p w14:paraId="0CA1E37B" w14:textId="77777777" w:rsidR="00CA1522" w:rsidRPr="00CA1522" w:rsidRDefault="00CA1522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CA1522" w:rsidRPr="00CA1522" w14:paraId="563E6DFC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F999D27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32ED1F0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638A5D3" w14:textId="77777777" w:rsidR="00CA1522" w:rsidRPr="00CA1522" w:rsidRDefault="00CA1522" w:rsidP="00BB44C9">
            <w:pPr>
              <w:rPr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Izvješće</w:t>
            </w:r>
            <w:proofErr w:type="spellEnd"/>
            <w:r w:rsidRPr="00CA1522">
              <w:rPr>
                <w:sz w:val="24"/>
                <w:szCs w:val="24"/>
              </w:rPr>
              <w:t xml:space="preserve">, </w:t>
            </w:r>
            <w:proofErr w:type="spellStart"/>
            <w:r w:rsidRPr="00CA1522">
              <w:rPr>
                <w:sz w:val="24"/>
                <w:szCs w:val="24"/>
              </w:rPr>
              <w:t>objava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</w:t>
            </w:r>
            <w:proofErr w:type="spellEnd"/>
            <w:r w:rsidRPr="00CA1522">
              <w:rPr>
                <w:sz w:val="24"/>
                <w:szCs w:val="24"/>
              </w:rPr>
              <w:t xml:space="preserve"> web </w:t>
            </w:r>
            <w:proofErr w:type="spellStart"/>
            <w:r w:rsidRPr="00CA1522">
              <w:rPr>
                <w:sz w:val="24"/>
                <w:szCs w:val="24"/>
              </w:rPr>
              <w:t>stranici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škole</w:t>
            </w:r>
            <w:proofErr w:type="spellEnd"/>
          </w:p>
        </w:tc>
      </w:tr>
      <w:tr w:rsidR="00CA1522" w:rsidRPr="00CA1522" w14:paraId="688C873A" w14:textId="77777777" w:rsidTr="00BB44C9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340E50B0" w14:textId="77777777" w:rsidR="00CA1522" w:rsidRPr="00CA1522" w:rsidRDefault="00CA1522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CA152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43A383F" w14:textId="77777777" w:rsidR="00CA1522" w:rsidRPr="00CA1522" w:rsidRDefault="00CA1522" w:rsidP="00BB44C9">
            <w:pPr>
              <w:rPr>
                <w:sz w:val="24"/>
                <w:szCs w:val="24"/>
              </w:rPr>
            </w:pPr>
            <w:proofErr w:type="spellStart"/>
            <w:r w:rsidRPr="00CA1522">
              <w:rPr>
                <w:sz w:val="24"/>
                <w:szCs w:val="24"/>
              </w:rPr>
              <w:t>Primjena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uočenog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naučenog</w:t>
            </w:r>
            <w:proofErr w:type="spellEnd"/>
            <w:r w:rsidRPr="00CA1522">
              <w:rPr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sz w:val="24"/>
                <w:szCs w:val="24"/>
              </w:rPr>
              <w:t>nastavi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i</w:t>
            </w:r>
            <w:proofErr w:type="spellEnd"/>
            <w:r w:rsidRPr="00CA1522">
              <w:rPr>
                <w:sz w:val="24"/>
                <w:szCs w:val="24"/>
              </w:rPr>
              <w:t xml:space="preserve"> u </w:t>
            </w:r>
            <w:proofErr w:type="spellStart"/>
            <w:r w:rsidRPr="00CA1522">
              <w:rPr>
                <w:sz w:val="24"/>
                <w:szCs w:val="24"/>
              </w:rPr>
              <w:t>svakodnevnom</w:t>
            </w:r>
            <w:proofErr w:type="spellEnd"/>
            <w:r w:rsidRPr="00CA1522">
              <w:rPr>
                <w:sz w:val="24"/>
                <w:szCs w:val="24"/>
              </w:rPr>
              <w:t xml:space="preserve"> </w:t>
            </w:r>
            <w:proofErr w:type="spellStart"/>
            <w:r w:rsidRPr="00CA1522">
              <w:rPr>
                <w:sz w:val="24"/>
                <w:szCs w:val="24"/>
              </w:rPr>
              <w:t>životu</w:t>
            </w:r>
            <w:proofErr w:type="spellEnd"/>
            <w:r w:rsidRPr="00CA1522">
              <w:rPr>
                <w:sz w:val="24"/>
                <w:szCs w:val="24"/>
              </w:rPr>
              <w:t>.</w:t>
            </w:r>
          </w:p>
        </w:tc>
      </w:tr>
    </w:tbl>
    <w:p w14:paraId="61FB0D4A" w14:textId="7BFAA527" w:rsidR="00CA1522" w:rsidRPr="00CA1522" w:rsidRDefault="00CA152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CA1522">
        <w:rPr>
          <w:color w:val="000000" w:themeColor="text1"/>
          <w:sz w:val="24"/>
          <w:szCs w:val="24"/>
          <w:lang w:val="hr-HR"/>
        </w:rPr>
        <w:br w:type="page"/>
      </w:r>
    </w:p>
    <w:p w14:paraId="4517A47E" w14:textId="77777777" w:rsidR="00B64B7B" w:rsidRPr="00FF5571" w:rsidRDefault="00B64B7B">
      <w:pPr>
        <w:spacing w:after="160" w:line="259" w:lineRule="auto"/>
        <w:rPr>
          <w:color w:val="FF0000"/>
          <w:sz w:val="24"/>
          <w:szCs w:val="24"/>
          <w:lang w:val="hr-HR"/>
        </w:rPr>
      </w:pPr>
    </w:p>
    <w:tbl>
      <w:tblPr>
        <w:tblW w:w="9540" w:type="dxa"/>
        <w:tblLayout w:type="fixed"/>
        <w:tblLook w:val="01A0" w:firstRow="1" w:lastRow="0" w:firstColumn="1" w:lastColumn="1" w:noHBand="0" w:noVBand="0"/>
      </w:tblPr>
      <w:tblGrid>
        <w:gridCol w:w="3260"/>
        <w:gridCol w:w="6280"/>
      </w:tblGrid>
      <w:tr w:rsidR="004464D2" w14:paraId="3DBD8F68" w14:textId="77777777" w:rsidTr="00CA1522">
        <w:tc>
          <w:tcPr>
            <w:tcW w:w="3260" w:type="dxa"/>
            <w:shd w:val="clear" w:color="auto" w:fill="FFFFFF"/>
          </w:tcPr>
          <w:p w14:paraId="79C2F12C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6AB2D6E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2EFF6"/>
          </w:tcPr>
          <w:p w14:paraId="2FFAA5F6" w14:textId="77777777" w:rsidR="004464D2" w:rsidRDefault="004464D2" w:rsidP="004464D2">
            <w:pPr>
              <w:pStyle w:val="Naslov3"/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64" w:name="_Toc146866055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PJEŠAČENJE – SLJEME I KLJUČIĆ BRDO (5. - 8.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razreda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  <w:bookmarkEnd w:id="164"/>
          </w:p>
        </w:tc>
      </w:tr>
      <w:tr w:rsidR="004464D2" w14:paraId="5E017DD4" w14:textId="77777777" w:rsidTr="00CA152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2C3355BC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86CD5AD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8064A2"/>
            </w:tcBorders>
            <w:shd w:val="clear" w:color="auto" w:fill="E5DFEC"/>
          </w:tcPr>
          <w:p w14:paraId="124E3986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Tihana Josić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Hrvoje Bašić</w:t>
            </w:r>
          </w:p>
        </w:tc>
      </w:tr>
      <w:tr w:rsidR="004464D2" w14:paraId="2D93E66B" w14:textId="77777777" w:rsidTr="00CA152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7A451809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47B8124C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8064A2"/>
            </w:tcBorders>
            <w:shd w:val="clear" w:color="auto" w:fill="E5DFEC"/>
          </w:tcPr>
          <w:p w14:paraId="7BA2BF5A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4464D2" w14:paraId="1C2574FB" w14:textId="77777777" w:rsidTr="00CA152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1DFB6121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280" w:type="dxa"/>
            <w:tcBorders>
              <w:top w:val="single" w:sz="8" w:space="0" w:color="8064A2"/>
            </w:tcBorders>
            <w:shd w:val="clear" w:color="auto" w:fill="E5DFEC"/>
          </w:tcPr>
          <w:p w14:paraId="4FC9E2B0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14:paraId="0F0A6085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14:paraId="6B9C1654" w14:textId="77777777" w:rsidTr="00CA152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64059088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48698F5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8064A2"/>
            </w:tcBorders>
            <w:shd w:val="clear" w:color="auto" w:fill="E5DFEC"/>
          </w:tcPr>
          <w:p w14:paraId="7AA6C9E3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sportski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duh</w:t>
            </w:r>
          </w:p>
        </w:tc>
      </w:tr>
      <w:tr w:rsidR="004464D2" w14:paraId="23F0978E" w14:textId="77777777" w:rsidTr="00CA152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5E1180EF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  <w:tcBorders>
              <w:top w:val="single" w:sz="8" w:space="0" w:color="8064A2"/>
            </w:tcBorders>
            <w:shd w:val="clear" w:color="auto" w:fill="E5DFEC"/>
          </w:tcPr>
          <w:p w14:paraId="608C4ABB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otvorenom</w:t>
            </w:r>
            <w:proofErr w:type="spellEnd"/>
          </w:p>
          <w:p w14:paraId="011BD615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14:paraId="046A831C" w14:textId="77777777" w:rsidTr="00CA152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5FF2F7B4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715A6EC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8064A2"/>
            </w:tcBorders>
            <w:shd w:val="clear" w:color="auto" w:fill="E5DFEC"/>
          </w:tcPr>
          <w:p w14:paraId="64B16487" w14:textId="77777777" w:rsidR="004464D2" w:rsidRDefault="004464D2" w:rsidP="004464D2">
            <w:pPr>
              <w:widowControl w:val="0"/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šk.g.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2023./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2024. </w:t>
            </w:r>
          </w:p>
        </w:tc>
      </w:tr>
      <w:tr w:rsidR="004464D2" w14:paraId="588D505A" w14:textId="77777777" w:rsidTr="00CA152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05348A83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BB2860D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8064A2"/>
            </w:tcBorders>
            <w:shd w:val="clear" w:color="auto" w:fill="E5DFEC"/>
          </w:tcPr>
          <w:p w14:paraId="1ACD7EFC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5. - 8.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potrebu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druženjem</w:t>
            </w:r>
            <w:proofErr w:type="spellEnd"/>
          </w:p>
        </w:tc>
      </w:tr>
      <w:tr w:rsidR="004464D2" w14:paraId="210997F3" w14:textId="77777777" w:rsidTr="00CA152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40507F7C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B379C60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8064A2"/>
            </w:tcBorders>
            <w:shd w:val="clear" w:color="auto" w:fill="E5DFEC"/>
          </w:tcPr>
          <w:p w14:paraId="4F76F108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4464D2" w14:paraId="56527BC6" w14:textId="77777777" w:rsidTr="00CA152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0817092B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6C75976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8064A2"/>
            </w:tcBorders>
            <w:shd w:val="clear" w:color="auto" w:fill="E5DFEC"/>
          </w:tcPr>
          <w:p w14:paraId="58BFEF77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</w:p>
        </w:tc>
      </w:tr>
      <w:tr w:rsidR="004464D2" w14:paraId="733384EB" w14:textId="77777777" w:rsidTr="00CA1522">
        <w:tc>
          <w:tcPr>
            <w:tcW w:w="32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35634913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3CF73831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sportski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duh</w:t>
            </w:r>
          </w:p>
        </w:tc>
      </w:tr>
    </w:tbl>
    <w:p w14:paraId="4FE0AFBE" w14:textId="2C1E2EE7" w:rsidR="004464D2" w:rsidRDefault="004464D2">
      <w:pPr>
        <w:spacing w:after="160" w:line="259" w:lineRule="auto"/>
        <w:rPr>
          <w:color w:val="FF0000"/>
          <w:sz w:val="24"/>
          <w:lang w:val="hr-HR"/>
        </w:rPr>
      </w:pPr>
    </w:p>
    <w:p w14:paraId="1CFA133C" w14:textId="77777777" w:rsidR="004464D2" w:rsidRDefault="004464D2">
      <w:pPr>
        <w:spacing w:after="160" w:line="259" w:lineRule="auto"/>
        <w:rPr>
          <w:color w:val="FF0000"/>
          <w:sz w:val="24"/>
          <w:lang w:val="hr-HR"/>
        </w:rPr>
      </w:pPr>
      <w:r>
        <w:rPr>
          <w:color w:val="FF0000"/>
          <w:sz w:val="24"/>
          <w:lang w:val="hr-HR"/>
        </w:rPr>
        <w:br w:type="page"/>
      </w:r>
    </w:p>
    <w:p w14:paraId="17F1A39B" w14:textId="77777777" w:rsidR="004464D2" w:rsidRPr="00606555" w:rsidRDefault="004464D2">
      <w:pPr>
        <w:spacing w:after="160" w:line="259" w:lineRule="auto"/>
        <w:rPr>
          <w:color w:val="FF0000"/>
          <w:sz w:val="24"/>
          <w:lang w:val="hr-HR"/>
        </w:rPr>
      </w:pPr>
    </w:p>
    <w:tbl>
      <w:tblPr>
        <w:tblW w:w="9540" w:type="dxa"/>
        <w:tblLayout w:type="fixed"/>
        <w:tblLook w:val="01A0" w:firstRow="1" w:lastRow="0" w:firstColumn="1" w:lastColumn="1" w:noHBand="0" w:noVBand="0"/>
      </w:tblPr>
      <w:tblGrid>
        <w:gridCol w:w="3260"/>
        <w:gridCol w:w="6280"/>
      </w:tblGrid>
      <w:tr w:rsidR="004464D2" w14:paraId="213356DB" w14:textId="77777777" w:rsidTr="004464D2">
        <w:tc>
          <w:tcPr>
            <w:tcW w:w="3260" w:type="dxa"/>
            <w:shd w:val="clear" w:color="auto" w:fill="FFFFFF"/>
          </w:tcPr>
          <w:p w14:paraId="10EAF0BC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0222817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shd w:val="clear" w:color="auto" w:fill="F2EFF6"/>
          </w:tcPr>
          <w:p w14:paraId="5968B6A2" w14:textId="77777777" w:rsidR="004464D2" w:rsidRDefault="004464D2" w:rsidP="004464D2">
            <w:pPr>
              <w:pStyle w:val="Naslov3"/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65" w:name="_Toc21519533"/>
            <w:bookmarkStart w:id="166" w:name="_Toc146866056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</w:t>
            </w:r>
            <w:bookmarkEnd w:id="165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BILAZAK SPORTSKIH KLUBOVA I SPORTSKIH OBJEKATA</w:t>
            </w:r>
            <w:bookmarkEnd w:id="166"/>
          </w:p>
        </w:tc>
      </w:tr>
      <w:tr w:rsidR="004464D2" w14:paraId="37FCDC9A" w14:textId="77777777" w:rsidTr="004464D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4997E43A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631B68A6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2D8A9181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Tihana Josić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Hrvoje Bašić</w:t>
            </w:r>
          </w:p>
        </w:tc>
      </w:tr>
      <w:tr w:rsidR="004464D2" w14:paraId="123610F4" w14:textId="77777777" w:rsidTr="004464D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7AA7D882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1429E7E5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26B1E8A0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4464D2" w14:paraId="17C5D92F" w14:textId="77777777" w:rsidTr="004464D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3F35176A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72D00EE1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14:paraId="32D7B19E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14:paraId="34D2A5DA" w14:textId="77777777" w:rsidTr="004464D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1C29B14D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683868E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7ECDB62C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sportski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duh</w:t>
            </w:r>
          </w:p>
        </w:tc>
      </w:tr>
      <w:tr w:rsidR="004464D2" w14:paraId="43FD45A6" w14:textId="77777777" w:rsidTr="004464D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10317D61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55A3BC44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otvorenom</w:t>
            </w:r>
            <w:proofErr w:type="spellEnd"/>
          </w:p>
          <w:p w14:paraId="057A683B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14:paraId="22EBD59C" w14:textId="77777777" w:rsidTr="004464D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6665BD34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18742A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0D2D6E44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šk.g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2023./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2024.</w:t>
            </w:r>
          </w:p>
        </w:tc>
      </w:tr>
      <w:tr w:rsidR="004464D2" w14:paraId="20169EBF" w14:textId="77777777" w:rsidTr="004464D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4C6E9045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8A195A9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79F75220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1.-8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potrebu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druženjem</w:t>
            </w:r>
            <w:proofErr w:type="spellEnd"/>
          </w:p>
        </w:tc>
      </w:tr>
      <w:tr w:rsidR="004464D2" w14:paraId="08E9AA18" w14:textId="77777777" w:rsidTr="004464D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1ED4C873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41AAD0E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6E6DE4A6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4464D2" w14:paraId="56AC0A8A" w14:textId="77777777" w:rsidTr="004464D2">
        <w:tc>
          <w:tcPr>
            <w:tcW w:w="3260" w:type="dxa"/>
            <w:tcBorders>
              <w:top w:val="single" w:sz="8" w:space="0" w:color="8064A2"/>
            </w:tcBorders>
            <w:shd w:val="clear" w:color="auto" w:fill="FFFFFF"/>
          </w:tcPr>
          <w:p w14:paraId="072F22E1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659C225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8" w:space="0" w:color="8064A2"/>
            </w:tcBorders>
            <w:shd w:val="clear" w:color="auto" w:fill="E5DFEC"/>
          </w:tcPr>
          <w:p w14:paraId="2C79C5F5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</w:p>
        </w:tc>
      </w:tr>
      <w:tr w:rsidR="004464D2" w14:paraId="054D35C3" w14:textId="77777777" w:rsidTr="004464D2">
        <w:tc>
          <w:tcPr>
            <w:tcW w:w="32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211D355D" w14:textId="77777777" w:rsidR="004464D2" w:rsidRDefault="004464D2" w:rsidP="004464D2">
            <w:pPr>
              <w:widowControl w:val="0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7894F378" w14:textId="77777777" w:rsidR="004464D2" w:rsidRDefault="004464D2" w:rsidP="004464D2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sportski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duh</w:t>
            </w:r>
          </w:p>
        </w:tc>
      </w:tr>
    </w:tbl>
    <w:p w14:paraId="7BAB2371" w14:textId="1B6AD032" w:rsidR="004464D2" w:rsidRDefault="004464D2" w:rsidP="00850FBA">
      <w:pPr>
        <w:rPr>
          <w:color w:val="FF0000"/>
        </w:rPr>
      </w:pPr>
    </w:p>
    <w:p w14:paraId="6BC1D93D" w14:textId="77777777" w:rsidR="004464D2" w:rsidRDefault="004464D2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682981F0" w14:textId="77777777" w:rsidR="00850FBA" w:rsidRDefault="00850FBA" w:rsidP="00850FBA">
      <w:pPr>
        <w:rPr>
          <w:color w:val="FF0000"/>
        </w:rPr>
      </w:pPr>
    </w:p>
    <w:p w14:paraId="183CA302" w14:textId="06DFBAAC" w:rsidR="00846CE0" w:rsidRPr="0005658A" w:rsidRDefault="00846CE0" w:rsidP="00E944D1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67" w:name="_Toc514060038"/>
      <w:bookmarkStart w:id="168" w:name="_Toc146866057"/>
      <w:r w:rsidRPr="0005658A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>STRUČNA SLUŽBA</w:t>
      </w:r>
      <w:bookmarkEnd w:id="167"/>
      <w:bookmarkEnd w:id="168"/>
    </w:p>
    <w:p w14:paraId="7EDED071" w14:textId="77777777" w:rsidR="00D7606D" w:rsidRPr="0005658A" w:rsidRDefault="00D7606D" w:rsidP="00D7606D">
      <w:pPr>
        <w:rPr>
          <w:color w:val="000000" w:themeColor="text1"/>
          <w:lang w:val="hr-HR"/>
        </w:rPr>
      </w:pPr>
    </w:p>
    <w:p w14:paraId="694651BA" w14:textId="77777777" w:rsidR="00257F4B" w:rsidRPr="0005658A" w:rsidRDefault="00257F4B" w:rsidP="00257F4B">
      <w:pPr>
        <w:rPr>
          <w:color w:val="000000" w:themeColor="text1"/>
          <w:lang w:val="hr-HR"/>
        </w:rPr>
      </w:pPr>
    </w:p>
    <w:p w14:paraId="49BA29C8" w14:textId="77777777" w:rsidR="00846CE0" w:rsidRPr="0005658A" w:rsidRDefault="00846CE0" w:rsidP="00846CE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3AA7C507" w14:textId="77777777" w:rsidTr="00FB4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1B600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F0FD765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DC71CC6" w14:textId="77777777" w:rsidR="00846CE0" w:rsidRPr="0005658A" w:rsidRDefault="00846CE0" w:rsidP="00E944D1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69" w:name="_Toc514060039"/>
            <w:bookmarkStart w:id="170" w:name="_Toc146866058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DAN OTVORENIH VRATA SREDNJIH ŠKOLA</w:t>
            </w:r>
            <w:bookmarkEnd w:id="169"/>
            <w:bookmarkEnd w:id="170"/>
          </w:p>
        </w:tc>
      </w:tr>
      <w:tr w:rsidR="00606555" w:rsidRPr="0005658A" w14:paraId="58B75F56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3E6300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6168DF73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512090" w14:textId="467A2E71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Pedagoginja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Mateja Lektorić</w:t>
            </w:r>
            <w:r w:rsidR="00116F82" w:rsidRPr="0005658A">
              <w:rPr>
                <w:color w:val="000000" w:themeColor="text1"/>
                <w:sz w:val="24"/>
                <w:szCs w:val="24"/>
              </w:rPr>
              <w:t xml:space="preserve"> Adamović</w:t>
            </w:r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psihologinja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Kristina Vujnović</w:t>
            </w:r>
            <w:r w:rsidR="00B84464"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E12E0" w:rsidRPr="0005658A">
              <w:rPr>
                <w:color w:val="000000" w:themeColor="text1"/>
                <w:sz w:val="24"/>
                <w:szCs w:val="24"/>
              </w:rPr>
              <w:t>socijalna</w:t>
            </w:r>
            <w:proofErr w:type="spellEnd"/>
            <w:r w:rsidR="000E12E0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12E0" w:rsidRPr="0005658A">
              <w:rPr>
                <w:color w:val="000000" w:themeColor="text1"/>
                <w:sz w:val="24"/>
                <w:szCs w:val="24"/>
              </w:rPr>
              <w:t>pedagoginja</w:t>
            </w:r>
            <w:proofErr w:type="spellEnd"/>
            <w:r w:rsidR="000E12E0" w:rsidRPr="0005658A">
              <w:rPr>
                <w:color w:val="000000" w:themeColor="text1"/>
                <w:sz w:val="24"/>
                <w:szCs w:val="24"/>
              </w:rPr>
              <w:t xml:space="preserve"> Katarina Ravnjak</w:t>
            </w:r>
          </w:p>
          <w:p w14:paraId="365AE95D" w14:textId="77777777" w:rsidR="00952354" w:rsidRPr="0005658A" w:rsidRDefault="00952354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3AD8E4A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D15C2F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Odredište</w:t>
            </w:r>
            <w:proofErr w:type="spellEnd"/>
          </w:p>
          <w:p w14:paraId="33CA26CE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3F7B5C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Ekonomska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Velika Gorica,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Gimnazija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Velika Gorica,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Srednja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strukovna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Velika Gorica</w:t>
            </w:r>
          </w:p>
          <w:p w14:paraId="376C600C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5B83F30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38963B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E83E1C" w14:textId="3988CE36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školama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,</w:t>
            </w:r>
            <w:r w:rsidR="00EA5BF1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5658A">
              <w:rPr>
                <w:color w:val="000000" w:themeColor="text1"/>
                <w:sz w:val="24"/>
                <w:szCs w:val="24"/>
              </w:rPr>
              <w:t xml:space="preserve">dan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otvorenih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vrata</w:t>
            </w:r>
            <w:proofErr w:type="spellEnd"/>
          </w:p>
          <w:p w14:paraId="6DA3887E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AE01212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5CE030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E1183C8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F94A54" w14:textId="0F3FAF42" w:rsidR="00846CE0" w:rsidRPr="0005658A" w:rsidRDefault="00F716CA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Svibanj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05658A">
              <w:rPr>
                <w:color w:val="000000" w:themeColor="text1"/>
                <w:sz w:val="24"/>
                <w:szCs w:val="24"/>
              </w:rPr>
              <w:t>4</w:t>
            </w:r>
            <w:r w:rsidR="00846CE0"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16A5349C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300C58E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222EBA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77678EE0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E12A80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Učenici 8.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pedagoginja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psihologinja</w:t>
            </w:r>
            <w:proofErr w:type="spellEnd"/>
          </w:p>
          <w:p w14:paraId="0B28458C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D2BF0DC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A7AD2D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EAB9A53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4C291B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/</w:t>
            </w:r>
          </w:p>
          <w:p w14:paraId="4CD1F189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68C1D21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C3E478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B207A14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F82ABA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Razgovor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ankete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radionice</w:t>
            </w:r>
            <w:proofErr w:type="spellEnd"/>
          </w:p>
        </w:tc>
      </w:tr>
    </w:tbl>
    <w:p w14:paraId="3846429F" w14:textId="77777777" w:rsidR="00846CE0" w:rsidRPr="0005658A" w:rsidRDefault="00846CE0" w:rsidP="00846CE0">
      <w:pPr>
        <w:spacing w:line="276" w:lineRule="auto"/>
        <w:rPr>
          <w:color w:val="000000" w:themeColor="text1"/>
          <w:sz w:val="24"/>
          <w:szCs w:val="24"/>
        </w:rPr>
      </w:pPr>
    </w:p>
    <w:p w14:paraId="330327E6" w14:textId="44EF8878" w:rsidR="00846CE0" w:rsidRPr="0005658A" w:rsidRDefault="00846CE0" w:rsidP="00D7606D">
      <w:pPr>
        <w:spacing w:after="160" w:line="259" w:lineRule="auto"/>
        <w:rPr>
          <w:color w:val="000000" w:themeColor="text1"/>
          <w:sz w:val="24"/>
          <w:szCs w:val="24"/>
        </w:rPr>
      </w:pPr>
      <w:r w:rsidRPr="0005658A">
        <w:rPr>
          <w:color w:val="000000" w:themeColor="text1"/>
          <w:sz w:val="24"/>
          <w:szCs w:val="24"/>
        </w:rPr>
        <w:br w:type="page"/>
      </w:r>
    </w:p>
    <w:p w14:paraId="1B1E629F" w14:textId="77777777" w:rsidR="004218B7" w:rsidRPr="00606555" w:rsidRDefault="004218B7" w:rsidP="00846CE0">
      <w:pPr>
        <w:spacing w:line="276" w:lineRule="auto"/>
        <w:rPr>
          <w:color w:val="FF0000"/>
          <w:sz w:val="24"/>
          <w:szCs w:val="24"/>
        </w:rPr>
      </w:pPr>
    </w:p>
    <w:p w14:paraId="77BA2CD9" w14:textId="77777777" w:rsidR="00846CE0" w:rsidRPr="0005658A" w:rsidRDefault="00846CE0" w:rsidP="00846CE0">
      <w:pPr>
        <w:spacing w:line="276" w:lineRule="auto"/>
        <w:rPr>
          <w:color w:val="000000" w:themeColor="text1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3271CC96" w14:textId="77777777" w:rsidTr="00FB4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77EC9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3A7CBE6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745F917" w14:textId="77777777" w:rsidR="00846CE0" w:rsidRPr="0005658A" w:rsidRDefault="00846CE0" w:rsidP="00E944D1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71" w:name="_Toc514060040"/>
            <w:bookmarkStart w:id="172" w:name="_Toc146866059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PROFESIONALNA ORIJENTACIJA</w:t>
            </w:r>
            <w:bookmarkEnd w:id="171"/>
            <w:bookmarkEnd w:id="172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606555" w:rsidRPr="0005658A" w14:paraId="19404213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C2592D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04E40684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DAB066" w14:textId="18632150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Pedagoginja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Mateja Lektorić</w:t>
            </w:r>
            <w:r w:rsidR="00EA5BF1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6F82" w:rsidRPr="0005658A">
              <w:rPr>
                <w:color w:val="000000" w:themeColor="text1"/>
                <w:sz w:val="24"/>
                <w:szCs w:val="24"/>
              </w:rPr>
              <w:t>Adamović,</w:t>
            </w:r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psihologinja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Kristina Vujnović</w:t>
            </w:r>
            <w:r w:rsidR="000E12E0"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E12E0" w:rsidRPr="0005658A">
              <w:rPr>
                <w:color w:val="000000" w:themeColor="text1"/>
                <w:sz w:val="24"/>
                <w:szCs w:val="24"/>
              </w:rPr>
              <w:t>socijalna</w:t>
            </w:r>
            <w:proofErr w:type="spellEnd"/>
            <w:r w:rsidR="000E12E0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12E0" w:rsidRPr="0005658A">
              <w:rPr>
                <w:color w:val="000000" w:themeColor="text1"/>
                <w:sz w:val="24"/>
                <w:szCs w:val="24"/>
              </w:rPr>
              <w:t>pedagoginja</w:t>
            </w:r>
            <w:proofErr w:type="spellEnd"/>
            <w:r w:rsidR="000E12E0" w:rsidRPr="0005658A">
              <w:rPr>
                <w:color w:val="000000" w:themeColor="text1"/>
                <w:sz w:val="24"/>
                <w:szCs w:val="24"/>
              </w:rPr>
              <w:t xml:space="preserve"> Katarina Ravnjak</w:t>
            </w:r>
          </w:p>
          <w:p w14:paraId="72AE069A" w14:textId="77777777" w:rsidR="00952354" w:rsidRPr="0005658A" w:rsidRDefault="00952354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F1C8604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339DC1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Odredište</w:t>
            </w:r>
            <w:proofErr w:type="spellEnd"/>
          </w:p>
          <w:p w14:paraId="4437E08F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AEB9EC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Cisok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Zagreb</w:t>
            </w:r>
          </w:p>
          <w:p w14:paraId="001F62C3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5949B5B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4E239F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B9364C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Radionice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edukativno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predavanje</w:t>
            </w:r>
            <w:proofErr w:type="spellEnd"/>
          </w:p>
          <w:p w14:paraId="2064C98B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6598191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18E54C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217C62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ADAB64" w14:textId="3A9A748C" w:rsidR="00846CE0" w:rsidRPr="0005658A" w:rsidRDefault="00F716CA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drugog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polugodišta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658A">
              <w:rPr>
                <w:color w:val="000000" w:themeColor="text1"/>
                <w:sz w:val="24"/>
                <w:szCs w:val="24"/>
              </w:rPr>
              <w:t>20</w:t>
            </w:r>
            <w:r w:rsidR="0005658A">
              <w:rPr>
                <w:color w:val="000000" w:themeColor="text1"/>
                <w:sz w:val="24"/>
                <w:szCs w:val="24"/>
              </w:rPr>
              <w:t>23</w:t>
            </w:r>
            <w:r w:rsidRPr="0005658A">
              <w:rPr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05658A">
              <w:rPr>
                <w:color w:val="000000" w:themeColor="text1"/>
                <w:sz w:val="24"/>
                <w:szCs w:val="24"/>
              </w:rPr>
              <w:t>202</w:t>
            </w:r>
            <w:r w:rsidR="0005658A">
              <w:rPr>
                <w:color w:val="000000" w:themeColor="text1"/>
                <w:sz w:val="24"/>
                <w:szCs w:val="24"/>
              </w:rPr>
              <w:t>4</w:t>
            </w:r>
            <w:r w:rsidR="00B84464"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2F951BD5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1BC3926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CC3A38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FE24611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A6DE35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Učenici 8.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razrednici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pedagoginja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psihologinja</w:t>
            </w:r>
            <w:proofErr w:type="spellEnd"/>
          </w:p>
          <w:p w14:paraId="4AA75D89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5A7152A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E91B40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5C76C26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8CB810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/</w:t>
            </w:r>
          </w:p>
          <w:p w14:paraId="177DF184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DA5773B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E3DFA7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207B2A8" w14:textId="77777777" w:rsidR="00846CE0" w:rsidRPr="0005658A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5D9838" w14:textId="77777777" w:rsidR="00846CE0" w:rsidRPr="0005658A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Razgovor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ankete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radionice</w:t>
            </w:r>
            <w:proofErr w:type="spellEnd"/>
          </w:p>
        </w:tc>
      </w:tr>
    </w:tbl>
    <w:p w14:paraId="0FDBF8F0" w14:textId="77777777" w:rsidR="00846CE0" w:rsidRPr="0005658A" w:rsidRDefault="00846CE0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04E9D540" w14:textId="77777777" w:rsidR="00846CE0" w:rsidRPr="0005658A" w:rsidRDefault="00846CE0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05658A">
        <w:rPr>
          <w:color w:val="000000" w:themeColor="text1"/>
          <w:sz w:val="44"/>
          <w:szCs w:val="24"/>
          <w:lang w:val="hr-HR"/>
        </w:rPr>
        <w:br w:type="page"/>
      </w:r>
    </w:p>
    <w:p w14:paraId="29227B3D" w14:textId="77777777" w:rsidR="00C245AC" w:rsidRPr="00606555" w:rsidRDefault="00C245AC">
      <w:pPr>
        <w:spacing w:after="160" w:line="259" w:lineRule="auto"/>
        <w:rPr>
          <w:color w:val="FF0000"/>
          <w:sz w:val="72"/>
          <w:szCs w:val="120"/>
          <w:lang w:val="hr-HR"/>
        </w:rPr>
      </w:pPr>
    </w:p>
    <w:p w14:paraId="514F8917" w14:textId="7A8FF654" w:rsidR="00FF4D1C" w:rsidRPr="00EC1724" w:rsidRDefault="00FB4C62" w:rsidP="003F69C4">
      <w:pPr>
        <w:pStyle w:val="Naslov1"/>
        <w:rPr>
          <w:rFonts w:ascii="Times New Roman" w:hAnsi="Times New Roman"/>
          <w:color w:val="000000" w:themeColor="text1"/>
          <w:sz w:val="96"/>
          <w:szCs w:val="72"/>
        </w:rPr>
      </w:pPr>
      <w:bookmarkStart w:id="173" w:name="_Toc514060041"/>
      <w:bookmarkStart w:id="174" w:name="_Toc146866060"/>
      <w:r w:rsidRPr="00EC1724">
        <w:rPr>
          <w:rFonts w:ascii="Times New Roman" w:hAnsi="Times New Roman"/>
          <w:color w:val="000000" w:themeColor="text1"/>
          <w:sz w:val="96"/>
          <w:szCs w:val="72"/>
        </w:rPr>
        <w:t>KULTURNA I JAVNA DJELATNOST ŠKOLE</w:t>
      </w:r>
      <w:bookmarkEnd w:id="173"/>
      <w:bookmarkEnd w:id="174"/>
    </w:p>
    <w:p w14:paraId="734B2B57" w14:textId="77777777" w:rsidR="00FF4D1C" w:rsidRPr="00606555" w:rsidRDefault="00FF4D1C" w:rsidP="00257F4B">
      <w:pPr>
        <w:spacing w:after="160" w:line="276" w:lineRule="auto"/>
        <w:rPr>
          <w:color w:val="FF0000"/>
          <w:sz w:val="120"/>
          <w:szCs w:val="120"/>
          <w:lang w:val="hr-HR"/>
        </w:rPr>
      </w:pPr>
    </w:p>
    <w:p w14:paraId="25CAAFB4" w14:textId="77777777" w:rsidR="00FF4D1C" w:rsidRPr="00606555" w:rsidRDefault="00FF4D1C" w:rsidP="00257F4B">
      <w:pPr>
        <w:spacing w:after="160" w:line="276" w:lineRule="auto"/>
        <w:rPr>
          <w:color w:val="FF0000"/>
          <w:sz w:val="48"/>
          <w:szCs w:val="120"/>
          <w:lang w:val="hr-HR"/>
        </w:rPr>
      </w:pPr>
    </w:p>
    <w:p w14:paraId="6BC3530C" w14:textId="77777777" w:rsidR="00952354" w:rsidRPr="00606555" w:rsidRDefault="00952354" w:rsidP="00257F4B">
      <w:pPr>
        <w:spacing w:after="160" w:line="276" w:lineRule="auto"/>
        <w:rPr>
          <w:color w:val="FF0000"/>
          <w:sz w:val="56"/>
          <w:szCs w:val="120"/>
          <w:lang w:val="hr-HR"/>
        </w:rPr>
      </w:pPr>
    </w:p>
    <w:p w14:paraId="3F55D837" w14:textId="77777777" w:rsidR="00E14512" w:rsidRPr="00606555" w:rsidRDefault="00E14512">
      <w:pPr>
        <w:spacing w:after="160" w:line="259" w:lineRule="auto"/>
        <w:rPr>
          <w:color w:val="FF0000"/>
          <w:sz w:val="56"/>
          <w:szCs w:val="120"/>
          <w:lang w:val="hr-HR"/>
        </w:rPr>
      </w:pPr>
      <w:r w:rsidRPr="00606555">
        <w:rPr>
          <w:color w:val="FF0000"/>
          <w:sz w:val="56"/>
          <w:szCs w:val="120"/>
          <w:lang w:val="hr-HR"/>
        </w:rPr>
        <w:br w:type="page"/>
      </w:r>
    </w:p>
    <w:p w14:paraId="5B547C56" w14:textId="77777777" w:rsidR="00FF4D1C" w:rsidRPr="00606555" w:rsidRDefault="00FF4D1C" w:rsidP="00257F4B">
      <w:pPr>
        <w:spacing w:after="160" w:line="276" w:lineRule="auto"/>
        <w:rPr>
          <w:color w:val="FF0000"/>
          <w:sz w:val="18"/>
          <w:szCs w:val="12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0E207B35" w14:textId="77777777" w:rsidTr="00670E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2DE96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191F72F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7C4A5FC" w14:textId="77777777" w:rsidR="00FF4D1C" w:rsidRPr="0005658A" w:rsidRDefault="00E944D1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75" w:name="_Toc514060043"/>
            <w:bookmarkStart w:id="176" w:name="_Toc146866061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VIZUALNI IDENTITET ŠKOLE</w:t>
            </w:r>
            <w:bookmarkEnd w:id="175"/>
            <w:bookmarkEnd w:id="176"/>
          </w:p>
        </w:tc>
      </w:tr>
      <w:tr w:rsidR="00606555" w:rsidRPr="0005658A" w14:paraId="673B040F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235EBF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5AF68B98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5627A0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Maja Jurjević Pintar</w:t>
            </w:r>
          </w:p>
        </w:tc>
      </w:tr>
      <w:tr w:rsidR="00606555" w:rsidRPr="0005658A" w14:paraId="692D0C71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17929B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4960385F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5F7C37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06555" w:rsidRPr="0005658A" w14:paraId="26D19E68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432951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94A8DF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70</w:t>
            </w:r>
          </w:p>
          <w:p w14:paraId="011F3F72" w14:textId="77777777" w:rsidR="00952354" w:rsidRPr="0005658A" w:rsidRDefault="0095235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A29C812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B6B2C7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F56E12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8C8EBD" w14:textId="12556BB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ekološke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svijesti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ljubavi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estetici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prostoru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kojem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boravi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poštovanju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prirodnog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okoliša</w:t>
            </w:r>
            <w:proofErr w:type="spellEnd"/>
          </w:p>
          <w:p w14:paraId="724CDF92" w14:textId="77777777" w:rsidR="00952354" w:rsidRPr="0005658A" w:rsidRDefault="0095235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5325485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ED20E5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13E089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okružju</w:t>
            </w:r>
            <w:proofErr w:type="spellEnd"/>
          </w:p>
          <w:p w14:paraId="6099BE9C" w14:textId="77777777" w:rsidR="00952354" w:rsidRPr="0005658A" w:rsidRDefault="0095235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9F04E2C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E130BB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8175B8A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1F7C4B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</w:tc>
      </w:tr>
      <w:tr w:rsidR="00606555" w:rsidRPr="0005658A" w14:paraId="54568E50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F3AA74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8DEEE05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5E1367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Postići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aktivno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uređenju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prostora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531B2B3C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48C1457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9E7406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4D5BF4E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18E4DD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materijala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pribora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potrebnog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uređenje</w:t>
            </w:r>
            <w:proofErr w:type="spellEnd"/>
          </w:p>
          <w:p w14:paraId="6110975F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FE08AC8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F53EF9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77DA97B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DB910C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Uspješnost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ostvarivanju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</w:p>
          <w:p w14:paraId="5458707F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1564E60" w14:textId="77777777" w:rsidTr="00670EF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43901E8" w14:textId="77777777" w:rsidR="00FF4D1C" w:rsidRPr="0005658A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A0B06A8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Prezentacija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740B5204" w14:textId="77777777" w:rsidR="00FF4D1C" w:rsidRPr="0005658A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099A82" w14:textId="77777777" w:rsidR="00E14512" w:rsidRPr="0005658A" w:rsidRDefault="00E14512" w:rsidP="00257F4B">
      <w:pPr>
        <w:spacing w:after="160" w:line="276" w:lineRule="auto"/>
        <w:rPr>
          <w:color w:val="000000" w:themeColor="text1"/>
          <w:sz w:val="28"/>
          <w:szCs w:val="120"/>
          <w:lang w:val="hr-HR"/>
        </w:rPr>
      </w:pPr>
    </w:p>
    <w:p w14:paraId="66793AC6" w14:textId="794DBF67" w:rsidR="00E14512" w:rsidRPr="0005658A" w:rsidRDefault="00E14512">
      <w:pPr>
        <w:spacing w:after="160" w:line="259" w:lineRule="auto"/>
        <w:rPr>
          <w:color w:val="000000" w:themeColor="text1"/>
          <w:sz w:val="28"/>
          <w:szCs w:val="120"/>
          <w:lang w:val="hr-HR"/>
        </w:rPr>
      </w:pPr>
      <w:r w:rsidRPr="0005658A">
        <w:rPr>
          <w:color w:val="000000" w:themeColor="text1"/>
          <w:sz w:val="28"/>
          <w:szCs w:val="120"/>
          <w:lang w:val="hr-HR"/>
        </w:rPr>
        <w:br w:type="page"/>
      </w:r>
    </w:p>
    <w:p w14:paraId="61899BF2" w14:textId="77777777" w:rsidR="00C4387C" w:rsidRPr="00606555" w:rsidRDefault="00C4387C" w:rsidP="00C4387C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606555" w:rsidRPr="00D40FA7" w14:paraId="4B12445D" w14:textId="77777777" w:rsidTr="00F006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0790A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9A06494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93F43A1" w14:textId="3B5C7EF1" w:rsidR="00C4387C" w:rsidRPr="00FF5571" w:rsidRDefault="00C4387C" w:rsidP="00FF5571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77" w:name="_Toc146866062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>HRVATSKI OLIMPIJSKI DAN</w:t>
            </w:r>
            <w:bookmarkEnd w:id="177"/>
          </w:p>
        </w:tc>
      </w:tr>
      <w:tr w:rsidR="00606555" w:rsidRPr="00D40FA7" w14:paraId="02CFF572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D58B90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957DCBF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BC3F29" w14:textId="1DACF934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Tihana Josić</w:t>
            </w:r>
            <w:r w:rsidR="00D40FA7" w:rsidRPr="00D40FA7">
              <w:rPr>
                <w:color w:val="000000" w:themeColor="text1"/>
                <w:sz w:val="24"/>
                <w:szCs w:val="24"/>
              </w:rPr>
              <w:t>, Hrvoje Bašić</w:t>
            </w:r>
          </w:p>
        </w:tc>
      </w:tr>
      <w:tr w:rsidR="00606555" w:rsidRPr="00D40FA7" w14:paraId="7A12EFAB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07B8F4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64F5EBA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F200AE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potrebu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stvaralaštvom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:</w:t>
            </w:r>
          </w:p>
          <w:p w14:paraId="1810D766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Sportsko-tehničkih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dostignuća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estetsko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oblikovanje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doživljavanje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motoričkih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92422C5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Uvoditi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organizirani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sustav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natjecanja</w:t>
            </w:r>
            <w:proofErr w:type="spellEnd"/>
          </w:p>
          <w:p w14:paraId="5A56BAAE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naviku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kulturnog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utakmicama</w:t>
            </w:r>
            <w:proofErr w:type="spellEnd"/>
          </w:p>
          <w:p w14:paraId="4C447A41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429ECFEB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816E14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68D1F3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školskom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dvorištu</w:t>
            </w:r>
            <w:proofErr w:type="spellEnd"/>
          </w:p>
          <w:p w14:paraId="6B4B4B90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42BD07F4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9B46E8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CFC18A3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49DD57" w14:textId="47F00043" w:rsidR="00C4387C" w:rsidRPr="00D40FA7" w:rsidRDefault="00D40FA7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Rujan 2023</w:t>
            </w:r>
            <w:r w:rsidR="00116F82" w:rsidRPr="00D40FA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6555" w:rsidRPr="00D40FA7" w14:paraId="0014969D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E70211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01472BA2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619715" w14:textId="77777777" w:rsidR="00C4387C" w:rsidRPr="00D40FA7" w:rsidRDefault="00C4387C" w:rsidP="00F0067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Obilježiti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HOD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sportskim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druženjima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sportskim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aktivnostima</w:t>
            </w:r>
            <w:proofErr w:type="spellEnd"/>
          </w:p>
          <w:p w14:paraId="14EDC112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D40FA7" w14:paraId="7BA1086A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E2B04F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392896E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AEE557" w14:textId="77777777" w:rsidR="00C4387C" w:rsidRPr="00D40FA7" w:rsidRDefault="00C4387C" w:rsidP="00F0067C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D40FA7">
              <w:rPr>
                <w:rFonts w:cs="Courier New"/>
                <w:color w:val="000000" w:themeColor="text1"/>
                <w:sz w:val="24"/>
                <w:szCs w:val="24"/>
              </w:rPr>
              <w:t>/</w:t>
            </w:r>
          </w:p>
        </w:tc>
      </w:tr>
      <w:tr w:rsidR="00606555" w:rsidRPr="00D40FA7" w14:paraId="649EEBDC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CCCFD7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B4E60F8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EAD94A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Razgovor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vježbe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sportske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</w:p>
        </w:tc>
      </w:tr>
      <w:tr w:rsidR="00606555" w:rsidRPr="00D40FA7" w14:paraId="09F6176D" w14:textId="77777777" w:rsidTr="00F0067C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3FCB3A0D" w14:textId="77777777" w:rsidR="00C4387C" w:rsidRPr="00D40FA7" w:rsidRDefault="00C4387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727EEA79" w14:textId="77777777" w:rsidR="00C4387C" w:rsidRPr="00D40FA7" w:rsidRDefault="00C4387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sportski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duh</w:t>
            </w:r>
          </w:p>
        </w:tc>
      </w:tr>
    </w:tbl>
    <w:p w14:paraId="36B4D3D2" w14:textId="522EED70" w:rsidR="00C4387C" w:rsidRPr="00606555" w:rsidRDefault="00C4387C">
      <w:pPr>
        <w:spacing w:after="160" w:line="259" w:lineRule="auto"/>
        <w:rPr>
          <w:color w:val="FF0000"/>
          <w:sz w:val="28"/>
          <w:szCs w:val="120"/>
          <w:lang w:val="hr-HR"/>
        </w:rPr>
      </w:pPr>
    </w:p>
    <w:p w14:paraId="1DDE2CDF" w14:textId="6F6C2AF8" w:rsidR="004464D2" w:rsidRDefault="004464D2">
      <w:pPr>
        <w:spacing w:after="160" w:line="259" w:lineRule="auto"/>
        <w:rPr>
          <w:color w:val="FF0000"/>
          <w:sz w:val="28"/>
          <w:szCs w:val="120"/>
          <w:lang w:val="hr-HR"/>
        </w:rPr>
      </w:pPr>
      <w:r>
        <w:rPr>
          <w:color w:val="FF0000"/>
          <w:sz w:val="28"/>
          <w:szCs w:val="120"/>
          <w:lang w:val="hr-HR"/>
        </w:rPr>
        <w:br w:type="page"/>
      </w:r>
    </w:p>
    <w:p w14:paraId="060BD9EF" w14:textId="77777777" w:rsidR="00FB4C62" w:rsidRPr="00606555" w:rsidRDefault="00FB4C62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0D698EAE" w14:textId="77777777" w:rsidTr="00FB4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45DF3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584E8A1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6DD288E" w14:textId="77777777" w:rsidR="00FB4C62" w:rsidRPr="0005658A" w:rsidRDefault="00FB4C6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78" w:name="_Toc514060045"/>
            <w:bookmarkStart w:id="179" w:name="_Toc146866063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DAN ZAHVALNOSTI ZA PLODOVE ZEMLJE</w:t>
            </w:r>
            <w:bookmarkEnd w:id="178"/>
            <w:bookmarkEnd w:id="179"/>
          </w:p>
        </w:tc>
      </w:tr>
      <w:tr w:rsidR="00606555" w:rsidRPr="0005658A" w14:paraId="3F148D51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935A71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2101617E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05DA57" w14:textId="77777777" w:rsidR="00FB4C62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4452"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0A4452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4452" w:rsidRPr="0005658A">
              <w:rPr>
                <w:color w:val="000000" w:themeColor="text1"/>
                <w:sz w:val="24"/>
                <w:szCs w:val="24"/>
              </w:rPr>
              <w:t>djelatnici</w:t>
            </w:r>
            <w:proofErr w:type="spellEnd"/>
            <w:r w:rsidR="000A4452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4452" w:rsidRPr="000565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749624F4" w14:textId="77777777" w:rsidR="00FB4C62" w:rsidRPr="0005658A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889F7B9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7E2CD4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D8A70AC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113E0B" w14:textId="77777777" w:rsidR="00FB4C62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Obilježiti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kruha</w:t>
            </w:r>
            <w:proofErr w:type="spellEnd"/>
          </w:p>
          <w:p w14:paraId="1785F162" w14:textId="77777777" w:rsidR="00FB4C62" w:rsidRPr="0005658A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91F2AAA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F133BF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5B016C" w14:textId="77777777" w:rsidR="00FB4C62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Kulturno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umjetnički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program,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izložba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pekarnama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uređenje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razrednih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panoa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prostora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655280AC" w14:textId="77777777" w:rsidR="00FB4C62" w:rsidRPr="0005658A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D73E6EF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B48FFB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90449F4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95F134" w14:textId="73EBA7D2" w:rsidR="00FB4C62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658A">
              <w:rPr>
                <w:color w:val="000000" w:themeColor="text1"/>
                <w:sz w:val="24"/>
                <w:szCs w:val="24"/>
              </w:rPr>
              <w:t xml:space="preserve">Listopad </w:t>
            </w:r>
            <w:r w:rsidR="00F716CA" w:rsidRPr="0005658A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05658A">
              <w:rPr>
                <w:color w:val="000000" w:themeColor="text1"/>
                <w:sz w:val="24"/>
                <w:szCs w:val="24"/>
              </w:rPr>
              <w:t>23</w:t>
            </w:r>
            <w:proofErr w:type="gramEnd"/>
            <w:r w:rsidR="00B84464"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47533061" w14:textId="77777777" w:rsidR="00FB4C62" w:rsidRPr="0005658A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E0C50B9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6F35AB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3F6AA89A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D300B8" w14:textId="77777777" w:rsidR="00FB4C62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Obilježiti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kruha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prigodnom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priredbom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blagoslovom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izložbom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kruha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krušnih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proizvoda</w:t>
            </w:r>
            <w:proofErr w:type="spellEnd"/>
          </w:p>
          <w:p w14:paraId="2ECF9ED0" w14:textId="77777777" w:rsidR="00FB4C62" w:rsidRPr="0005658A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D209D25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81CE21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3CDAAD2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1F042A" w14:textId="77777777" w:rsidR="00FB4C62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Materijal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potreban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izradu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</w:p>
          <w:p w14:paraId="64EFC334" w14:textId="77777777" w:rsidR="00FB4C62" w:rsidRPr="0005658A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58E6566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398CED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5E03CF0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8E78B1" w14:textId="77777777" w:rsidR="00FB4C62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plakati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uređeni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panoi</w:t>
            </w:r>
            <w:proofErr w:type="spellEnd"/>
          </w:p>
          <w:p w14:paraId="22B8C5F1" w14:textId="77777777" w:rsidR="00FB4C62" w:rsidRPr="0005658A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9A90305" w14:textId="77777777" w:rsidTr="00FB4C6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2D4D265" w14:textId="77777777" w:rsidR="00FB4C62" w:rsidRPr="0005658A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9984C74" w14:textId="77777777" w:rsidR="00FB4C62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Važnost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njegovanja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ljubavi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ispravnog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odnosa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hrani</w:t>
            </w:r>
            <w:proofErr w:type="spellEnd"/>
          </w:p>
          <w:p w14:paraId="02B9B6DE" w14:textId="77777777" w:rsidR="00FB4C62" w:rsidRPr="0005658A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3E59C47" w14:textId="77777777" w:rsidR="00DE49EB" w:rsidRPr="0005658A" w:rsidRDefault="00DE49EB" w:rsidP="00257F4B">
      <w:pPr>
        <w:spacing w:line="276" w:lineRule="auto"/>
        <w:rPr>
          <w:color w:val="000000" w:themeColor="text1"/>
        </w:rPr>
      </w:pPr>
    </w:p>
    <w:p w14:paraId="2AA928E2" w14:textId="77777777" w:rsidR="00DE49EB" w:rsidRPr="0005658A" w:rsidRDefault="00DE49EB" w:rsidP="00257F4B">
      <w:pPr>
        <w:spacing w:after="160" w:line="276" w:lineRule="auto"/>
        <w:rPr>
          <w:color w:val="000000" w:themeColor="text1"/>
        </w:rPr>
      </w:pPr>
      <w:r w:rsidRPr="0005658A">
        <w:rPr>
          <w:color w:val="000000" w:themeColor="text1"/>
        </w:rPr>
        <w:br w:type="page"/>
      </w:r>
    </w:p>
    <w:p w14:paraId="2380B42A" w14:textId="77777777" w:rsidR="00DE49EB" w:rsidRPr="00606555" w:rsidRDefault="00DE49EB" w:rsidP="00257F4B">
      <w:pPr>
        <w:spacing w:line="276" w:lineRule="auto"/>
        <w:rPr>
          <w:color w:val="FF0000"/>
        </w:rPr>
      </w:pPr>
    </w:p>
    <w:p w14:paraId="1B8C79BD" w14:textId="77777777" w:rsidR="00DE49EB" w:rsidRPr="00606555" w:rsidRDefault="00DE49EB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620CD476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71043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A7DAEB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2863786" w14:textId="77777777" w:rsidR="00DE49EB" w:rsidRPr="0005658A" w:rsidRDefault="002017B3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80" w:name="_Toc514060046"/>
            <w:bookmarkStart w:id="181" w:name="_Toc146866064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VELIKA GORICA – GRAD PRIJAT</w:t>
            </w:r>
            <w:r w:rsidR="00DE49EB" w:rsidRPr="0005658A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DE49EB" w:rsidRPr="0005658A">
              <w:rPr>
                <w:rFonts w:ascii="Times New Roman" w:hAnsi="Times New Roman" w:cs="Times New Roman"/>
                <w:b/>
                <w:color w:val="000000" w:themeColor="text1"/>
              </w:rPr>
              <w:t>J DJECE</w:t>
            </w:r>
            <w:bookmarkEnd w:id="180"/>
            <w:bookmarkEnd w:id="181"/>
          </w:p>
        </w:tc>
      </w:tr>
      <w:tr w:rsidR="00606555" w:rsidRPr="0005658A" w14:paraId="23F4609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3FA955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224FDC07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B8AA38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Vijeće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stručni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suradnici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</w:p>
          <w:p w14:paraId="03671099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7468E5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29BA92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E764B4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0F3C5D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Potaknuti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akcijama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usmjerene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zaštitu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dječjih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prava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poboljšanje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života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djece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Grada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Velike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Gorice</w:t>
            </w:r>
            <w:proofErr w:type="spellEnd"/>
          </w:p>
          <w:p w14:paraId="338B6FA3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7B0789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D070EF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8950ED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Sastanci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radionice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, Grad Velika Gorica</w:t>
            </w:r>
          </w:p>
          <w:p w14:paraId="41F24E3E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439435A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0E1690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F845B84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B7C28D" w14:textId="3DCE0A36" w:rsidR="00DE49EB" w:rsidRPr="0005658A" w:rsidRDefault="00976598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 xml:space="preserve">Listopad </w:t>
            </w:r>
            <w:r w:rsidR="007E77AD" w:rsidRPr="0005658A">
              <w:rPr>
                <w:rFonts w:cs="Courier New"/>
                <w:color w:val="000000" w:themeColor="text1"/>
                <w:sz w:val="24"/>
                <w:szCs w:val="24"/>
              </w:rPr>
              <w:t>20</w:t>
            </w:r>
            <w:r w:rsidR="0005658A">
              <w:rPr>
                <w:rFonts w:cs="Courier New"/>
                <w:color w:val="000000" w:themeColor="text1"/>
                <w:sz w:val="24"/>
                <w:szCs w:val="24"/>
              </w:rPr>
              <w:t>23</w:t>
            </w:r>
          </w:p>
          <w:p w14:paraId="7BAF6EC4" w14:textId="77777777" w:rsidR="00DE49EB" w:rsidRPr="0005658A" w:rsidRDefault="00DE49EB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764CC3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987C5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7B3A739E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7279B3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Promovirati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dječja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prava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zastupati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svoje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interese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prijate</w:t>
            </w:r>
            <w:r w:rsidR="002017B3" w:rsidRPr="0005658A">
              <w:rPr>
                <w:color w:val="000000" w:themeColor="text1"/>
                <w:sz w:val="24"/>
                <w:szCs w:val="24"/>
              </w:rPr>
              <w:t>ljstvo</w:t>
            </w:r>
            <w:proofErr w:type="spellEnd"/>
            <w:r w:rsidR="002017B3" w:rsidRPr="0005658A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02017B3" w:rsidRPr="0005658A">
              <w:rPr>
                <w:color w:val="000000" w:themeColor="text1"/>
                <w:sz w:val="24"/>
                <w:szCs w:val="24"/>
              </w:rPr>
              <w:t>suradnju</w:t>
            </w:r>
            <w:proofErr w:type="spellEnd"/>
            <w:r w:rsidR="002017B3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17B3" w:rsidRPr="0005658A">
              <w:rPr>
                <w:color w:val="000000" w:themeColor="text1"/>
                <w:sz w:val="24"/>
                <w:szCs w:val="24"/>
              </w:rPr>
              <w:t>među</w:t>
            </w:r>
            <w:proofErr w:type="spellEnd"/>
            <w:r w:rsidR="002017B3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17B3" w:rsidRPr="0005658A">
              <w:rPr>
                <w:color w:val="000000" w:themeColor="text1"/>
                <w:sz w:val="24"/>
                <w:szCs w:val="24"/>
              </w:rPr>
              <w:t>školama</w:t>
            </w:r>
            <w:proofErr w:type="spellEnd"/>
            <w:r w:rsidR="002017B3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17B3"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između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lokalne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zajednice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1EB380E6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390D2D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FB8A4A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CF4FBB7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699C96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Prijevoz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materijali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potrebni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</w:p>
          <w:p w14:paraId="27A8D8C5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8F5CEF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F52A58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9663A34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D39444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plakati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uređeni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panoi</w:t>
            </w:r>
            <w:proofErr w:type="spellEnd"/>
          </w:p>
          <w:p w14:paraId="2CEBB119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C59B7B5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912DEFC" w14:textId="77777777" w:rsidR="00DE49EB" w:rsidRPr="0005658A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40134ED" w14:textId="674538FC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48D9"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48D9"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</w:p>
          <w:p w14:paraId="5D583798" w14:textId="77777777" w:rsidR="00DE49EB" w:rsidRPr="0005658A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8E96D67" w14:textId="77777777" w:rsidR="00DE49EB" w:rsidRPr="0005658A" w:rsidRDefault="00DE49EB" w:rsidP="00257F4B">
      <w:pPr>
        <w:spacing w:line="276" w:lineRule="auto"/>
        <w:rPr>
          <w:color w:val="000000" w:themeColor="text1"/>
        </w:rPr>
      </w:pPr>
    </w:p>
    <w:p w14:paraId="6E16C94E" w14:textId="77777777" w:rsidR="00DE49EB" w:rsidRPr="0005658A" w:rsidRDefault="00DE49EB" w:rsidP="00257F4B">
      <w:pPr>
        <w:spacing w:line="276" w:lineRule="auto"/>
        <w:rPr>
          <w:color w:val="000000" w:themeColor="text1"/>
        </w:rPr>
      </w:pPr>
    </w:p>
    <w:p w14:paraId="7B359AB6" w14:textId="77777777" w:rsidR="00DE49EB" w:rsidRPr="0005658A" w:rsidRDefault="00DE49EB" w:rsidP="00257F4B">
      <w:pPr>
        <w:spacing w:line="276" w:lineRule="auto"/>
        <w:rPr>
          <w:color w:val="000000" w:themeColor="text1"/>
        </w:rPr>
      </w:pPr>
    </w:p>
    <w:p w14:paraId="527D2F2D" w14:textId="77777777" w:rsidR="00FB4C62" w:rsidRPr="00606555" w:rsidRDefault="00FB4C62" w:rsidP="00257F4B">
      <w:pPr>
        <w:spacing w:line="276" w:lineRule="auto"/>
        <w:rPr>
          <w:color w:val="FF0000"/>
        </w:rPr>
      </w:pPr>
    </w:p>
    <w:p w14:paraId="1E5CB878" w14:textId="12A17EB0" w:rsidR="00952354" w:rsidRPr="00606555" w:rsidRDefault="002017B3" w:rsidP="006E7E7A">
      <w:pPr>
        <w:spacing w:after="160" w:line="259" w:lineRule="auto"/>
        <w:rPr>
          <w:color w:val="FF0000"/>
        </w:rPr>
      </w:pPr>
      <w:r w:rsidRPr="00606555">
        <w:rPr>
          <w:color w:val="FF0000"/>
        </w:rPr>
        <w:br w:type="page"/>
      </w:r>
    </w:p>
    <w:p w14:paraId="661D965A" w14:textId="77777777" w:rsidR="00FB4C62" w:rsidRPr="00606555" w:rsidRDefault="00FB4C62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606555" w:rsidRPr="0005658A" w14:paraId="42C4269D" w14:textId="77777777" w:rsidTr="00597C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83ABC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3F1EF86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37ECE7B" w14:textId="77777777" w:rsidR="006B44FE" w:rsidRPr="0005658A" w:rsidRDefault="006B44FE" w:rsidP="00597C4B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82" w:name="_Toc493256542"/>
            <w:bookmarkStart w:id="183" w:name="_Toc146866065"/>
            <w:r w:rsidRPr="0005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SVJETSKI DAN PJEŠAČENJA</w:t>
            </w:r>
            <w:bookmarkEnd w:id="182"/>
            <w:bookmarkEnd w:id="183"/>
          </w:p>
        </w:tc>
      </w:tr>
      <w:tr w:rsidR="00606555" w:rsidRPr="0005658A" w14:paraId="7A56DFE4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0A3E62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76081E46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7E5A31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Tihana Josić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Hrvoje Bašić</w:t>
            </w:r>
          </w:p>
        </w:tc>
      </w:tr>
      <w:tr w:rsidR="00606555" w:rsidRPr="0005658A" w14:paraId="51F3F302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D822B7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0BB8AE1C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FC23BD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606555" w:rsidRPr="0005658A" w14:paraId="3507AF95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BE7C67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B74BBE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/</w:t>
            </w:r>
          </w:p>
          <w:p w14:paraId="26E18713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AFEBF12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E7AC24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CC39FB9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D329FE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sportski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duh</w:t>
            </w:r>
          </w:p>
        </w:tc>
      </w:tr>
      <w:tr w:rsidR="00606555" w:rsidRPr="0005658A" w14:paraId="6D4B4E8F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F4DCDE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CA2DDA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Na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otvorenom</w:t>
            </w:r>
            <w:proofErr w:type="spellEnd"/>
          </w:p>
          <w:p w14:paraId="744DF20A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D1E300E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11B78F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BBBF3A5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7EBCCF" w14:textId="3019D045" w:rsidR="006B44FE" w:rsidRPr="0005658A" w:rsidRDefault="0005658A" w:rsidP="00597C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mjesec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="006B44FE" w:rsidRPr="0005658A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06555" w:rsidRPr="0005658A" w14:paraId="59E53F79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2687A4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732E7079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9DC040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Za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1.-8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potrebu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druženjem</w:t>
            </w:r>
            <w:proofErr w:type="spellEnd"/>
          </w:p>
        </w:tc>
      </w:tr>
      <w:tr w:rsidR="00606555" w:rsidRPr="0005658A" w14:paraId="0A332A53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C0F832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7FE7DF0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324FFB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606555" w:rsidRPr="0005658A" w14:paraId="78456512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EB7955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F9AA126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24FE86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Izvješća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prezentacije</w:t>
            </w:r>
            <w:proofErr w:type="spellEnd"/>
          </w:p>
        </w:tc>
      </w:tr>
      <w:tr w:rsidR="00606555" w:rsidRPr="0005658A" w14:paraId="0DA2775B" w14:textId="77777777" w:rsidTr="00597C4B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19435043" w14:textId="77777777" w:rsidR="006B44FE" w:rsidRPr="0005658A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466AE365" w14:textId="77777777" w:rsidR="006B44FE" w:rsidRPr="0005658A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sportski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duh</w:t>
            </w:r>
          </w:p>
        </w:tc>
      </w:tr>
    </w:tbl>
    <w:p w14:paraId="053753A6" w14:textId="77777777" w:rsidR="00DE49EB" w:rsidRPr="0005658A" w:rsidRDefault="00DE49EB" w:rsidP="00257F4B">
      <w:pPr>
        <w:spacing w:line="276" w:lineRule="auto"/>
        <w:rPr>
          <w:color w:val="000000" w:themeColor="text1"/>
        </w:rPr>
      </w:pPr>
    </w:p>
    <w:p w14:paraId="3690CBC1" w14:textId="77777777" w:rsidR="00DE49EB" w:rsidRPr="0005658A" w:rsidRDefault="00DE49EB" w:rsidP="00257F4B">
      <w:pPr>
        <w:spacing w:line="276" w:lineRule="auto"/>
        <w:rPr>
          <w:color w:val="000000" w:themeColor="text1"/>
        </w:rPr>
      </w:pPr>
    </w:p>
    <w:p w14:paraId="65B1BF4C" w14:textId="4AD66410" w:rsidR="006D6910" w:rsidRPr="0005658A" w:rsidRDefault="00F12631" w:rsidP="00C44EC2">
      <w:pPr>
        <w:spacing w:after="160" w:line="259" w:lineRule="auto"/>
        <w:rPr>
          <w:color w:val="000000" w:themeColor="text1"/>
          <w:sz w:val="44"/>
          <w:szCs w:val="120"/>
          <w:lang w:val="hr-HR"/>
        </w:rPr>
      </w:pPr>
      <w:r w:rsidRPr="0005658A">
        <w:rPr>
          <w:color w:val="000000" w:themeColor="text1"/>
          <w:sz w:val="44"/>
          <w:szCs w:val="120"/>
          <w:lang w:val="hr-HR"/>
        </w:rPr>
        <w:br w:type="page"/>
      </w:r>
    </w:p>
    <w:p w14:paraId="6F04B8DF" w14:textId="77777777" w:rsidR="006D6910" w:rsidRPr="00606555" w:rsidRDefault="006D6910" w:rsidP="00257F4B">
      <w:pPr>
        <w:spacing w:line="276" w:lineRule="auto"/>
        <w:rPr>
          <w:color w:val="FF0000"/>
        </w:rPr>
      </w:pPr>
    </w:p>
    <w:p w14:paraId="2335434B" w14:textId="77777777" w:rsidR="006D6910" w:rsidRPr="00606555" w:rsidRDefault="006D6910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7DDC270A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34686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749557F2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05BD3E1" w14:textId="77777777" w:rsidR="006D6910" w:rsidRPr="0005658A" w:rsidRDefault="006D6910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84" w:name="_Toc514060050"/>
            <w:bookmarkStart w:id="185" w:name="_Toc146866066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SVJETSKI DAN KRAVATE</w:t>
            </w:r>
            <w:bookmarkEnd w:id="184"/>
            <w:bookmarkEnd w:id="185"/>
          </w:p>
        </w:tc>
      </w:tr>
      <w:tr w:rsidR="00606555" w:rsidRPr="0005658A" w14:paraId="7A59FA3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D2B5B4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i</w:t>
            </w:r>
            <w:proofErr w:type="spellEnd"/>
          </w:p>
          <w:p w14:paraId="0B9172AA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E8A70B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 w:eastAsia="en-US"/>
              </w:rPr>
              <w:t>Učitelji</w:t>
            </w:r>
          </w:p>
          <w:p w14:paraId="295D462D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6A937E8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E045CD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7EE2AA34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A879D6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 xml:space="preserve">Poticanje na proučavanje hrvatske </w:t>
            </w:r>
            <w:proofErr w:type="spellStart"/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poovijesti</w:t>
            </w:r>
            <w:proofErr w:type="spellEnd"/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. Istraživanje zanimljivosti hrvatske povijesti.</w:t>
            </w:r>
          </w:p>
          <w:p w14:paraId="5256E4C7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355BEDB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B0CBD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D491DE" w14:textId="77777777" w:rsidR="006D6910" w:rsidRPr="0005658A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1"/>
                <w:lang w:val="hr-HR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U školi. Izrada plakata, prezentacija, izrada kravata od različitih materijala, vezivanje kravate.</w:t>
            </w:r>
          </w:p>
          <w:p w14:paraId="15ECB802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08292F3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BB0F73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7D4C6852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4AFECF" w14:textId="36B31824" w:rsidR="006D6910" w:rsidRPr="0005658A" w:rsidRDefault="00F716CA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</w:rPr>
              <w:t>18.10.</w:t>
            </w:r>
            <w:r w:rsidR="0005658A">
              <w:rPr>
                <w:color w:val="000000" w:themeColor="text1"/>
                <w:sz w:val="24"/>
              </w:rPr>
              <w:t>2023</w:t>
            </w:r>
            <w:r w:rsidR="00F51158" w:rsidRPr="0005658A">
              <w:rPr>
                <w:color w:val="000000" w:themeColor="text1"/>
                <w:sz w:val="24"/>
              </w:rPr>
              <w:t>.</w:t>
            </w:r>
          </w:p>
          <w:p w14:paraId="131E3021" w14:textId="77777777" w:rsidR="006D6910" w:rsidRPr="0005658A" w:rsidRDefault="006D6910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606555" w:rsidRPr="0005658A" w14:paraId="2E741FF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061B6A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Namjena</w:t>
            </w:r>
            <w:proofErr w:type="spellEnd"/>
          </w:p>
          <w:p w14:paraId="18568CB3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B6064AD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 w:eastAsia="en-US"/>
              </w:rPr>
              <w:t>Učenicima i učiteljima koji žele kreativno obilježiti Dan kravate</w:t>
            </w:r>
          </w:p>
          <w:p w14:paraId="4C031CC9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42A43B5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FC0600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5A7F06B7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3176B7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</w:rPr>
              <w:t>-</w:t>
            </w:r>
          </w:p>
        </w:tc>
      </w:tr>
      <w:tr w:rsidR="00606555" w:rsidRPr="0005658A" w14:paraId="6E5C093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84A7C2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492497B1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DC2F74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Izvješća, prezentacije, plakati, uređeni panoi</w:t>
            </w:r>
          </w:p>
          <w:p w14:paraId="691539EC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</w:tbl>
    <w:p w14:paraId="5BD9A3AC" w14:textId="77777777" w:rsidR="006D6910" w:rsidRPr="0005658A" w:rsidRDefault="006D6910" w:rsidP="00257F4B">
      <w:pPr>
        <w:spacing w:line="276" w:lineRule="auto"/>
        <w:rPr>
          <w:color w:val="000000" w:themeColor="text1"/>
        </w:rPr>
      </w:pPr>
    </w:p>
    <w:p w14:paraId="3D70F6AB" w14:textId="1DD4673E" w:rsidR="00B77A9C" w:rsidRPr="0005658A" w:rsidRDefault="00E17F59" w:rsidP="00C44EC2">
      <w:pPr>
        <w:spacing w:after="160" w:line="276" w:lineRule="auto"/>
        <w:rPr>
          <w:color w:val="000000" w:themeColor="text1"/>
        </w:rPr>
      </w:pPr>
      <w:r w:rsidRPr="0005658A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4464D2" w14:paraId="36ED3632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C6964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713F1E0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3330254" w14:textId="343866AF" w:rsidR="004464D2" w:rsidRPr="004464D2" w:rsidRDefault="004464D2" w:rsidP="004464D2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86" w:name="_Toc146866067"/>
            <w:r w:rsidRPr="004464D2">
              <w:rPr>
                <w:rFonts w:ascii="Times New Roman" w:hAnsi="Times New Roman" w:cs="Times New Roman"/>
                <w:b/>
                <w:color w:val="000000" w:themeColor="text1"/>
              </w:rPr>
              <w:t>MATEMATIČKI ČETVERAC</w:t>
            </w:r>
            <w:bookmarkEnd w:id="186"/>
          </w:p>
        </w:tc>
      </w:tr>
      <w:tr w:rsidR="004464D2" w:rsidRPr="004464D2" w14:paraId="76040A35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44E24C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7EAA580B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757DE2" w14:textId="7574C1EA" w:rsid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Učitelji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matematike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: Tony Rohlik, Martina Lelak Barić,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Žana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Bocka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od 5.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do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Razreda</w:t>
            </w:r>
            <w:proofErr w:type="spellEnd"/>
          </w:p>
          <w:p w14:paraId="7C236C70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0E1F1B0A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D0900A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932A0A2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4927E4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Popularizirati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matematiku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omogućiti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širenje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matematičke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kulture</w:t>
            </w:r>
            <w:proofErr w:type="spellEnd"/>
          </w:p>
          <w:p w14:paraId="0F8C22C8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61AAB667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5D13F1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4031F6" w14:textId="77777777" w:rsid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Natjecanje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organizira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svake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4D2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istoga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dana, u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isto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vrijeme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sve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sudionike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>.</w:t>
            </w:r>
          </w:p>
          <w:p w14:paraId="17C452D7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026A5BEC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248560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D1DACA9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75A1BD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Ožujak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svibanj</w:t>
            </w:r>
            <w:proofErr w:type="spellEnd"/>
          </w:p>
          <w:p w14:paraId="49CAC167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7254B807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55157F" w14:textId="77777777" w:rsidR="004464D2" w:rsidRPr="004464D2" w:rsidRDefault="004464D2" w:rsidP="004464D2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6C267BC8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C958E7" w14:textId="77777777" w:rsid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Motivirati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učenike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da se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bave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matematikom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izvan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redovitih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školskih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programa</w:t>
            </w:r>
            <w:proofErr w:type="spellEnd"/>
          </w:p>
          <w:p w14:paraId="1B67A5EA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5EEBEB9E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24E353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D31A785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F44DEB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Listići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diplome</w:t>
            </w:r>
            <w:proofErr w:type="spellEnd"/>
          </w:p>
          <w:p w14:paraId="7B5DF77A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441B20C7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BB069C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0F94BF6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C1BA77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Odaziv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bodovi</w:t>
            </w:r>
            <w:proofErr w:type="spellEnd"/>
          </w:p>
        </w:tc>
      </w:tr>
      <w:tr w:rsidR="004464D2" w:rsidRPr="004464D2" w14:paraId="65C5806E" w14:textId="77777777" w:rsidTr="004464D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FC538F3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1E6898F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životu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>.</w:t>
            </w:r>
          </w:p>
          <w:p w14:paraId="6438145B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  <w:p w14:paraId="5671C5FE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8FA2F54" w14:textId="77777777" w:rsidR="004464D2" w:rsidRPr="004464D2" w:rsidRDefault="004464D2" w:rsidP="004464D2">
      <w:pPr>
        <w:rPr>
          <w:sz w:val="24"/>
          <w:szCs w:val="24"/>
        </w:rPr>
      </w:pPr>
    </w:p>
    <w:p w14:paraId="3CF0B0E4" w14:textId="5F870BB5" w:rsidR="004464D2" w:rsidRPr="004464D2" w:rsidRDefault="004464D2">
      <w:pPr>
        <w:spacing w:after="160" w:line="259" w:lineRule="auto"/>
        <w:rPr>
          <w:color w:val="FF0000"/>
          <w:sz w:val="24"/>
          <w:szCs w:val="24"/>
        </w:rPr>
      </w:pPr>
      <w:r w:rsidRPr="004464D2">
        <w:rPr>
          <w:color w:val="FF0000"/>
          <w:sz w:val="24"/>
          <w:szCs w:val="24"/>
        </w:rPr>
        <w:br w:type="page"/>
      </w:r>
    </w:p>
    <w:p w14:paraId="5AD8FCF0" w14:textId="77777777" w:rsidR="00485C83" w:rsidRPr="00606555" w:rsidRDefault="00485C83" w:rsidP="00485C83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606555" w14:paraId="100D5B33" w14:textId="77777777" w:rsidTr="00781ED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11967" w14:textId="77777777" w:rsidR="00263245" w:rsidRPr="00D40FA7" w:rsidRDefault="00263245" w:rsidP="0026324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FDFBFC0" w14:textId="77777777" w:rsidR="00263245" w:rsidRPr="00D40FA7" w:rsidRDefault="00263245" w:rsidP="0026324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5CC0CA1" w14:textId="422B98C7" w:rsidR="00263245" w:rsidRPr="00D40FA7" w:rsidRDefault="00263245" w:rsidP="00263245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87" w:name="_Toc146866068"/>
            <w:r w:rsidRPr="00D40F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KLOKAN BEZ GRANICA</w:t>
            </w:r>
            <w:bookmarkEnd w:id="187"/>
          </w:p>
        </w:tc>
      </w:tr>
      <w:tr w:rsidR="00606555" w:rsidRPr="00606555" w14:paraId="44B6619F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5F2372" w14:textId="77777777" w:rsidR="00263245" w:rsidRPr="00D40FA7" w:rsidRDefault="00263245" w:rsidP="0026324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55963BB8" w14:textId="77777777" w:rsidR="00263245" w:rsidRPr="00D40FA7" w:rsidRDefault="00263245" w:rsidP="0026324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7817B7" w14:textId="07C777F0" w:rsidR="00263245" w:rsidRPr="00D40FA7" w:rsidRDefault="00263245" w:rsidP="002632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matematike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učiteljic</w:t>
            </w:r>
            <w:r w:rsidR="00D40FA7" w:rsidRPr="00D40FA7">
              <w:rPr>
                <w:color w:val="000000" w:themeColor="text1"/>
                <w:sz w:val="24"/>
                <w:szCs w:val="24"/>
              </w:rPr>
              <w:t>e</w:t>
            </w:r>
            <w:proofErr w:type="spellEnd"/>
            <w:r w:rsidR="00D40FA7"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FA7" w:rsidRPr="00D40FA7">
              <w:rPr>
                <w:color w:val="000000" w:themeColor="text1"/>
                <w:sz w:val="24"/>
                <w:szCs w:val="24"/>
              </w:rPr>
              <w:t>razredne</w:t>
            </w:r>
            <w:proofErr w:type="spellEnd"/>
            <w:r w:rsidR="00D40FA7"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FA7" w:rsidRPr="00D40FA7">
              <w:rPr>
                <w:color w:val="000000" w:themeColor="text1"/>
                <w:sz w:val="24"/>
                <w:szCs w:val="24"/>
              </w:rPr>
              <w:t>nastave</w:t>
            </w:r>
            <w:proofErr w:type="spellEnd"/>
            <w:r w:rsidR="00D40FA7"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40FA7" w:rsidRPr="00D40FA7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  <w:r w:rsidR="00D40FA7" w:rsidRPr="00D40FA7">
              <w:rPr>
                <w:color w:val="000000" w:themeColor="text1"/>
                <w:sz w:val="24"/>
                <w:szCs w:val="24"/>
              </w:rPr>
              <w:t xml:space="preserve"> od 2</w:t>
            </w:r>
            <w:r w:rsidRPr="00D40FA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="00D40FA7" w:rsidRPr="00D40FA7">
              <w:rPr>
                <w:color w:val="000000" w:themeColor="text1"/>
                <w:sz w:val="24"/>
                <w:szCs w:val="24"/>
              </w:rPr>
              <w:t>r</w:t>
            </w:r>
            <w:r w:rsidRPr="00D40FA7">
              <w:rPr>
                <w:color w:val="000000" w:themeColor="text1"/>
                <w:sz w:val="24"/>
                <w:szCs w:val="24"/>
              </w:rPr>
              <w:t>azreda</w:t>
            </w:r>
            <w:proofErr w:type="spellEnd"/>
          </w:p>
          <w:p w14:paraId="1C500401" w14:textId="0D329483" w:rsidR="00D40FA7" w:rsidRPr="00D40FA7" w:rsidRDefault="00D40FA7" w:rsidP="002632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35FECF27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7CA1E1" w14:textId="77777777" w:rsidR="00263245" w:rsidRPr="00D40FA7" w:rsidRDefault="00263245" w:rsidP="0026324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CE82224" w14:textId="77777777" w:rsidR="00263245" w:rsidRPr="00D40FA7" w:rsidRDefault="00263245" w:rsidP="0026324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5AF720" w14:textId="77777777" w:rsidR="00263245" w:rsidRPr="00D40FA7" w:rsidRDefault="00263245" w:rsidP="0026324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Popularizirati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matematiku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omogućiti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širenje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osnovne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matematičke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kulture</w:t>
            </w:r>
            <w:proofErr w:type="spellEnd"/>
          </w:p>
          <w:p w14:paraId="6AE388AA" w14:textId="77777777" w:rsidR="00263245" w:rsidRPr="00D40FA7" w:rsidRDefault="00263245" w:rsidP="002632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0C6198EB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5DEC81" w14:textId="2E6ACB4D" w:rsidR="00263245" w:rsidRPr="00D40FA7" w:rsidRDefault="00263245" w:rsidP="0026324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85A7D4" w14:textId="77777777" w:rsidR="00263245" w:rsidRPr="00D40FA7" w:rsidRDefault="00263245" w:rsidP="002632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Natjecanje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organizira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svake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ožujku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istoga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dana,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isto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vrijeme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svim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zemljama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sudionicama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  <w:p w14:paraId="0E9F3284" w14:textId="4E616F08" w:rsidR="00263245" w:rsidRPr="00D40FA7" w:rsidRDefault="00263245" w:rsidP="002632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2D4D3E77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ED564F" w14:textId="77777777" w:rsidR="00263245" w:rsidRPr="00D40FA7" w:rsidRDefault="00263245" w:rsidP="0026324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8C49280" w14:textId="77777777" w:rsidR="00263245" w:rsidRPr="00D40FA7" w:rsidRDefault="00263245" w:rsidP="0026324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14C45A" w14:textId="77777777" w:rsidR="00263245" w:rsidRPr="00D40FA7" w:rsidRDefault="00263245" w:rsidP="00263245">
            <w:pPr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ožujku</w:t>
            </w:r>
            <w:proofErr w:type="spellEnd"/>
          </w:p>
          <w:p w14:paraId="676F20E1" w14:textId="77777777" w:rsidR="00263245" w:rsidRPr="00D40FA7" w:rsidRDefault="00263245" w:rsidP="002632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69887EED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BD9E9E" w14:textId="77777777" w:rsidR="00263245" w:rsidRPr="00D40FA7" w:rsidRDefault="00263245" w:rsidP="0026324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DC5E345" w14:textId="77777777" w:rsidR="00263245" w:rsidRPr="00D40FA7" w:rsidRDefault="00263245" w:rsidP="0026324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8441C2" w14:textId="77777777" w:rsidR="00263245" w:rsidRPr="00D40FA7" w:rsidRDefault="00263245" w:rsidP="002632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Motivirati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da se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bave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matematikom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izvan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redovitih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školskih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</w:p>
          <w:p w14:paraId="7BDD07FD" w14:textId="3E7AD8C8" w:rsidR="00263245" w:rsidRPr="00D40FA7" w:rsidRDefault="00263245" w:rsidP="002632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606555" w14:paraId="56FD9855" w14:textId="77777777" w:rsidTr="00781ED7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9DB5224" w14:textId="77777777" w:rsidR="00263245" w:rsidRPr="00D40FA7" w:rsidRDefault="00263245" w:rsidP="0026324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01FD910" w14:textId="77777777" w:rsidR="00263245" w:rsidRPr="00D40FA7" w:rsidRDefault="00263245" w:rsidP="0026324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DEAEE9E" w14:textId="77777777" w:rsidR="00263245" w:rsidRPr="00D40FA7" w:rsidRDefault="00263245" w:rsidP="0026324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Članarina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sudionika</w:t>
            </w:r>
            <w:proofErr w:type="spellEnd"/>
          </w:p>
          <w:p w14:paraId="04E16C1F" w14:textId="77777777" w:rsidR="00263245" w:rsidRPr="00D40FA7" w:rsidRDefault="00263245" w:rsidP="002632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40FA7" w:rsidRPr="00606555" w14:paraId="59719BCC" w14:textId="77777777" w:rsidTr="00781ED7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D1438BA" w14:textId="77777777" w:rsidR="00D40FA7" w:rsidRPr="00D40FA7" w:rsidRDefault="00D40FA7" w:rsidP="00D40FA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C1F3434" w14:textId="77777777" w:rsidR="00D40FA7" w:rsidRPr="00D40FA7" w:rsidRDefault="00D40FA7" w:rsidP="00D40FA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4227866" w14:textId="3DE662B5" w:rsidR="00D40FA7" w:rsidRPr="00D40FA7" w:rsidRDefault="00D40FA7" w:rsidP="00D40FA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Odaziv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bodovi</w:t>
            </w:r>
            <w:proofErr w:type="spellEnd"/>
          </w:p>
        </w:tc>
      </w:tr>
      <w:tr w:rsidR="00D40FA7" w:rsidRPr="00606555" w14:paraId="2A4C20CA" w14:textId="77777777" w:rsidTr="00781ED7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432BC13" w14:textId="4A6581FC" w:rsidR="00D40FA7" w:rsidRPr="00D40FA7" w:rsidRDefault="00D40FA7" w:rsidP="00D40FA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95172EA" w14:textId="77777777" w:rsidR="00D40FA7" w:rsidRPr="00D40FA7" w:rsidRDefault="00D40FA7" w:rsidP="00D40FA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705E487" w14:textId="77777777" w:rsidR="00D40FA7" w:rsidRPr="00D40FA7" w:rsidRDefault="00D40FA7" w:rsidP="00D40FA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096607F6" w14:textId="77777777" w:rsidR="00D40FA7" w:rsidRPr="00D40FA7" w:rsidRDefault="00D40FA7" w:rsidP="00D40FA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BB157D" w14:textId="77777777" w:rsidR="00113866" w:rsidRPr="00606555" w:rsidRDefault="00113866">
      <w:pPr>
        <w:spacing w:after="160" w:line="259" w:lineRule="auto"/>
        <w:rPr>
          <w:color w:val="FF0000"/>
          <w:sz w:val="24"/>
          <w:szCs w:val="24"/>
        </w:rPr>
      </w:pPr>
    </w:p>
    <w:p w14:paraId="0C449477" w14:textId="77777777" w:rsidR="004464D2" w:rsidRDefault="004464D2">
      <w:pPr>
        <w:spacing w:after="160" w:line="259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4464D2" w14:paraId="04F8FAB2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0613D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F9F29FE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81ABE08" w14:textId="0746C879" w:rsidR="004464D2" w:rsidRPr="004464D2" w:rsidRDefault="004464D2" w:rsidP="004464D2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88" w:name="_Toc146866069"/>
            <w:r w:rsidRPr="004464D2">
              <w:rPr>
                <w:rFonts w:ascii="Times New Roman" w:hAnsi="Times New Roman" w:cs="Times New Roman"/>
                <w:b/>
                <w:color w:val="000000" w:themeColor="text1"/>
              </w:rPr>
              <w:t>MEĐUNARODNO NATJECANJE NABOJ JUNIOR</w:t>
            </w:r>
            <w:bookmarkEnd w:id="188"/>
          </w:p>
        </w:tc>
      </w:tr>
      <w:tr w:rsidR="004464D2" w:rsidRPr="004464D2" w14:paraId="564EAEDC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B64492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17180F0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E9682F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matematike</w:t>
            </w:r>
            <w:proofErr w:type="spellEnd"/>
          </w:p>
        </w:tc>
      </w:tr>
      <w:tr w:rsidR="004464D2" w:rsidRPr="004464D2" w14:paraId="63CA45BE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799D82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09C8E05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013127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kreativnog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logičkog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razmišljanja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privući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natjecatelje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ljepotama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matematike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prirodnih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znanosti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>.</w:t>
            </w:r>
          </w:p>
          <w:p w14:paraId="55C78F1E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:rsidRPr="004464D2" w14:paraId="26C3F677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E26DAD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3A4E13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Natjecanje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proofErr w:type="gramStart"/>
            <w:r w:rsidRPr="004464D2">
              <w:rPr>
                <w:color w:val="000000" w:themeColor="text1"/>
                <w:sz w:val="24"/>
                <w:szCs w:val="24"/>
              </w:rPr>
              <w:t>organizira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istoga</w:t>
            </w:r>
            <w:proofErr w:type="spellEnd"/>
            <w:proofErr w:type="gramEnd"/>
            <w:r w:rsidRPr="004464D2">
              <w:rPr>
                <w:color w:val="000000" w:themeColor="text1"/>
                <w:sz w:val="24"/>
                <w:szCs w:val="24"/>
              </w:rPr>
              <w:t xml:space="preserve"> dana, u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isto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vrijeme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, u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svim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zemljama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sudionicama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Sudjeluju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timovi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od 4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7.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osnovne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Natjecanje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traje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120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minuta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>.</w:t>
            </w:r>
          </w:p>
          <w:p w14:paraId="78D1E17A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:rsidRPr="004464D2" w14:paraId="30EEA09B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D2F17F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5876CCE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65E23E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</w:p>
          <w:p w14:paraId="7AA54255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:rsidRPr="004464D2" w14:paraId="42D12759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94192C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5969609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DD56D9" w14:textId="77777777" w:rsid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Motivirati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da se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bave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matematikom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izvan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redovitih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školskih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</w:p>
          <w:p w14:paraId="3D06A412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:rsidRPr="004464D2" w14:paraId="195F4D0A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DF4EE1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DE20DDD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3AC880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Članarina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sudionika</w:t>
            </w:r>
            <w:proofErr w:type="spellEnd"/>
          </w:p>
          <w:p w14:paraId="0E2AC1F3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64D2" w:rsidRPr="004464D2" w14:paraId="299744BF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1B303A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61618BB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A7132B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Odaziv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bodovi</w:t>
            </w:r>
            <w:proofErr w:type="spellEnd"/>
          </w:p>
        </w:tc>
      </w:tr>
      <w:tr w:rsidR="004464D2" w:rsidRPr="004464D2" w14:paraId="23ABFB75" w14:textId="77777777" w:rsidTr="004464D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B350AFC" w14:textId="77777777" w:rsidR="004464D2" w:rsidRPr="004464D2" w:rsidRDefault="004464D2" w:rsidP="004464D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4464D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98BD962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4464D2">
              <w:rPr>
                <w:color w:val="000000" w:themeColor="text1"/>
                <w:sz w:val="24"/>
                <w:szCs w:val="24"/>
              </w:rPr>
              <w:t>.</w:t>
            </w:r>
          </w:p>
          <w:p w14:paraId="551F4111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</w:p>
          <w:p w14:paraId="2B10196C" w14:textId="77777777" w:rsidR="004464D2" w:rsidRPr="004464D2" w:rsidRDefault="004464D2" w:rsidP="004464D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28C6F7F" w14:textId="77777777" w:rsidR="004464D2" w:rsidRPr="004464D2" w:rsidRDefault="004464D2" w:rsidP="004464D2">
      <w:pPr>
        <w:rPr>
          <w:color w:val="000000" w:themeColor="text1"/>
          <w:sz w:val="24"/>
          <w:szCs w:val="24"/>
        </w:rPr>
      </w:pPr>
    </w:p>
    <w:p w14:paraId="304CF27B" w14:textId="24EF52B4" w:rsidR="00933319" w:rsidRPr="004464D2" w:rsidRDefault="00933319">
      <w:pPr>
        <w:spacing w:after="160" w:line="259" w:lineRule="auto"/>
        <w:rPr>
          <w:b/>
          <w:color w:val="000000" w:themeColor="text1"/>
          <w:sz w:val="24"/>
          <w:szCs w:val="24"/>
        </w:rPr>
      </w:pPr>
      <w:r w:rsidRPr="004464D2">
        <w:rPr>
          <w:b/>
          <w:color w:val="000000" w:themeColor="text1"/>
          <w:sz w:val="24"/>
          <w:szCs w:val="24"/>
        </w:rPr>
        <w:br w:type="page"/>
      </w:r>
    </w:p>
    <w:p w14:paraId="0B90390C" w14:textId="48C7CC58" w:rsidR="00A25BFA" w:rsidRDefault="00A25BFA">
      <w:pPr>
        <w:spacing w:after="160" w:line="259" w:lineRule="auto"/>
        <w:rPr>
          <w:color w:val="000000" w:themeColor="text1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25BFA" w:rsidRPr="00A25BFA" w14:paraId="7BAB50EB" w14:textId="77777777" w:rsidTr="009E18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92DDE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A917371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9068F11" w14:textId="77777777" w:rsidR="00A25BFA" w:rsidRPr="00A25BFA" w:rsidRDefault="00A25BFA" w:rsidP="00A25BFA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89" w:name="_Toc146866070"/>
            <w:r w:rsidRPr="00A25BFA">
              <w:rPr>
                <w:rFonts w:ascii="Times New Roman" w:hAnsi="Times New Roman" w:cs="Times New Roman"/>
                <w:b/>
                <w:color w:val="000000" w:themeColor="text1"/>
              </w:rPr>
              <w:t>DAN ZNANOSTI</w:t>
            </w:r>
            <w:bookmarkEnd w:id="189"/>
          </w:p>
        </w:tc>
      </w:tr>
      <w:tr w:rsidR="00A25BFA" w:rsidRPr="00A25BFA" w14:paraId="1ECF1E1C" w14:textId="77777777" w:rsidTr="009E185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4C4E17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685CB8F8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C7E3AF" w14:textId="35DB1E70" w:rsidR="00A25BFA" w:rsidRDefault="00A25BFA" w:rsidP="009E18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color w:val="000000"/>
                <w:sz w:val="24"/>
                <w:szCs w:val="24"/>
              </w:rPr>
              <w:t>Učitelji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matematike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fizike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kemije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tehničke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25BFA">
              <w:rPr>
                <w:color w:val="000000"/>
                <w:sz w:val="24"/>
                <w:szCs w:val="24"/>
              </w:rPr>
              <w:t>informatike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>,  Park</w:t>
            </w:r>
            <w:proofErr w:type="gram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znanosti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od 1.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do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Razreda</w:t>
            </w:r>
            <w:proofErr w:type="spellEnd"/>
          </w:p>
          <w:p w14:paraId="1B3D6EC4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</w:p>
        </w:tc>
      </w:tr>
      <w:tr w:rsidR="00A25BFA" w:rsidRPr="00A25BFA" w14:paraId="77FFE69A" w14:textId="77777777" w:rsidTr="009E185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B1D76A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FA1F445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24D116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color w:val="000000"/>
                <w:sz w:val="24"/>
                <w:szCs w:val="24"/>
              </w:rPr>
              <w:t>Popularizirati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znanost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 </w:t>
            </w:r>
          </w:p>
          <w:p w14:paraId="0676008D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</w:p>
        </w:tc>
      </w:tr>
      <w:tr w:rsidR="00A25BFA" w:rsidRPr="00A25BFA" w14:paraId="5422FB6D" w14:textId="77777777" w:rsidTr="009E185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3EA9CB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2B8D53" w14:textId="77777777" w:rsidR="00A25BFA" w:rsidRDefault="00A25BFA" w:rsidP="009E18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color w:val="000000"/>
                <w:sz w:val="24"/>
                <w:szCs w:val="24"/>
              </w:rPr>
              <w:t>Kroz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skup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interaktivnih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radionica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eksponenata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potaknuti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kod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pozitivan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stav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znanosti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Sudjelovanjem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zabavnim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aktivnostima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stvoriti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nove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ideje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o tome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što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znanost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jest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čime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bavi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>.</w:t>
            </w:r>
          </w:p>
          <w:p w14:paraId="1204905D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</w:p>
        </w:tc>
      </w:tr>
      <w:tr w:rsidR="00A25BFA" w:rsidRPr="00A25BFA" w14:paraId="1A73BAB5" w14:textId="77777777" w:rsidTr="009E185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1474EA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4D6198F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9F7A02" w14:textId="2B89FA88" w:rsidR="00A25BFA" w:rsidRPr="00A25BFA" w:rsidRDefault="00544649" w:rsidP="009E1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Studeni</w:t>
            </w:r>
            <w:r w:rsidR="00EC54A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C54A0">
              <w:rPr>
                <w:color w:val="000000"/>
                <w:sz w:val="24"/>
                <w:szCs w:val="24"/>
              </w:rPr>
              <w:t>prosinac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</w:t>
            </w:r>
          </w:p>
          <w:p w14:paraId="051890B2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</w:p>
        </w:tc>
      </w:tr>
      <w:tr w:rsidR="00A25BFA" w:rsidRPr="00A25BFA" w14:paraId="61BC371D" w14:textId="77777777" w:rsidTr="009E185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CE7483" w14:textId="77777777" w:rsidR="00A25BFA" w:rsidRPr="00A25BFA" w:rsidRDefault="00A25BFA" w:rsidP="009E185E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5F58BFB9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BD96C70" w14:textId="77777777" w:rsidR="00A25BFA" w:rsidRDefault="00A25BFA" w:rsidP="009E18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color w:val="000000"/>
                <w:sz w:val="24"/>
                <w:szCs w:val="24"/>
              </w:rPr>
              <w:t>Motivirati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učenike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da se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bave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znanošću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izvan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redovitih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školskih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programa</w:t>
            </w:r>
            <w:proofErr w:type="spellEnd"/>
          </w:p>
          <w:p w14:paraId="6ABFF8E4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</w:p>
        </w:tc>
      </w:tr>
      <w:tr w:rsidR="00A25BFA" w:rsidRPr="00A25BFA" w14:paraId="39CC554A" w14:textId="77777777" w:rsidTr="009E185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9B5025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D5E518A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6AFA84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  <w:r w:rsidRPr="00A25BFA">
              <w:rPr>
                <w:color w:val="000000"/>
                <w:sz w:val="24"/>
                <w:szCs w:val="24"/>
              </w:rPr>
              <w:t xml:space="preserve">10 – 15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eura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po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učeniku</w:t>
            </w:r>
            <w:proofErr w:type="spellEnd"/>
          </w:p>
          <w:p w14:paraId="31197C8F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</w:p>
        </w:tc>
      </w:tr>
      <w:tr w:rsidR="00A25BFA" w:rsidRPr="00A25BFA" w14:paraId="409D8308" w14:textId="77777777" w:rsidTr="009E185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F0BB77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454BE4A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AEAFDC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color w:val="000000"/>
                <w:sz w:val="24"/>
                <w:szCs w:val="24"/>
              </w:rPr>
              <w:t>Odaziv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uspješno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riješeni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zadaci</w:t>
            </w:r>
            <w:proofErr w:type="spellEnd"/>
          </w:p>
        </w:tc>
      </w:tr>
      <w:tr w:rsidR="00A25BFA" w:rsidRPr="00A25BFA" w14:paraId="5A6ADDF7" w14:textId="77777777" w:rsidTr="009E185E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5B8AA43" w14:textId="77777777" w:rsidR="00A25BFA" w:rsidRPr="00A25BFA" w:rsidRDefault="00A25BFA" w:rsidP="009E185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25BF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C14C7D7" w14:textId="6F21E2DF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5BFA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A">
              <w:rPr>
                <w:color w:val="000000"/>
                <w:sz w:val="24"/>
                <w:szCs w:val="24"/>
              </w:rPr>
              <w:t>životu</w:t>
            </w:r>
            <w:proofErr w:type="spellEnd"/>
            <w:r w:rsidRPr="00A25BFA">
              <w:rPr>
                <w:color w:val="000000"/>
                <w:sz w:val="24"/>
                <w:szCs w:val="24"/>
              </w:rPr>
              <w:t>.</w:t>
            </w:r>
          </w:p>
          <w:p w14:paraId="7443719F" w14:textId="77777777" w:rsidR="00A25BFA" w:rsidRPr="00A25BFA" w:rsidRDefault="00A25BFA" w:rsidP="009E185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3C24D79" w14:textId="523D0FB3" w:rsidR="00113866" w:rsidRPr="00A25BFA" w:rsidRDefault="00113866">
      <w:pPr>
        <w:spacing w:after="160" w:line="259" w:lineRule="auto"/>
        <w:rPr>
          <w:color w:val="000000" w:themeColor="text1"/>
          <w:sz w:val="24"/>
          <w:szCs w:val="24"/>
        </w:rPr>
      </w:pPr>
      <w:r w:rsidRPr="00A25BFA">
        <w:rPr>
          <w:color w:val="000000" w:themeColor="text1"/>
          <w:sz w:val="2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154F27AE" w14:textId="77777777" w:rsidTr="00781ED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30223" w14:textId="77777777" w:rsidR="00113866" w:rsidRPr="0005658A" w:rsidRDefault="00113866" w:rsidP="00781ED7">
            <w:pPr>
              <w:rPr>
                <w:b/>
                <w:bCs/>
                <w:color w:val="000000" w:themeColor="text1"/>
              </w:rPr>
            </w:pPr>
            <w:proofErr w:type="spellStart"/>
            <w:r w:rsidRPr="0005658A">
              <w:rPr>
                <w:bCs/>
                <w:color w:val="000000" w:themeColor="text1"/>
              </w:rPr>
              <w:lastRenderedPageBreak/>
              <w:t>Naziv</w:t>
            </w:r>
            <w:proofErr w:type="spellEnd"/>
            <w:r w:rsidRPr="0005658A">
              <w:rPr>
                <w:bCs/>
                <w:color w:val="000000" w:themeColor="text1"/>
              </w:rPr>
              <w:t xml:space="preserve"> </w:t>
            </w:r>
          </w:p>
          <w:p w14:paraId="2A15B0C3" w14:textId="77777777" w:rsidR="00113866" w:rsidRPr="0005658A" w:rsidRDefault="00113866" w:rsidP="00781ED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D2AFD96" w14:textId="77777777" w:rsidR="00113866" w:rsidRPr="0005658A" w:rsidRDefault="00113866" w:rsidP="00113866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0" w:name="_Toc146866071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HIPPO English Language Olympiad</w:t>
            </w:r>
            <w:bookmarkEnd w:id="190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606555" w:rsidRPr="0005658A" w14:paraId="521980AE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B1FCEE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7F40EB35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8C4BA8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Kristina Žganec, Ivana Cesarec</w:t>
            </w:r>
          </w:p>
          <w:p w14:paraId="393F7287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4C41005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A72AC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9BDF3B3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860411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Proširivanje znanja engleskog jezika, razvijanje natjecateljskog duha, popularizacija engleskog jezika</w:t>
            </w:r>
          </w:p>
          <w:p w14:paraId="0156A9FD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F78AEDC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A78A1A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735086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Rješavanje natjecateljskih listića</w:t>
            </w:r>
          </w:p>
          <w:p w14:paraId="23E4E6D8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577C294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8DED9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1EA1C1F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45C3AD" w14:textId="77777777" w:rsidR="00113866" w:rsidRPr="0005658A" w:rsidRDefault="00113866" w:rsidP="00781ED7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 xml:space="preserve">Prema </w:t>
            </w:r>
            <w:proofErr w:type="spellStart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>vremeniku</w:t>
            </w:r>
            <w:proofErr w:type="spellEnd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>organizatora</w:t>
            </w:r>
            <w:proofErr w:type="spellEnd"/>
          </w:p>
          <w:p w14:paraId="2870ABB3" w14:textId="77777777" w:rsidR="00113866" w:rsidRPr="0005658A" w:rsidRDefault="00113866" w:rsidP="00781ED7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EFFBF2F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70655B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8ED39BD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CCCDCB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Učenici su sudjelovali u natjecanju iz engleskog jezika</w:t>
            </w:r>
          </w:p>
        </w:tc>
      </w:tr>
      <w:tr w:rsidR="00606555" w:rsidRPr="0005658A" w14:paraId="123A8622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565121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733DC6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93FC1C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Prema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cjeniku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organizatora</w:t>
            </w:r>
            <w:proofErr w:type="spellEnd"/>
          </w:p>
          <w:p w14:paraId="333BA520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C53FCEE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388118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BD5F25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E5AB92" w14:textId="7C6D5AA8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rFonts w:cstheme="minorHAnsi"/>
                <w:color w:val="000000" w:themeColor="text1"/>
                <w:sz w:val="24"/>
                <w:szCs w:val="24"/>
              </w:rPr>
              <w:t xml:space="preserve">Rang </w:t>
            </w:r>
            <w:proofErr w:type="spellStart"/>
            <w:r w:rsidRPr="0005658A">
              <w:rPr>
                <w:rFonts w:cstheme="minorHAnsi"/>
                <w:color w:val="000000" w:themeColor="text1"/>
                <w:sz w:val="24"/>
                <w:szCs w:val="24"/>
              </w:rPr>
              <w:t>liste</w:t>
            </w:r>
            <w:proofErr w:type="spellEnd"/>
            <w:r w:rsidRPr="0005658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658A">
              <w:rPr>
                <w:rFonts w:cstheme="minorHAnsi"/>
                <w:color w:val="000000" w:themeColor="text1"/>
                <w:sz w:val="24"/>
                <w:szCs w:val="24"/>
              </w:rPr>
              <w:t>uspješnosti</w:t>
            </w:r>
            <w:proofErr w:type="spellEnd"/>
            <w:proofErr w:type="gramEnd"/>
          </w:p>
          <w:p w14:paraId="3DF3C832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63FD1C0" w14:textId="77777777" w:rsidTr="00781ED7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D1B1D56" w14:textId="77777777" w:rsidR="00113866" w:rsidRPr="0005658A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96C2B4E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rFonts w:cstheme="minorHAnsi"/>
                <w:color w:val="000000" w:themeColor="text1"/>
                <w:sz w:val="24"/>
                <w:szCs w:val="24"/>
              </w:rPr>
              <w:t>Nagrađivanje</w:t>
            </w:r>
            <w:proofErr w:type="spellEnd"/>
            <w:r w:rsidRPr="0005658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rFonts w:cstheme="minorHAnsi"/>
                <w:color w:val="000000" w:themeColor="text1"/>
                <w:sz w:val="24"/>
                <w:szCs w:val="24"/>
              </w:rPr>
              <w:t>najuspješnijih</w:t>
            </w:r>
            <w:proofErr w:type="spellEnd"/>
            <w:r w:rsidRPr="0005658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rFonts w:cstheme="minorHAnsi"/>
                <w:color w:val="000000" w:themeColor="text1"/>
                <w:sz w:val="24"/>
                <w:szCs w:val="24"/>
              </w:rPr>
              <w:t>učenika</w:t>
            </w:r>
            <w:proofErr w:type="spellEnd"/>
          </w:p>
          <w:p w14:paraId="45C63863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  <w:p w14:paraId="606DFAEA" w14:textId="77777777" w:rsidR="00113866" w:rsidRPr="0005658A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CBA6564" w14:textId="77777777" w:rsidR="004464D2" w:rsidRPr="0005658A" w:rsidRDefault="004464D2">
      <w:pPr>
        <w:spacing w:after="160" w:line="259" w:lineRule="auto"/>
        <w:rPr>
          <w:color w:val="000000" w:themeColor="text1"/>
          <w:sz w:val="24"/>
          <w:szCs w:val="24"/>
        </w:rPr>
      </w:pPr>
    </w:p>
    <w:p w14:paraId="05C294A6" w14:textId="77777777" w:rsidR="004464D2" w:rsidRPr="0005658A" w:rsidRDefault="004464D2">
      <w:pPr>
        <w:spacing w:after="160" w:line="259" w:lineRule="auto"/>
        <w:rPr>
          <w:color w:val="000000" w:themeColor="text1"/>
          <w:sz w:val="24"/>
          <w:szCs w:val="24"/>
        </w:rPr>
      </w:pPr>
      <w:r w:rsidRPr="0005658A">
        <w:rPr>
          <w:color w:val="000000" w:themeColor="text1"/>
          <w:sz w:val="2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4464D2" w14:paraId="33987EB6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D681E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7200923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30B4D13" w14:textId="77777777" w:rsidR="004464D2" w:rsidRPr="00FF5571" w:rsidRDefault="004464D2" w:rsidP="00FF5571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91" w:name="_Toc146866072"/>
            <w:r w:rsidRPr="00FF5571">
              <w:rPr>
                <w:rFonts w:ascii="Times New Roman" w:hAnsi="Times New Roman" w:cs="Times New Roman"/>
                <w:b/>
                <w:color w:val="000000" w:themeColor="text1"/>
              </w:rPr>
              <w:t>MAT Liga</w:t>
            </w:r>
            <w:bookmarkEnd w:id="191"/>
          </w:p>
        </w:tc>
      </w:tr>
      <w:tr w:rsidR="004464D2" w:rsidRPr="004464D2" w14:paraId="40E36922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41D76B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04F212C5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385A0C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Učitelji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matematike</w:t>
            </w:r>
            <w:proofErr w:type="spellEnd"/>
          </w:p>
        </w:tc>
      </w:tr>
      <w:tr w:rsidR="004464D2" w:rsidRPr="004464D2" w14:paraId="22D18AF8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4510F8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tjedno</w:t>
            </w:r>
            <w:proofErr w:type="spellEnd"/>
          </w:p>
          <w:p w14:paraId="47A8EF35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ED9A7F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  <w:p w14:paraId="544CD699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309465B7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CD0856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Planirani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sati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00F0BC" w14:textId="77777777" w:rsidR="004464D2" w:rsidRDefault="004464D2" w:rsidP="004464D2">
            <w:pPr>
              <w:rPr>
                <w:color w:val="000000"/>
                <w:sz w:val="24"/>
                <w:szCs w:val="24"/>
              </w:rPr>
            </w:pPr>
            <w:r w:rsidRPr="004464D2">
              <w:rPr>
                <w:color w:val="000000"/>
                <w:sz w:val="24"/>
                <w:szCs w:val="24"/>
              </w:rPr>
              <w:t>1-3</w:t>
            </w:r>
          </w:p>
          <w:p w14:paraId="63C5A694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4DF99CC2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0EF12D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0472112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D46F94" w14:textId="24202BDF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Popularizirati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4D2">
              <w:rPr>
                <w:color w:val="000000"/>
                <w:sz w:val="24"/>
                <w:szCs w:val="24"/>
              </w:rPr>
              <w:t>matematiku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povećati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motivaciju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njihovih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mentora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radu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poticati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zajedništvo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timski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rad.</w:t>
            </w:r>
          </w:p>
          <w:p w14:paraId="1DC948C6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709C3682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FFAD98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3FE01C" w14:textId="77777777" w:rsid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Natjecanje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organizira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svake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4D2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istoga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dana, u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isto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vrijeme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, u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svim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školama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sudionicama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>.</w:t>
            </w:r>
          </w:p>
          <w:p w14:paraId="74836A91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633D5532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E4008E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CF60DA5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76466A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godine</w:t>
            </w:r>
            <w:proofErr w:type="spellEnd"/>
          </w:p>
          <w:p w14:paraId="52781152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61C73AA5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FA5A45" w14:textId="77777777" w:rsidR="004464D2" w:rsidRPr="004464D2" w:rsidRDefault="004464D2" w:rsidP="004464D2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1965F39E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853A56" w14:textId="77777777" w:rsid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Motivirati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učenike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da se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bave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matematikom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izvan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redovitih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školskih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programa</w:t>
            </w:r>
            <w:proofErr w:type="spellEnd"/>
          </w:p>
          <w:p w14:paraId="773FB31C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5EF9044A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21C759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1E98164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15ADEC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Članarina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sudionika</w:t>
            </w:r>
            <w:proofErr w:type="spellEnd"/>
          </w:p>
          <w:p w14:paraId="68BE1358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  <w:tr w:rsidR="004464D2" w:rsidRPr="004464D2" w14:paraId="5E38DC50" w14:textId="77777777" w:rsidTr="004464D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266540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606FDF9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2EECA1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Odaziv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bodovi</w:t>
            </w:r>
            <w:proofErr w:type="spellEnd"/>
          </w:p>
        </w:tc>
      </w:tr>
      <w:tr w:rsidR="004464D2" w:rsidRPr="004464D2" w14:paraId="700A2A92" w14:textId="77777777" w:rsidTr="004464D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668E4C5" w14:textId="77777777" w:rsidR="004464D2" w:rsidRPr="004464D2" w:rsidRDefault="004464D2" w:rsidP="004464D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4464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7A615D4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464D2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uočenog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nastavi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D2">
              <w:rPr>
                <w:color w:val="000000"/>
                <w:sz w:val="24"/>
                <w:szCs w:val="24"/>
              </w:rPr>
              <w:t>životu</w:t>
            </w:r>
            <w:proofErr w:type="spellEnd"/>
            <w:r w:rsidRPr="004464D2">
              <w:rPr>
                <w:color w:val="000000"/>
                <w:sz w:val="24"/>
                <w:szCs w:val="24"/>
              </w:rPr>
              <w:t>.</w:t>
            </w:r>
          </w:p>
          <w:p w14:paraId="59A01DC3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  <w:p w14:paraId="6EA2A112" w14:textId="77777777" w:rsidR="004464D2" w:rsidRPr="004464D2" w:rsidRDefault="004464D2" w:rsidP="004464D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67081EC" w14:textId="77777777" w:rsidR="004464D2" w:rsidRDefault="004464D2" w:rsidP="004464D2"/>
    <w:p w14:paraId="37912C87" w14:textId="65D05E67" w:rsidR="00677C3D" w:rsidRPr="00606555" w:rsidRDefault="00677C3D">
      <w:pPr>
        <w:spacing w:after="160" w:line="259" w:lineRule="auto"/>
        <w:rPr>
          <w:color w:val="FF0000"/>
          <w:sz w:val="24"/>
          <w:szCs w:val="24"/>
        </w:rPr>
      </w:pPr>
      <w:r w:rsidRPr="00606555">
        <w:rPr>
          <w:color w:val="FF0000"/>
          <w:sz w:val="24"/>
          <w:szCs w:val="24"/>
        </w:rPr>
        <w:br w:type="page"/>
      </w:r>
    </w:p>
    <w:p w14:paraId="599DF6C8" w14:textId="77777777" w:rsidR="00B77A9C" w:rsidRPr="00606555" w:rsidRDefault="00B77A9C" w:rsidP="006D6910">
      <w:pPr>
        <w:rPr>
          <w:color w:val="FF0000"/>
        </w:rPr>
      </w:pPr>
    </w:p>
    <w:p w14:paraId="576609B0" w14:textId="77777777" w:rsidR="006D6910" w:rsidRPr="00606555" w:rsidRDefault="006D6910" w:rsidP="006D6910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4C624D52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E8C31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77A4F2D0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E040C8E" w14:textId="77777777" w:rsidR="006D6910" w:rsidRPr="0005658A" w:rsidRDefault="006D6910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2" w:name="_Toc514060053"/>
            <w:bookmarkStart w:id="193" w:name="_Toc146866073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BOŽIĆNE I NOVOGODIŠNJE SVEČANOSTI</w:t>
            </w:r>
            <w:bookmarkEnd w:id="192"/>
            <w:bookmarkEnd w:id="193"/>
          </w:p>
        </w:tc>
      </w:tr>
      <w:tr w:rsidR="00606555" w:rsidRPr="0005658A" w14:paraId="338EBF0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3D234B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i</w:t>
            </w:r>
            <w:proofErr w:type="spellEnd"/>
          </w:p>
          <w:p w14:paraId="2E7FF2A7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8CB4A0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proofErr w:type="spellStart"/>
            <w:r w:rsidRPr="0005658A">
              <w:rPr>
                <w:color w:val="000000" w:themeColor="text1"/>
                <w:sz w:val="24"/>
              </w:rPr>
              <w:t>Učitelji</w:t>
            </w:r>
            <w:proofErr w:type="spellEnd"/>
            <w:r w:rsidRPr="000565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</w:rPr>
              <w:t>razredne</w:t>
            </w:r>
            <w:proofErr w:type="spellEnd"/>
            <w:r w:rsidRPr="000565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</w:rPr>
              <w:t>predmetne</w:t>
            </w:r>
            <w:proofErr w:type="spellEnd"/>
            <w:r w:rsidRPr="000565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</w:rPr>
              <w:t>nastave</w:t>
            </w:r>
            <w:proofErr w:type="spellEnd"/>
          </w:p>
          <w:p w14:paraId="19FA54AA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1EE6305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4304AD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54171CDD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BB3715" w14:textId="6D6CBA3A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Obilježavanje Božićnih i novogodišnjih svečanosti</w:t>
            </w:r>
          </w:p>
          <w:p w14:paraId="4A3CF094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4095767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D93385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9A852E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Škola, crkva</w:t>
            </w:r>
          </w:p>
          <w:p w14:paraId="24F405F6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7A2C203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EDE994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02269767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8B0C95" w14:textId="54747BBC" w:rsidR="006D6910" w:rsidRPr="0005658A" w:rsidRDefault="006D6910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Prosinac</w:t>
            </w:r>
            <w:r w:rsidR="00F52583" w:rsidRPr="0005658A">
              <w:rPr>
                <w:color w:val="000000" w:themeColor="text1"/>
                <w:sz w:val="24"/>
                <w:szCs w:val="21"/>
                <w:lang w:val="hr-HR"/>
              </w:rPr>
              <w:t xml:space="preserve"> </w:t>
            </w:r>
          </w:p>
          <w:p w14:paraId="7A6E7284" w14:textId="77777777" w:rsidR="006D6910" w:rsidRPr="0005658A" w:rsidRDefault="006D6910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606555" w:rsidRPr="0005658A" w14:paraId="181F9D9A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DDF91E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Namjena</w:t>
            </w:r>
            <w:proofErr w:type="spellEnd"/>
          </w:p>
          <w:p w14:paraId="23AA9A7D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F575CA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 w:eastAsia="en-US"/>
              </w:rPr>
              <w:t>Poticanje očuvanja tradicijskih i vjerskih običaja, povezivanje škole i lokalne zajednice</w:t>
            </w:r>
          </w:p>
          <w:p w14:paraId="7DB4B20D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4B8CA29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EDE09C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33CE74F9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6A460F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Troškovi vezani uz uređenje škole, izradu plakata, panoa</w:t>
            </w:r>
          </w:p>
          <w:p w14:paraId="120E5983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2A5C29F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45ACC7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25024428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FD81BB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Uređenost škole i panoa</w:t>
            </w:r>
          </w:p>
          <w:p w14:paraId="3266BC8D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347B5797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CC3B4AA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AF6AADB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Za poboljšanje i bolje povezivanje škole i lokalne zajednice</w:t>
            </w:r>
          </w:p>
          <w:p w14:paraId="1405903E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</w:tbl>
    <w:p w14:paraId="7ADC171D" w14:textId="77777777" w:rsidR="006D6910" w:rsidRPr="0005658A" w:rsidRDefault="006D6910" w:rsidP="00257F4B">
      <w:pPr>
        <w:spacing w:line="276" w:lineRule="auto"/>
        <w:rPr>
          <w:color w:val="000000" w:themeColor="text1"/>
        </w:rPr>
      </w:pPr>
    </w:p>
    <w:p w14:paraId="686FBCE0" w14:textId="77777777" w:rsidR="006D6910" w:rsidRPr="0005658A" w:rsidRDefault="006D6910" w:rsidP="00257F4B">
      <w:pPr>
        <w:spacing w:line="276" w:lineRule="auto"/>
        <w:rPr>
          <w:color w:val="000000" w:themeColor="text1"/>
        </w:rPr>
      </w:pPr>
    </w:p>
    <w:p w14:paraId="21ADDBA2" w14:textId="77777777" w:rsidR="006D6910" w:rsidRPr="0005658A" w:rsidRDefault="006D6910" w:rsidP="00257F4B">
      <w:pPr>
        <w:spacing w:after="160" w:line="276" w:lineRule="auto"/>
        <w:rPr>
          <w:color w:val="000000" w:themeColor="text1"/>
        </w:rPr>
      </w:pPr>
      <w:r w:rsidRPr="0005658A">
        <w:rPr>
          <w:color w:val="000000" w:themeColor="text1"/>
        </w:rPr>
        <w:br w:type="page"/>
      </w:r>
    </w:p>
    <w:p w14:paraId="263308EC" w14:textId="77777777" w:rsidR="006D6910" w:rsidRPr="00606555" w:rsidRDefault="006D6910" w:rsidP="00257F4B">
      <w:pPr>
        <w:spacing w:line="276" w:lineRule="auto"/>
        <w:rPr>
          <w:color w:val="FF0000"/>
        </w:rPr>
      </w:pPr>
    </w:p>
    <w:p w14:paraId="0EEA0A39" w14:textId="77777777" w:rsidR="006D6910" w:rsidRPr="00606555" w:rsidRDefault="006D6910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22FC768C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6E0EF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0E3FFB75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79E67AF" w14:textId="77777777" w:rsidR="006D6910" w:rsidRPr="0005658A" w:rsidRDefault="006D6910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4" w:name="_Toc514060054"/>
            <w:bookmarkStart w:id="195" w:name="_Toc146866074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MASKENBAL</w:t>
            </w:r>
            <w:bookmarkEnd w:id="194"/>
            <w:bookmarkEnd w:id="195"/>
          </w:p>
        </w:tc>
      </w:tr>
      <w:tr w:rsidR="00606555" w:rsidRPr="0005658A" w14:paraId="520D63F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5CA7C2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i</w:t>
            </w:r>
            <w:proofErr w:type="spellEnd"/>
          </w:p>
          <w:p w14:paraId="5F9CA194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EF9E62" w14:textId="77777777" w:rsidR="006D6910" w:rsidRPr="0005658A" w:rsidRDefault="000A4452" w:rsidP="00257F4B">
            <w:pPr>
              <w:spacing w:line="276" w:lineRule="auto"/>
              <w:rPr>
                <w:color w:val="000000" w:themeColor="text1"/>
                <w:sz w:val="24"/>
              </w:rPr>
            </w:pPr>
            <w:proofErr w:type="spellStart"/>
            <w:r w:rsidRPr="0005658A">
              <w:rPr>
                <w:color w:val="000000" w:themeColor="text1"/>
                <w:sz w:val="24"/>
              </w:rPr>
              <w:t>Učitelji</w:t>
            </w:r>
            <w:proofErr w:type="spellEnd"/>
            <w:r w:rsidRPr="0005658A">
              <w:rPr>
                <w:color w:val="000000" w:themeColor="text1"/>
                <w:sz w:val="24"/>
              </w:rPr>
              <w:t>,</w:t>
            </w:r>
            <w:r w:rsidR="006D6910" w:rsidRPr="000565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6D6910" w:rsidRPr="0005658A">
              <w:rPr>
                <w:color w:val="000000" w:themeColor="text1"/>
                <w:sz w:val="24"/>
              </w:rPr>
              <w:t>stručni</w:t>
            </w:r>
            <w:proofErr w:type="spellEnd"/>
            <w:r w:rsidR="006D6910" w:rsidRPr="000565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6D6910" w:rsidRPr="0005658A">
              <w:rPr>
                <w:color w:val="000000" w:themeColor="text1"/>
                <w:sz w:val="24"/>
              </w:rPr>
              <w:t>suradnici</w:t>
            </w:r>
            <w:proofErr w:type="spellEnd"/>
          </w:p>
          <w:p w14:paraId="019BD37F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1BAE2FB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C0B061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093B60A5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F74088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Kroz maskirani ples omogućiti učenicima igre kvizova, karaoke i sl.</w:t>
            </w:r>
          </w:p>
          <w:p w14:paraId="397369CA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3A866D2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6873D1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2FDC96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proofErr w:type="spellStart"/>
            <w:r w:rsidRPr="0005658A">
              <w:rPr>
                <w:color w:val="000000" w:themeColor="text1"/>
                <w:sz w:val="24"/>
              </w:rPr>
              <w:t>Škola</w:t>
            </w:r>
            <w:proofErr w:type="spellEnd"/>
            <w:r w:rsidRPr="0005658A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</w:rPr>
              <w:t>ples</w:t>
            </w:r>
            <w:proofErr w:type="spellEnd"/>
            <w:r w:rsidRPr="0005658A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</w:rPr>
              <w:t>druženje</w:t>
            </w:r>
            <w:proofErr w:type="spellEnd"/>
          </w:p>
          <w:p w14:paraId="652E4127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13A9A24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155D69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18AD577E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024827" w14:textId="15983C10" w:rsidR="006D6910" w:rsidRPr="0005658A" w:rsidRDefault="00F716CA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  <w:proofErr w:type="spellStart"/>
            <w:r w:rsidRPr="0005658A">
              <w:rPr>
                <w:rFonts w:cs="Courier New"/>
                <w:color w:val="000000" w:themeColor="text1"/>
                <w:sz w:val="24"/>
              </w:rPr>
              <w:t>Veljača</w:t>
            </w:r>
            <w:proofErr w:type="spellEnd"/>
            <w:r w:rsidRPr="0005658A">
              <w:rPr>
                <w:rFonts w:cs="Courier New"/>
                <w:color w:val="000000" w:themeColor="text1"/>
                <w:sz w:val="24"/>
              </w:rPr>
              <w:t xml:space="preserve"> 202</w:t>
            </w:r>
            <w:r w:rsidR="0005658A">
              <w:rPr>
                <w:rFonts w:cs="Courier New"/>
                <w:color w:val="000000" w:themeColor="text1"/>
                <w:sz w:val="24"/>
              </w:rPr>
              <w:t>4</w:t>
            </w:r>
            <w:r w:rsidR="006D6910" w:rsidRPr="0005658A">
              <w:rPr>
                <w:rFonts w:cs="Courier New"/>
                <w:color w:val="000000" w:themeColor="text1"/>
                <w:sz w:val="24"/>
              </w:rPr>
              <w:t>.</w:t>
            </w:r>
          </w:p>
          <w:p w14:paraId="6B96CFAA" w14:textId="77777777" w:rsidR="006D6910" w:rsidRPr="0005658A" w:rsidRDefault="006D6910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606555" w:rsidRPr="0005658A" w14:paraId="1D1730E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C21D88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Namjena</w:t>
            </w:r>
            <w:proofErr w:type="spellEnd"/>
          </w:p>
          <w:p w14:paraId="4AF3D1A8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BEFF90" w14:textId="77777777" w:rsidR="006D6910" w:rsidRPr="0005658A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 w:eastAsia="en-US"/>
              </w:rPr>
              <w:t>Razvoj pozitivnih vrijednosti, druženja i prijateljstva uz superviziju učitelja</w:t>
            </w:r>
          </w:p>
          <w:p w14:paraId="685EEF82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38E95FB4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BC1697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53BB5E52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1E43DC" w14:textId="77777777" w:rsidR="006D6910" w:rsidRPr="0005658A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1"/>
                <w:lang w:val="hr-HR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Zidne novine, panoi, fotografiranje škole</w:t>
            </w:r>
          </w:p>
          <w:p w14:paraId="621E211E" w14:textId="77777777" w:rsidR="006D6910" w:rsidRPr="0005658A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1"/>
                <w:lang w:val="hr-HR"/>
              </w:rPr>
            </w:pPr>
          </w:p>
        </w:tc>
      </w:tr>
      <w:tr w:rsidR="00606555" w:rsidRPr="0005658A" w14:paraId="257AB778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095421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3CED6ABA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243B68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Odaziv učenika, suradnja pri izradi maski</w:t>
            </w:r>
          </w:p>
          <w:p w14:paraId="3807FCD1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606555" w:rsidRPr="0005658A" w14:paraId="3973B41C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FDD2C64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2FCE234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05658A">
              <w:rPr>
                <w:color w:val="000000" w:themeColor="text1"/>
                <w:sz w:val="24"/>
                <w:szCs w:val="21"/>
                <w:lang w:val="hr-HR"/>
              </w:rPr>
              <w:t>Veća uključenost učenika i njihova pozitivna povratna informacija</w:t>
            </w:r>
          </w:p>
          <w:p w14:paraId="0A7EB1B2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</w:tbl>
    <w:p w14:paraId="26D163B9" w14:textId="77777777" w:rsidR="006D6910" w:rsidRPr="0005658A" w:rsidRDefault="006D6910" w:rsidP="00257F4B">
      <w:pPr>
        <w:spacing w:line="276" w:lineRule="auto"/>
        <w:rPr>
          <w:color w:val="000000" w:themeColor="text1"/>
        </w:rPr>
      </w:pPr>
    </w:p>
    <w:p w14:paraId="49EB89F9" w14:textId="77777777" w:rsidR="006D6910" w:rsidRPr="0005658A" w:rsidRDefault="006D6910" w:rsidP="00257F4B">
      <w:pPr>
        <w:spacing w:line="276" w:lineRule="auto"/>
        <w:rPr>
          <w:color w:val="000000" w:themeColor="text1"/>
        </w:rPr>
      </w:pPr>
    </w:p>
    <w:p w14:paraId="115C6269" w14:textId="7EDA2A9B" w:rsidR="006D6910" w:rsidRPr="0005658A" w:rsidRDefault="006D6910" w:rsidP="006E7E7A">
      <w:pPr>
        <w:spacing w:after="160" w:line="276" w:lineRule="auto"/>
        <w:rPr>
          <w:color w:val="000000" w:themeColor="text1"/>
        </w:rPr>
      </w:pPr>
      <w:r w:rsidRPr="0005658A">
        <w:rPr>
          <w:color w:val="000000" w:themeColor="text1"/>
        </w:rPr>
        <w:br w:type="page"/>
      </w:r>
    </w:p>
    <w:p w14:paraId="2037FDA2" w14:textId="77777777" w:rsidR="006D6910" w:rsidRPr="00606555" w:rsidRDefault="006D6910" w:rsidP="00257F4B">
      <w:pPr>
        <w:spacing w:line="276" w:lineRule="auto"/>
        <w:rPr>
          <w:color w:val="FF0000"/>
        </w:rPr>
      </w:pPr>
    </w:p>
    <w:p w14:paraId="1F09FF21" w14:textId="77777777" w:rsidR="006D6910" w:rsidRPr="00606555" w:rsidRDefault="006D6910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0175D02D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D4F35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1248344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0CC8778" w14:textId="77777777" w:rsidR="006D6910" w:rsidRPr="0005658A" w:rsidRDefault="00E944D1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6" w:name="_Toc514060055"/>
            <w:bookmarkStart w:id="197" w:name="_Toc146866075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TUROPOLJSKI FAŠNIK – MALI FAŠNIK</w:t>
            </w:r>
            <w:bookmarkEnd w:id="196"/>
            <w:bookmarkEnd w:id="197"/>
          </w:p>
        </w:tc>
      </w:tr>
      <w:tr w:rsidR="00606555" w:rsidRPr="0005658A" w14:paraId="4F9FDF6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C01010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2634F4C1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9E6545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učiteljice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</w:p>
        </w:tc>
      </w:tr>
      <w:tr w:rsidR="00606555" w:rsidRPr="0005658A" w14:paraId="75444BC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4A0740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A04E8C3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623164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Kroz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maskiranu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povorku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predstaviti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našu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470DBE24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E05596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1D3125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F33679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Povorka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predstavljanje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maski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gradu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777DBE95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AED78D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44C22E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EDA23CB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9C0EB8" w14:textId="60A60700" w:rsidR="006D6910" w:rsidRPr="0005658A" w:rsidRDefault="00D4469E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Veljača</w:t>
            </w:r>
            <w:proofErr w:type="spellEnd"/>
            <w:r w:rsidR="00F716CA" w:rsidRPr="0005658A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05658A">
              <w:rPr>
                <w:color w:val="000000" w:themeColor="text1"/>
                <w:sz w:val="24"/>
                <w:szCs w:val="24"/>
              </w:rPr>
              <w:t>4</w:t>
            </w:r>
            <w:r w:rsidR="006D6910" w:rsidRPr="000565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6555" w:rsidRPr="0005658A" w14:paraId="539300C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42B631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31542BAD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1C5655" w14:textId="77777777" w:rsidR="006D6910" w:rsidRPr="0005658A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pozitivnih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vrijednosti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druženja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prijateljstva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superviziju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učitelja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2B28B420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EFACB0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917AE7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D24DAFD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9F20B67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maski</w:t>
            </w:r>
            <w:proofErr w:type="spellEnd"/>
          </w:p>
          <w:p w14:paraId="15AC530D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251CCE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4B92F3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C515216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C6FFB8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Odaziv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suradnja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roditelja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izradi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maski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0B4CF4A3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AF5A4CA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2FBDBF" w14:textId="77777777" w:rsidR="006D6910" w:rsidRPr="0005658A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D8F28D2" w14:textId="77777777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Poticanje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kretanje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izrade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maski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maštovitost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381DD15D" w14:textId="0999E2C5" w:rsidR="006D6910" w:rsidRPr="0005658A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Važnost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njegovanja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naših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običaja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6CBFC893" w14:textId="77777777" w:rsidR="006D6910" w:rsidRPr="0005658A" w:rsidRDefault="006D6910" w:rsidP="00257F4B">
      <w:pPr>
        <w:spacing w:line="276" w:lineRule="auto"/>
        <w:rPr>
          <w:color w:val="000000" w:themeColor="text1"/>
        </w:rPr>
      </w:pPr>
    </w:p>
    <w:p w14:paraId="147E9E86" w14:textId="77777777" w:rsidR="006D6910" w:rsidRPr="0005658A" w:rsidRDefault="006D6910" w:rsidP="00257F4B">
      <w:pPr>
        <w:spacing w:line="276" w:lineRule="auto"/>
        <w:rPr>
          <w:color w:val="000000" w:themeColor="text1"/>
        </w:rPr>
      </w:pPr>
    </w:p>
    <w:p w14:paraId="58943C8A" w14:textId="77777777" w:rsidR="006D6910" w:rsidRPr="0005658A" w:rsidRDefault="006D6910" w:rsidP="00257F4B">
      <w:pPr>
        <w:spacing w:line="276" w:lineRule="auto"/>
        <w:rPr>
          <w:color w:val="000000" w:themeColor="text1"/>
        </w:rPr>
      </w:pPr>
    </w:p>
    <w:p w14:paraId="49E36D5F" w14:textId="77777777" w:rsidR="006D6910" w:rsidRPr="0005658A" w:rsidRDefault="006D6910" w:rsidP="00257F4B">
      <w:pPr>
        <w:spacing w:after="160" w:line="276" w:lineRule="auto"/>
        <w:rPr>
          <w:color w:val="000000" w:themeColor="text1"/>
          <w:sz w:val="44"/>
          <w:szCs w:val="120"/>
          <w:lang w:val="hr-HR"/>
        </w:rPr>
      </w:pPr>
      <w:r w:rsidRPr="0005658A">
        <w:rPr>
          <w:color w:val="000000" w:themeColor="text1"/>
          <w:sz w:val="44"/>
          <w:szCs w:val="120"/>
          <w:lang w:val="hr-HR"/>
        </w:rPr>
        <w:br w:type="page"/>
      </w:r>
    </w:p>
    <w:p w14:paraId="34E7BD4A" w14:textId="77777777" w:rsidR="00E17F59" w:rsidRPr="00606555" w:rsidRDefault="00E17F59">
      <w:pPr>
        <w:spacing w:after="160" w:line="259" w:lineRule="auto"/>
        <w:rPr>
          <w:color w:val="FF0000"/>
          <w:sz w:val="22"/>
          <w:szCs w:val="12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622427CE" w14:textId="77777777" w:rsidTr="00E67CD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58950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1819C34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4523E14" w14:textId="77777777" w:rsidR="0093160E" w:rsidRPr="0005658A" w:rsidRDefault="0093160E" w:rsidP="00E67CD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8" w:name="_Toc146866076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DAN RUŽIČASTIH MAJICA</w:t>
            </w:r>
            <w:bookmarkEnd w:id="198"/>
          </w:p>
        </w:tc>
      </w:tr>
      <w:tr w:rsidR="00606555" w:rsidRPr="0005658A" w14:paraId="3F7CF26C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17FFED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53C1E4C3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71F97C" w14:textId="77777777" w:rsidR="0093160E" w:rsidRPr="0005658A" w:rsidRDefault="0093160E" w:rsidP="000A445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Svi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="000A4452"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A4452" w:rsidRPr="0005658A">
              <w:rPr>
                <w:color w:val="000000" w:themeColor="text1"/>
                <w:sz w:val="24"/>
                <w:szCs w:val="24"/>
              </w:rPr>
              <w:t>djelatnici</w:t>
            </w:r>
            <w:proofErr w:type="spellEnd"/>
            <w:r w:rsidR="000A4452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4452" w:rsidRPr="0005658A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6555" w:rsidRPr="0005658A" w14:paraId="401E5602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CF40C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9DB4FE4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94CE5F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empatije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tolerancije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socijalne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osjetljivosti</w:t>
            </w:r>
            <w:proofErr w:type="spellEnd"/>
          </w:p>
          <w:p w14:paraId="70BDE59B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1FA56BF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D65760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E2F71C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Obilježavanje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borbe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protiv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vršnjačkog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nasilja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oblačenjem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ružičastih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majica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692EC2F6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94849D5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DEAF22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F18BB5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898F39" w14:textId="455E40FA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2</w:t>
            </w:r>
            <w:r w:rsidR="0005658A">
              <w:rPr>
                <w:color w:val="000000" w:themeColor="text1"/>
                <w:sz w:val="24"/>
                <w:szCs w:val="24"/>
              </w:rPr>
              <w:t>8</w:t>
            </w:r>
            <w:r w:rsidRPr="0005658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veljače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05658A">
              <w:rPr>
                <w:color w:val="000000" w:themeColor="text1"/>
                <w:sz w:val="24"/>
                <w:szCs w:val="24"/>
              </w:rPr>
              <w:t>4</w:t>
            </w:r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6555" w:rsidRPr="0005658A" w14:paraId="71ADFDBC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455F33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161F3CF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D2FC3A" w14:textId="77777777" w:rsidR="0093160E" w:rsidRPr="0005658A" w:rsidRDefault="0093160E" w:rsidP="00E67CD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Promicanje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humanih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vrijednosti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nenasilje</w:t>
            </w:r>
            <w:proofErr w:type="spellEnd"/>
          </w:p>
          <w:p w14:paraId="3A232778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66D178A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EBF8A7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9AEF31E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B16E36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-</w:t>
            </w:r>
          </w:p>
          <w:p w14:paraId="0CDDDCD2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FD41CBC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2CEC44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070AC17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86E1D2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Fotografije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razgovor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</w:p>
          <w:p w14:paraId="1A920B9C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4E4BDBB" w14:textId="77777777" w:rsidTr="00E67CD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5F59EC" w14:textId="77777777" w:rsidR="0093160E" w:rsidRPr="0005658A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00995DD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donosima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vršnjacima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>.</w:t>
            </w:r>
          </w:p>
          <w:p w14:paraId="6AC72509" w14:textId="77777777" w:rsidR="0093160E" w:rsidRPr="0005658A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64FABB1" w14:textId="0945BF31" w:rsidR="0093160E" w:rsidRPr="0005658A" w:rsidRDefault="0093160E">
      <w:pPr>
        <w:rPr>
          <w:color w:val="000000" w:themeColor="text1"/>
        </w:rPr>
      </w:pPr>
      <w:r w:rsidRPr="0005658A">
        <w:rPr>
          <w:color w:val="000000" w:themeColor="text1"/>
        </w:rPr>
        <w:br w:type="page"/>
      </w:r>
    </w:p>
    <w:p w14:paraId="0C9B95ED" w14:textId="77777777" w:rsidR="00E17F59" w:rsidRPr="00606555" w:rsidRDefault="00E17F59" w:rsidP="00257F4B">
      <w:pPr>
        <w:spacing w:line="276" w:lineRule="auto"/>
        <w:rPr>
          <w:color w:val="FF0000"/>
        </w:rPr>
      </w:pPr>
    </w:p>
    <w:p w14:paraId="47D368D5" w14:textId="77777777" w:rsidR="004218B7" w:rsidRPr="00606555" w:rsidRDefault="004218B7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0EB952C9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99503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1866191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B59CA7A" w14:textId="77777777" w:rsidR="00E17F59" w:rsidRPr="0005658A" w:rsidRDefault="00E17F59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9" w:name="_Toc514060057"/>
            <w:bookmarkStart w:id="200" w:name="_Toc146866077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SVJETSKI DAN VODA</w:t>
            </w:r>
            <w:bookmarkEnd w:id="199"/>
            <w:bookmarkEnd w:id="200"/>
          </w:p>
        </w:tc>
      </w:tr>
      <w:tr w:rsidR="00606555" w:rsidRPr="0005658A" w14:paraId="7656038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A99FCA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6464001E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6562ED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Ekološke skupine, učitelji </w:t>
            </w:r>
          </w:p>
          <w:p w14:paraId="2B910ABF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ADBCBA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D2FA9C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4E50A1D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C1D367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Upozoriti na onečišćenje i razviti naviku i obrasce ponašanja koji dovode do pravilnog odnosa prema vodi</w:t>
            </w:r>
          </w:p>
          <w:p w14:paraId="03D7DA3B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E3C03E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2165D6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4C7D96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Individualni i grupni radovi učitelja. </w:t>
            </w:r>
          </w:p>
          <w:p w14:paraId="127ADB4E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5A0163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6E49C0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5101142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72E7E5" w14:textId="19D11A6A" w:rsidR="00E17F59" w:rsidRPr="0005658A" w:rsidRDefault="00F716CA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ožujak 202</w:t>
            </w:r>
            <w:r w:rsidR="0005658A">
              <w:rPr>
                <w:color w:val="000000" w:themeColor="text1"/>
                <w:sz w:val="24"/>
                <w:szCs w:val="24"/>
                <w:lang w:val="hr-HR"/>
              </w:rPr>
              <w:t>4</w:t>
            </w:r>
            <w:r w:rsidR="00E17F59" w:rsidRPr="0005658A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07370AA5" w14:textId="77777777" w:rsidR="00E17F59" w:rsidRPr="0005658A" w:rsidRDefault="00E17F59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FF0978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81E1C6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6BF4AF0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AAA324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>Senzibilizirati učenika na brigu o vodi kao važnom izvoru života</w:t>
            </w:r>
          </w:p>
          <w:p w14:paraId="044180A3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DB4D24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F2C7C0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BE5EE30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EF6E51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2681330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D099F9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F3F6AF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64B924E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38A88D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4A730D8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D4278FF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53D3F60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9B50A96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Poticanje na brigu o našim vodama i onečišćenju.</w:t>
            </w:r>
          </w:p>
          <w:p w14:paraId="0163E5A0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06CE963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28A196" w14:textId="77777777" w:rsidR="00E17F59" w:rsidRPr="0005658A" w:rsidRDefault="00E17F59" w:rsidP="00257F4B">
      <w:pPr>
        <w:spacing w:line="276" w:lineRule="auto"/>
        <w:rPr>
          <w:color w:val="000000" w:themeColor="text1"/>
        </w:rPr>
      </w:pPr>
    </w:p>
    <w:p w14:paraId="23CBADE4" w14:textId="77777777" w:rsidR="00E17F59" w:rsidRPr="0005658A" w:rsidRDefault="00E17F59" w:rsidP="00257F4B">
      <w:pPr>
        <w:spacing w:line="276" w:lineRule="auto"/>
        <w:rPr>
          <w:color w:val="000000" w:themeColor="text1"/>
        </w:rPr>
      </w:pPr>
    </w:p>
    <w:p w14:paraId="57DAD8B9" w14:textId="77777777" w:rsidR="00E17F59" w:rsidRPr="0005658A" w:rsidRDefault="00E17F59" w:rsidP="00257F4B">
      <w:pPr>
        <w:spacing w:after="160" w:line="276" w:lineRule="auto"/>
        <w:rPr>
          <w:color w:val="000000" w:themeColor="text1"/>
          <w:sz w:val="120"/>
          <w:szCs w:val="120"/>
          <w:lang w:val="hr-HR"/>
        </w:rPr>
      </w:pPr>
      <w:r w:rsidRPr="0005658A">
        <w:rPr>
          <w:color w:val="000000" w:themeColor="text1"/>
          <w:sz w:val="120"/>
          <w:szCs w:val="120"/>
          <w:lang w:val="hr-HR"/>
        </w:rPr>
        <w:br w:type="page"/>
      </w:r>
    </w:p>
    <w:p w14:paraId="31C18A5A" w14:textId="77777777" w:rsidR="004218B7" w:rsidRPr="0005658A" w:rsidRDefault="004218B7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053C1030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57A8F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69BA4F4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C13F8C9" w14:textId="77777777" w:rsidR="00E17F59" w:rsidRPr="0005658A" w:rsidRDefault="00E17F59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1" w:name="_Toc514060058"/>
            <w:bookmarkStart w:id="202" w:name="_Toc146866078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DAN PLANETA ZEMLJE</w:t>
            </w:r>
            <w:bookmarkEnd w:id="201"/>
            <w:bookmarkEnd w:id="202"/>
          </w:p>
        </w:tc>
      </w:tr>
      <w:tr w:rsidR="00606555" w:rsidRPr="0005658A" w14:paraId="1848C6A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45BAC1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A1A7C98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2A9E12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>Voditeljica ekološke skupine u matičnoj školi i voditelji područnih škola, učitelji razredne nastave</w:t>
            </w:r>
          </w:p>
          <w:p w14:paraId="7EFF03FC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1198A0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FA6C28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41412CC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21F4E7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>Obilježiti dan planeta Zemlje</w:t>
            </w:r>
          </w:p>
          <w:p w14:paraId="03864534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6D83A8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D05411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35F088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Škola, okružje oko škole</w:t>
            </w:r>
          </w:p>
          <w:p w14:paraId="4A5981E0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3E7600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492F52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2A92910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994792" w14:textId="7A607426" w:rsidR="00E17F59" w:rsidRPr="0005658A" w:rsidRDefault="00F716CA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22.4.202</w:t>
            </w:r>
            <w:r w:rsidR="0005658A">
              <w:rPr>
                <w:color w:val="000000" w:themeColor="text1"/>
                <w:sz w:val="24"/>
                <w:szCs w:val="24"/>
                <w:lang w:val="hr-HR"/>
              </w:rPr>
              <w:t>4</w:t>
            </w: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., travanj 202</w:t>
            </w:r>
            <w:r w:rsidR="0005658A">
              <w:rPr>
                <w:color w:val="000000" w:themeColor="text1"/>
                <w:sz w:val="24"/>
                <w:szCs w:val="24"/>
                <w:lang w:val="hr-HR"/>
              </w:rPr>
              <w:t>4</w:t>
            </w:r>
            <w:r w:rsidR="00E17F59" w:rsidRPr="0005658A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295B7013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3D87E5A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5C695A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A4275FD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B55202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>Razviti osjećaj ekološke svijesti i važnosti očuvanja prirodnog i čistog okoliša i ljubavi prema planeti</w:t>
            </w:r>
          </w:p>
          <w:p w14:paraId="31181488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142E37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73E71D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7601A7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2A2D66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Materijal potreban za izradu plakata</w:t>
            </w:r>
          </w:p>
          <w:p w14:paraId="7F1C71B3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4D57E8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1CA3B1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BC0B33E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A90CCB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Izvješća, prezentacije, plakati, debatne grupe</w:t>
            </w:r>
          </w:p>
          <w:p w14:paraId="625C9538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3D2954F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D62E9B0" w14:textId="77777777" w:rsidR="00E17F59" w:rsidRPr="0005658A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6ABE213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Primjena uočenog i naučenog u nastavi i svakodnevnom životu</w:t>
            </w:r>
          </w:p>
          <w:p w14:paraId="7B0CC445" w14:textId="77777777" w:rsidR="00E17F59" w:rsidRPr="0005658A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B6D67C" w14:textId="77777777" w:rsidR="00E17F59" w:rsidRPr="0005658A" w:rsidRDefault="00E17F59" w:rsidP="00257F4B">
      <w:pPr>
        <w:spacing w:line="276" w:lineRule="auto"/>
        <w:rPr>
          <w:color w:val="000000" w:themeColor="text1"/>
        </w:rPr>
      </w:pPr>
    </w:p>
    <w:p w14:paraId="4CC55BA4" w14:textId="77777777" w:rsidR="004464D2" w:rsidRPr="0005658A" w:rsidRDefault="004464D2">
      <w:pPr>
        <w:spacing w:after="160" w:line="259" w:lineRule="auto"/>
        <w:rPr>
          <w:color w:val="000000" w:themeColor="text1"/>
        </w:rPr>
      </w:pPr>
      <w:r w:rsidRPr="0005658A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AB3193" w14:paraId="3D8411DB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5970A7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4439AD8" w14:textId="77777777" w:rsidR="004464D2" w:rsidRPr="00AE2D7E" w:rsidRDefault="004464D2" w:rsidP="00AE2D7E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3" w:name="_Toc493256521"/>
            <w:bookmarkStart w:id="204" w:name="_Toc146866079"/>
            <w:r w:rsidRPr="00AE2D7E">
              <w:rPr>
                <w:rFonts w:ascii="Times New Roman" w:hAnsi="Times New Roman" w:cs="Times New Roman"/>
                <w:b/>
                <w:color w:val="000000" w:themeColor="text1"/>
              </w:rPr>
              <w:t>BIOLOGIJA - DANI MEDICINE (8r)</w:t>
            </w:r>
            <w:bookmarkEnd w:id="203"/>
            <w:bookmarkEnd w:id="204"/>
          </w:p>
          <w:p w14:paraId="10984B0E" w14:textId="77777777" w:rsidR="004464D2" w:rsidRPr="00AB3193" w:rsidRDefault="004464D2" w:rsidP="004464D2">
            <w:pPr>
              <w:spacing w:line="256" w:lineRule="auto"/>
            </w:pPr>
          </w:p>
        </w:tc>
      </w:tr>
      <w:tr w:rsidR="004464D2" w:rsidRPr="00AB3193" w14:paraId="76865D75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EADDA20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3E95AFC1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F844673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3193">
              <w:rPr>
                <w:color w:val="000000"/>
                <w:sz w:val="24"/>
                <w:szCs w:val="24"/>
              </w:rPr>
              <w:t xml:space="preserve">Tomislava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Bužan</w:t>
            </w:r>
            <w:proofErr w:type="spellEnd"/>
          </w:p>
          <w:p w14:paraId="608F5A41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1C6B3DB2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BBC3649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E7B4DD6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B65D0DF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Pomoću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sudjelovanja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pokusima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predavanjima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obilasku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medicinskog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fakulteta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učenici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dobiti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uvid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što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rade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doktori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što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molekularni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biolozi</w:t>
            </w:r>
            <w:proofErr w:type="spellEnd"/>
          </w:p>
          <w:p w14:paraId="0C0AFBD1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1437D98C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2A950D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1A50730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medicinskom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fakultetu</w:t>
            </w:r>
            <w:proofErr w:type="spellEnd"/>
          </w:p>
          <w:p w14:paraId="431192C1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3F7BF022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DA184C2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86EE974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51FF0552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travanj</w:t>
            </w:r>
            <w:proofErr w:type="spellEnd"/>
          </w:p>
        </w:tc>
      </w:tr>
      <w:tr w:rsidR="004464D2" w:rsidRPr="00AB3193" w14:paraId="593A12AC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0B81DEC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0260AAD9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186FE94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3193">
              <w:rPr>
                <w:color w:val="000000"/>
                <w:sz w:val="24"/>
                <w:szCs w:val="24"/>
              </w:rPr>
              <w:t xml:space="preserve">Učenici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osmog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bolje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poslovima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doktora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3193">
              <w:rPr>
                <w:color w:val="000000"/>
                <w:sz w:val="24"/>
                <w:szCs w:val="24"/>
              </w:rPr>
              <w:t>mol.biologa</w:t>
            </w:r>
            <w:proofErr w:type="spellEnd"/>
            <w:proofErr w:type="gram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taj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lakše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odlučiti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žele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li se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ovakvim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poslom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baviti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budućnosti</w:t>
            </w:r>
            <w:proofErr w:type="spellEnd"/>
          </w:p>
          <w:p w14:paraId="42E15301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08E0D3C9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3EB2B00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FDD62AA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B1EC80F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Cijene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prijevoza</w:t>
            </w:r>
            <w:proofErr w:type="spellEnd"/>
          </w:p>
          <w:p w14:paraId="26EDB90C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269E777C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297201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5075BBE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6575785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Radni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listići</w:t>
            </w:r>
            <w:proofErr w:type="spellEnd"/>
          </w:p>
          <w:p w14:paraId="0FC57ECF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54809183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85A90F0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35770634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3193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svrhu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boljeg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razumijevanja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uloga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mol.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biologa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razvijanje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interesa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istraživanja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</w:p>
          <w:p w14:paraId="3235C984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35B3025" w14:textId="77777777" w:rsidR="004464D2" w:rsidRDefault="004464D2" w:rsidP="004464D2"/>
    <w:p w14:paraId="3C52E850" w14:textId="77777777" w:rsidR="004464D2" w:rsidRDefault="004464D2" w:rsidP="004464D2"/>
    <w:p w14:paraId="53A71BFA" w14:textId="77777777" w:rsidR="004464D2" w:rsidRDefault="004464D2" w:rsidP="004464D2"/>
    <w:p w14:paraId="4CE93AA2" w14:textId="77777777" w:rsidR="004464D2" w:rsidRDefault="004464D2" w:rsidP="004464D2"/>
    <w:p w14:paraId="534C25A4" w14:textId="4B16B707" w:rsidR="004464D2" w:rsidRDefault="004464D2">
      <w:pPr>
        <w:spacing w:after="160" w:line="259" w:lineRule="auto"/>
      </w:pPr>
      <w:r>
        <w:br w:type="page"/>
      </w:r>
    </w:p>
    <w:p w14:paraId="417871DE" w14:textId="77777777" w:rsidR="004464D2" w:rsidRDefault="004464D2" w:rsidP="004464D2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464D2" w:rsidRPr="00AB3193" w14:paraId="1B46AC7C" w14:textId="77777777" w:rsidTr="004464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CD8CD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E25EA3E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4F982816" w14:textId="77777777" w:rsidR="004464D2" w:rsidRPr="00AE2D7E" w:rsidRDefault="004464D2" w:rsidP="00AE2D7E">
            <w:pPr>
              <w:pStyle w:val="Naslov3"/>
              <w:rPr>
                <w:rFonts w:ascii="Times New Roman" w:hAnsi="Times New Roman" w:cs="Times New Roman"/>
                <w:b/>
                <w:color w:val="1F4D78"/>
              </w:rPr>
            </w:pPr>
            <w:bookmarkStart w:id="205" w:name="_Toc493256522"/>
            <w:bookmarkStart w:id="206" w:name="_Toc146866080"/>
            <w:r w:rsidRPr="00AE2D7E">
              <w:rPr>
                <w:rFonts w:ascii="Times New Roman" w:hAnsi="Times New Roman" w:cs="Times New Roman"/>
                <w:b/>
                <w:color w:val="000000" w:themeColor="text1"/>
              </w:rPr>
              <w:t>DANI INSTITUTA RUĐER BOŠKOVIĆ(7,8r)</w:t>
            </w:r>
            <w:bookmarkEnd w:id="205"/>
            <w:bookmarkEnd w:id="206"/>
          </w:p>
        </w:tc>
      </w:tr>
      <w:tr w:rsidR="004464D2" w:rsidRPr="00AB3193" w14:paraId="2BC1D708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153D862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08A0D815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D8E651D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3193">
              <w:rPr>
                <w:color w:val="000000"/>
                <w:sz w:val="24"/>
                <w:szCs w:val="24"/>
              </w:rPr>
              <w:t xml:space="preserve">Tomislava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Bužan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Ivana Mikulin</w:t>
            </w:r>
          </w:p>
          <w:p w14:paraId="7AC9D373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2BBF27A2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6630D85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10A8952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C42FF1B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se s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radom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instituta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pomoću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predavanja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pokusa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pojasniti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učenicima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važnost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istraživanja</w:t>
            </w:r>
            <w:proofErr w:type="spellEnd"/>
          </w:p>
          <w:p w14:paraId="6141935C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0C966D0C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604B50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C36379F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Posjet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institutu</w:t>
            </w:r>
            <w:proofErr w:type="spellEnd"/>
          </w:p>
          <w:p w14:paraId="17009665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72A2B20C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1E21C5C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A66B556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1477BC3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Svibanj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2024.</w:t>
            </w:r>
          </w:p>
          <w:p w14:paraId="1E63B851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2F3C534B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6956028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0B96CAA8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2E946A1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Pomoću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radionica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važnost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zaštite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okoliša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>,</w:t>
            </w:r>
          </w:p>
          <w:p w14:paraId="3A475FC9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Povezati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obrazovanje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znanost</w:t>
            </w:r>
            <w:proofErr w:type="spellEnd"/>
          </w:p>
          <w:p w14:paraId="5F327EEE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5C02A710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8542E20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07A5F37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1A36F70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Cijena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prijevoza</w:t>
            </w:r>
            <w:proofErr w:type="spellEnd"/>
          </w:p>
          <w:p w14:paraId="35F6E6D7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7FB17406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CCFEC4C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FA9177E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4F72E98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Razgovor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radni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listići</w:t>
            </w:r>
            <w:proofErr w:type="spellEnd"/>
          </w:p>
          <w:p w14:paraId="69C32D65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4D2" w:rsidRPr="00AB3193" w14:paraId="6681ABCD" w14:textId="77777777" w:rsidTr="004464D2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55BCFF71" w14:textId="77777777" w:rsidR="004464D2" w:rsidRPr="00AB3193" w:rsidRDefault="004464D2" w:rsidP="004464D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AB319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4EA0763B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3193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školi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svakidašnjem</w:t>
            </w:r>
            <w:proofErr w:type="spellEnd"/>
            <w:r w:rsidRPr="00AB31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193">
              <w:rPr>
                <w:color w:val="000000"/>
                <w:sz w:val="24"/>
                <w:szCs w:val="24"/>
              </w:rPr>
              <w:t>životu</w:t>
            </w:r>
            <w:proofErr w:type="spellEnd"/>
          </w:p>
          <w:p w14:paraId="7CE489A6" w14:textId="77777777" w:rsidR="004464D2" w:rsidRPr="00AB3193" w:rsidRDefault="004464D2" w:rsidP="004464D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7A8B31D" w14:textId="77777777" w:rsidR="004464D2" w:rsidRDefault="004464D2" w:rsidP="004464D2"/>
    <w:p w14:paraId="3DEC18A2" w14:textId="77777777" w:rsidR="004464D2" w:rsidRDefault="004464D2" w:rsidP="004464D2"/>
    <w:p w14:paraId="2579C210" w14:textId="77777777" w:rsidR="004464D2" w:rsidRDefault="004464D2" w:rsidP="004464D2"/>
    <w:p w14:paraId="714F2444" w14:textId="51F20562" w:rsidR="00E17F59" w:rsidRPr="00606555" w:rsidRDefault="00E17F59" w:rsidP="00257F4B">
      <w:pPr>
        <w:spacing w:after="160" w:line="276" w:lineRule="auto"/>
        <w:rPr>
          <w:color w:val="FF0000"/>
        </w:rPr>
      </w:pPr>
      <w:r w:rsidRPr="00606555">
        <w:rPr>
          <w:color w:val="FF0000"/>
        </w:rPr>
        <w:br w:type="page"/>
      </w:r>
    </w:p>
    <w:p w14:paraId="042F4103" w14:textId="77777777" w:rsidR="003F3F22" w:rsidRPr="00606555" w:rsidRDefault="003F3F22" w:rsidP="003F3F22">
      <w:pPr>
        <w:rPr>
          <w:color w:val="FF0000"/>
        </w:rPr>
      </w:pPr>
    </w:p>
    <w:p w14:paraId="23DDD0C1" w14:textId="77777777" w:rsidR="004218B7" w:rsidRPr="00606555" w:rsidRDefault="004218B7" w:rsidP="003F3F22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03446006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E4C97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6ECF37A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B45791F" w14:textId="77777777" w:rsidR="003F3F22" w:rsidRPr="0005658A" w:rsidRDefault="003F3F2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7" w:name="_Toc514060059"/>
            <w:bookmarkStart w:id="208" w:name="_Toc146866081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MAJČIN DAN</w:t>
            </w:r>
            <w:bookmarkEnd w:id="207"/>
            <w:bookmarkEnd w:id="208"/>
          </w:p>
        </w:tc>
      </w:tr>
      <w:tr w:rsidR="00606555" w:rsidRPr="0005658A" w14:paraId="200D7A9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247DC6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FFA0C98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C1F0C5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satovima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razrednika</w:t>
            </w:r>
            <w:proofErr w:type="spellEnd"/>
          </w:p>
          <w:p w14:paraId="693E8F54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D66C94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2483A4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3DAF86E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79633D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>Obilježavanje majčinog dana, značaj i vrijednosti obitelji</w:t>
            </w:r>
          </w:p>
          <w:p w14:paraId="55E0D561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FF87B7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435C03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2DCF08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Škola</w:t>
            </w:r>
            <w:proofErr w:type="spellEnd"/>
          </w:p>
          <w:p w14:paraId="726C4DFB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7D20F3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A63411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52838DC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1A0ABE" w14:textId="1C1209F8" w:rsidR="003F3F22" w:rsidRPr="0005658A" w:rsidRDefault="00F716CA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>svibanj 202</w:t>
            </w:r>
            <w:r w:rsidR="0005658A">
              <w:rPr>
                <w:color w:val="000000" w:themeColor="text1"/>
                <w:sz w:val="24"/>
                <w:szCs w:val="24"/>
                <w:lang w:val="hr-HR" w:eastAsia="en-US"/>
              </w:rPr>
              <w:t>4</w:t>
            </w:r>
            <w:r w:rsidR="003F3F22"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>.</w:t>
            </w:r>
          </w:p>
          <w:p w14:paraId="591AE50D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D8C9E7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9FB076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9419149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6F5F03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>Poticanje i očuvanje obiteljskih vrijednosti</w:t>
            </w:r>
          </w:p>
          <w:p w14:paraId="629CA01F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DB7C1A5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022289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A959E3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9EA14BB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2A3DC6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 w:eastAsia="en-US"/>
              </w:rPr>
              <w:t>Troškovi vezani uz uređenje škole, izradu plakata, panoa</w:t>
            </w:r>
          </w:p>
          <w:p w14:paraId="0390A7E1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F851922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09B29A4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7CBACC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116DA96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CC61FE" w14:textId="4C6DDDFA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Uređenost škole i panoa</w:t>
            </w:r>
          </w:p>
          <w:p w14:paraId="1FD81B47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8CA2BA2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B9950EC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3C22721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A63FC13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EF8D1AC" w14:textId="77777777" w:rsidR="003F3F22" w:rsidRPr="0005658A" w:rsidRDefault="003F3F22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0A909BF0" w14:textId="77777777" w:rsidR="004D763B" w:rsidRPr="0005658A" w:rsidRDefault="004D763B">
      <w:pPr>
        <w:spacing w:after="160" w:line="259" w:lineRule="auto"/>
        <w:rPr>
          <w:color w:val="000000" w:themeColor="text1"/>
          <w:sz w:val="24"/>
          <w:szCs w:val="24"/>
        </w:rPr>
      </w:pPr>
      <w:r w:rsidRPr="0005658A">
        <w:rPr>
          <w:color w:val="000000" w:themeColor="text1"/>
          <w:sz w:val="24"/>
          <w:szCs w:val="24"/>
        </w:rPr>
        <w:br w:type="page"/>
      </w:r>
    </w:p>
    <w:p w14:paraId="5BF2EDC2" w14:textId="77777777" w:rsidR="003F3F22" w:rsidRPr="00606555" w:rsidRDefault="003F3F22" w:rsidP="00257F4B">
      <w:pPr>
        <w:spacing w:after="160" w:line="276" w:lineRule="auto"/>
        <w:rPr>
          <w:color w:val="FF0000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74D91A37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8216B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46B59A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7B1A378" w14:textId="77777777" w:rsidR="003F3F22" w:rsidRPr="0005658A" w:rsidRDefault="003F3F2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9" w:name="_Toc514060060"/>
            <w:bookmarkStart w:id="210" w:name="_Toc146866082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ZAVRŠNA SVEČANOST POVODOM DANA ŠKOLE</w:t>
            </w:r>
            <w:bookmarkEnd w:id="209"/>
            <w:bookmarkEnd w:id="210"/>
          </w:p>
        </w:tc>
      </w:tr>
      <w:tr w:rsidR="00606555" w:rsidRPr="0005658A" w14:paraId="254D3A3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CFB846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06DD3EDC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C120D6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Ravnateljica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stručni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suradnici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učitelji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C15A44F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CE5AFA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BE85A7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E1A2A51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D62651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Proslaviti i obilježiti završetak nastavne godine</w:t>
            </w:r>
          </w:p>
          <w:p w14:paraId="5E88B070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7A56A9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914468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FA2B57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Škola, priredba</w:t>
            </w:r>
          </w:p>
          <w:p w14:paraId="7D5D6F1C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47C8275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310C89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F70383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24E9E92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2602AF" w14:textId="4E767D85" w:rsidR="003F3F22" w:rsidRPr="0005658A" w:rsidRDefault="00F716CA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>Lipanj</w:t>
            </w:r>
            <w:proofErr w:type="spellEnd"/>
            <w:r w:rsidRPr="0005658A">
              <w:rPr>
                <w:rFonts w:cs="Courier New"/>
                <w:color w:val="000000" w:themeColor="text1"/>
                <w:sz w:val="24"/>
                <w:szCs w:val="24"/>
              </w:rPr>
              <w:t xml:space="preserve"> 202</w:t>
            </w:r>
            <w:r w:rsidR="0005658A">
              <w:rPr>
                <w:rFonts w:cs="Courier New"/>
                <w:color w:val="000000" w:themeColor="text1"/>
                <w:sz w:val="24"/>
                <w:szCs w:val="24"/>
              </w:rPr>
              <w:t>4</w:t>
            </w:r>
            <w:r w:rsidR="003F3F22" w:rsidRPr="0005658A">
              <w:rPr>
                <w:rFonts w:cs="Courier New"/>
                <w:color w:val="000000" w:themeColor="text1"/>
                <w:sz w:val="24"/>
                <w:szCs w:val="24"/>
              </w:rPr>
              <w:t>.</w:t>
            </w:r>
          </w:p>
          <w:p w14:paraId="7641BD87" w14:textId="77777777" w:rsidR="003F3F22" w:rsidRPr="0005658A" w:rsidRDefault="003F3F22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F4AC59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EC666E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922636E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4D21CA" w14:textId="77777777" w:rsidR="003F3F22" w:rsidRPr="0005658A" w:rsidRDefault="003F3F22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Naglasiti važnost obrazovanja i nastavka redovitog pohađanja nastave</w:t>
            </w:r>
          </w:p>
          <w:p w14:paraId="45163061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1340DA8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8B0F37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BD39768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64564F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</w:rPr>
              <w:t>/</w:t>
            </w:r>
          </w:p>
          <w:p w14:paraId="274FF343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24447D3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FCC857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09E7111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64939D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Panoi, prezentacije</w:t>
            </w:r>
          </w:p>
          <w:p w14:paraId="727F9A04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0D6ECC8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283B6CF" w14:textId="77777777" w:rsidR="003F3F22" w:rsidRPr="0005658A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20926A0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Kroz pozitivan odnos prema školi i obrazovanju</w:t>
            </w:r>
          </w:p>
          <w:p w14:paraId="741B92AD" w14:textId="77777777" w:rsidR="003F3F22" w:rsidRPr="0005658A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46B143" w14:textId="77777777" w:rsidR="003F3F22" w:rsidRPr="0005658A" w:rsidRDefault="003F3F22" w:rsidP="00257F4B">
      <w:pPr>
        <w:spacing w:line="276" w:lineRule="auto"/>
        <w:rPr>
          <w:color w:val="000000" w:themeColor="text1"/>
        </w:rPr>
      </w:pPr>
    </w:p>
    <w:p w14:paraId="230B33CE" w14:textId="69371EA8" w:rsidR="00665AA9" w:rsidRPr="0005658A" w:rsidRDefault="00665AA9">
      <w:pPr>
        <w:spacing w:after="160" w:line="259" w:lineRule="auto"/>
        <w:rPr>
          <w:color w:val="000000" w:themeColor="text1"/>
        </w:rPr>
      </w:pPr>
      <w:r w:rsidRPr="0005658A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544649" w14:paraId="62608D4B" w14:textId="77777777" w:rsidTr="003467BE">
        <w:trPr>
          <w:trHeight w:val="4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585AC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F15F8E4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8FA38C3" w14:textId="0B0264BF" w:rsidR="00665AA9" w:rsidRPr="00544649" w:rsidRDefault="00544649" w:rsidP="003467BE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11" w:name="_Toc146866083"/>
            <w:r w:rsidRPr="00544649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665AA9" w:rsidRPr="00544649">
              <w:rPr>
                <w:rFonts w:ascii="Times New Roman" w:hAnsi="Times New Roman" w:cs="Times New Roman"/>
                <w:b/>
                <w:color w:val="000000" w:themeColor="text1"/>
              </w:rPr>
              <w:t>. FESTIVAL PRAVA DJECE</w:t>
            </w:r>
            <w:bookmarkEnd w:id="211"/>
          </w:p>
        </w:tc>
      </w:tr>
      <w:tr w:rsidR="00606555" w:rsidRPr="00544649" w14:paraId="17C73EDE" w14:textId="77777777" w:rsidTr="003467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196B23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32FDEFA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89FEAE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Udruga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promicanje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stvaralaštva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jednakih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mogućnosti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Alternator</w:t>
            </w:r>
          </w:p>
          <w:p w14:paraId="2EFC153B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336CD70B" w14:textId="77777777" w:rsidTr="003467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C39A99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80EB227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D56273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Proslava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dječjih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prava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promocija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stvaralaštva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djece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mladih</w:t>
            </w:r>
            <w:proofErr w:type="spellEnd"/>
          </w:p>
          <w:p w14:paraId="032EBF48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6DDE2E28" w14:textId="77777777" w:rsidTr="003467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828914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D1AB11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Putem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festivalske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stranice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11" w:tgtFrame="_blank" w:history="1">
              <w:r w:rsidRPr="00544649">
                <w:rPr>
                  <w:color w:val="000000" w:themeColor="text1"/>
                  <w:sz w:val="24"/>
                  <w:szCs w:val="24"/>
                </w:rPr>
                <w:t>festivalpravadjece.com</w:t>
              </w:r>
            </w:hyperlink>
            <w:r w:rsidRPr="00544649">
              <w:rPr>
                <w:color w:val="000000" w:themeColor="text1"/>
                <w:sz w:val="24"/>
                <w:szCs w:val="24"/>
              </w:rPr>
              <w:t xml:space="preserve"> )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može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pristupiti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odabranim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filmovima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snimili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djeca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mladi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Hrvatske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svijeta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Ukupno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trajanje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selekcije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filmova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je 40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minuta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kako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bi se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projekcija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mogla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održati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sklopu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jednog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školskog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sata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. 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Također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biti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dostupne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nastavne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pripreme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teme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filmova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obrađivati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teme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Građanskog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odgoja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obrazovanja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Osobnog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rasta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razvoja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. </w:t>
            </w:r>
          </w:p>
          <w:p w14:paraId="019C8D1C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257F4FA4" w14:textId="77777777" w:rsidTr="003467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9D9D34" w14:textId="77777777" w:rsidR="00665AA9" w:rsidRPr="00544649" w:rsidRDefault="00665AA9" w:rsidP="003467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CA4D631" w14:textId="77777777" w:rsidR="00665AA9" w:rsidRPr="00544649" w:rsidRDefault="00665AA9" w:rsidP="003467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B9EAD8" w14:textId="23CA8032" w:rsidR="00665AA9" w:rsidRPr="00544649" w:rsidRDefault="00544649" w:rsidP="003467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11</w:t>
            </w:r>
            <w:r w:rsidR="00665AA9" w:rsidRPr="00544649">
              <w:rPr>
                <w:color w:val="000000" w:themeColor="text1"/>
                <w:sz w:val="24"/>
                <w:szCs w:val="24"/>
              </w:rPr>
              <w:t>.lis</w:t>
            </w:r>
            <w:r>
              <w:rPr>
                <w:color w:val="000000" w:themeColor="text1"/>
                <w:sz w:val="24"/>
                <w:szCs w:val="24"/>
              </w:rPr>
              <w:t>topada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="00665AA9" w:rsidRPr="00544649">
              <w:rPr>
                <w:color w:val="000000" w:themeColor="text1"/>
                <w:sz w:val="24"/>
                <w:szCs w:val="24"/>
              </w:rPr>
              <w:t>.</w:t>
            </w:r>
          </w:p>
          <w:p w14:paraId="09734088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53F76781" w14:textId="77777777" w:rsidTr="003467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1EFCD4" w14:textId="77777777" w:rsidR="00665AA9" w:rsidRPr="00544649" w:rsidRDefault="00665AA9" w:rsidP="003467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FD617F9" w14:textId="77777777" w:rsidR="00665AA9" w:rsidRPr="00544649" w:rsidRDefault="00665AA9" w:rsidP="003467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B4A560" w14:textId="2776D468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Učiteljima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učenic</w:t>
            </w:r>
            <w:r w:rsidR="002271D0" w:rsidRPr="00544649">
              <w:rPr>
                <w:color w:val="000000" w:themeColor="text1"/>
                <w:sz w:val="24"/>
                <w:szCs w:val="24"/>
              </w:rPr>
              <w:t>ima</w:t>
            </w:r>
            <w:proofErr w:type="spellEnd"/>
            <w:r w:rsidR="002271D0"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271D0" w:rsidRPr="00544649">
              <w:rPr>
                <w:color w:val="000000" w:themeColor="text1"/>
                <w:sz w:val="24"/>
                <w:szCs w:val="24"/>
              </w:rPr>
              <w:t>osnovne</w:t>
            </w:r>
            <w:proofErr w:type="spellEnd"/>
            <w:r w:rsidR="002271D0"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271D0" w:rsidRPr="00544649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="002271D0" w:rsidRPr="00544649">
              <w:rPr>
                <w:color w:val="000000" w:themeColor="text1"/>
                <w:sz w:val="24"/>
                <w:szCs w:val="24"/>
              </w:rPr>
              <w:t>.</w:t>
            </w:r>
          </w:p>
          <w:p w14:paraId="5E3936C7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5EA801FB" w14:textId="77777777" w:rsidTr="003467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4A9954" w14:textId="77777777" w:rsidR="00665AA9" w:rsidRPr="00544649" w:rsidRDefault="00665AA9" w:rsidP="003467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9E900B6" w14:textId="77777777" w:rsidR="00665AA9" w:rsidRPr="00544649" w:rsidRDefault="00665AA9" w:rsidP="003467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954B1A" w14:textId="0E6AFACB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</w:rPr>
              <w:t>-</w:t>
            </w:r>
          </w:p>
          <w:p w14:paraId="156F01E2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29A58619" w14:textId="77777777" w:rsidTr="003467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60F3F1" w14:textId="77777777" w:rsidR="00665AA9" w:rsidRPr="00544649" w:rsidRDefault="00665AA9" w:rsidP="003467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7B44C3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  <w:p w14:paraId="4C09A902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33CDAE22" w14:textId="77777777" w:rsidTr="003467BE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E1634CA" w14:textId="77777777" w:rsidR="00665AA9" w:rsidRPr="00544649" w:rsidRDefault="00665AA9" w:rsidP="003467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F325EA1" w14:textId="3923E370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.</w:t>
            </w:r>
          </w:p>
          <w:p w14:paraId="2A652D24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  <w:p w14:paraId="06819214" w14:textId="77777777" w:rsidR="00665AA9" w:rsidRPr="00544649" w:rsidRDefault="00665AA9" w:rsidP="003467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29FF7E4" w14:textId="77777777" w:rsidR="003F3F22" w:rsidRPr="00544649" w:rsidRDefault="003F3F22" w:rsidP="00257F4B">
      <w:pPr>
        <w:spacing w:line="276" w:lineRule="auto"/>
        <w:rPr>
          <w:color w:val="000000" w:themeColor="text1"/>
        </w:rPr>
      </w:pPr>
    </w:p>
    <w:p w14:paraId="7FCF1EDA" w14:textId="77777777" w:rsidR="003F3F22" w:rsidRPr="00544649" w:rsidRDefault="003F3F22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4D21A0D4" w14:textId="77777777" w:rsidR="009D2B6A" w:rsidRPr="00544649" w:rsidRDefault="009D2B6A">
      <w:pPr>
        <w:spacing w:after="160" w:line="259" w:lineRule="auto"/>
        <w:rPr>
          <w:color w:val="000000" w:themeColor="text1"/>
          <w:sz w:val="24"/>
          <w:szCs w:val="24"/>
        </w:rPr>
      </w:pPr>
      <w:r w:rsidRPr="00544649">
        <w:rPr>
          <w:color w:val="000000" w:themeColor="text1"/>
          <w:sz w:val="24"/>
          <w:szCs w:val="24"/>
        </w:rPr>
        <w:br w:type="page"/>
      </w:r>
    </w:p>
    <w:p w14:paraId="682A1898" w14:textId="77777777" w:rsidR="003F3F22" w:rsidRPr="00606555" w:rsidRDefault="003F3F22" w:rsidP="00257F4B">
      <w:pPr>
        <w:spacing w:after="160" w:line="276" w:lineRule="auto"/>
        <w:rPr>
          <w:color w:val="FF0000"/>
          <w:sz w:val="24"/>
          <w:szCs w:val="24"/>
        </w:rPr>
      </w:pPr>
    </w:p>
    <w:p w14:paraId="31FE692B" w14:textId="77777777" w:rsidR="00E17F59" w:rsidRPr="00606555" w:rsidRDefault="00E17F59" w:rsidP="00257F4B">
      <w:pPr>
        <w:spacing w:line="276" w:lineRule="auto"/>
        <w:rPr>
          <w:color w:val="FF0000"/>
          <w:sz w:val="24"/>
          <w:szCs w:val="24"/>
        </w:rPr>
      </w:pPr>
    </w:p>
    <w:p w14:paraId="08156A52" w14:textId="77777777" w:rsidR="00C245AC" w:rsidRPr="00606555" w:rsidRDefault="00C245AC" w:rsidP="007E6575">
      <w:pPr>
        <w:spacing w:line="276" w:lineRule="auto"/>
        <w:rPr>
          <w:color w:val="FF0000"/>
          <w:sz w:val="72"/>
          <w:szCs w:val="120"/>
          <w:lang w:val="hr-HR"/>
        </w:rPr>
      </w:pPr>
    </w:p>
    <w:p w14:paraId="389C7B25" w14:textId="77777777" w:rsidR="00C245AC" w:rsidRPr="00606555" w:rsidRDefault="00C245AC" w:rsidP="00257F4B">
      <w:pPr>
        <w:spacing w:line="276" w:lineRule="auto"/>
        <w:rPr>
          <w:color w:val="FF0000"/>
          <w:sz w:val="72"/>
          <w:szCs w:val="120"/>
          <w:lang w:val="hr-HR"/>
        </w:rPr>
      </w:pPr>
    </w:p>
    <w:p w14:paraId="662D0C7C" w14:textId="77777777" w:rsidR="00846CE0" w:rsidRPr="003A09F5" w:rsidRDefault="00846CE0" w:rsidP="00257F4B">
      <w:pPr>
        <w:pStyle w:val="Naslov1"/>
        <w:spacing w:line="276" w:lineRule="auto"/>
        <w:rPr>
          <w:rFonts w:ascii="Times New Roman" w:hAnsi="Times New Roman"/>
          <w:color w:val="000000" w:themeColor="text1"/>
          <w:sz w:val="96"/>
          <w:szCs w:val="96"/>
        </w:rPr>
      </w:pPr>
      <w:bookmarkStart w:id="212" w:name="_Toc514060062"/>
      <w:bookmarkStart w:id="213" w:name="_Toc146866084"/>
      <w:r w:rsidRPr="003A09F5">
        <w:rPr>
          <w:rFonts w:ascii="Times New Roman" w:hAnsi="Times New Roman"/>
          <w:color w:val="000000" w:themeColor="text1"/>
          <w:sz w:val="96"/>
          <w:szCs w:val="96"/>
        </w:rPr>
        <w:t>PROJEKTI</w:t>
      </w:r>
      <w:bookmarkEnd w:id="212"/>
      <w:bookmarkEnd w:id="213"/>
    </w:p>
    <w:p w14:paraId="6944ED47" w14:textId="77777777" w:rsidR="00846CE0" w:rsidRPr="00606555" w:rsidRDefault="00846CE0" w:rsidP="00257F4B">
      <w:pPr>
        <w:spacing w:after="160" w:line="276" w:lineRule="auto"/>
        <w:rPr>
          <w:color w:val="FF0000"/>
          <w:sz w:val="120"/>
          <w:szCs w:val="120"/>
          <w:lang w:val="hr-HR"/>
        </w:rPr>
      </w:pPr>
      <w:r w:rsidRPr="00606555">
        <w:rPr>
          <w:color w:val="FF0000"/>
          <w:sz w:val="120"/>
          <w:szCs w:val="120"/>
          <w:lang w:val="hr-HR"/>
        </w:rPr>
        <w:br w:type="page"/>
      </w:r>
    </w:p>
    <w:tbl>
      <w:tblPr>
        <w:tblW w:w="9540" w:type="dxa"/>
        <w:tblLook w:val="01A0" w:firstRow="1" w:lastRow="0" w:firstColumn="1" w:lastColumn="1" w:noHBand="0" w:noVBand="0"/>
      </w:tblPr>
      <w:tblGrid>
        <w:gridCol w:w="2877"/>
        <w:gridCol w:w="6663"/>
      </w:tblGrid>
      <w:tr w:rsidR="003A09F5" w:rsidRPr="003A09F5" w14:paraId="47235225" w14:textId="77777777" w:rsidTr="00BB44C9">
        <w:tc>
          <w:tcPr>
            <w:tcW w:w="2877" w:type="dxa"/>
            <w:shd w:val="clear" w:color="auto" w:fill="FFFFFF"/>
          </w:tcPr>
          <w:p w14:paraId="6C98EE65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1FE7707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EFF6"/>
          </w:tcPr>
          <w:p w14:paraId="5A291564" w14:textId="77777777" w:rsidR="003A09F5" w:rsidRPr="003A09F5" w:rsidRDefault="003A09F5" w:rsidP="00BB44C9">
            <w:pPr>
              <w:rPr>
                <w:sz w:val="24"/>
                <w:szCs w:val="24"/>
              </w:rPr>
            </w:pPr>
            <w:r w:rsidRPr="003A09F5">
              <w:rPr>
                <w:b/>
                <w:bCs/>
                <w:color w:val="000000"/>
                <w:sz w:val="24"/>
                <w:szCs w:val="24"/>
              </w:rPr>
              <w:t xml:space="preserve">PERMANENTNI MEĐUNARODNI MOTIVACIJSKO-EDUKATIVNO-PREZENTACIJSKO </w:t>
            </w:r>
            <w:proofErr w:type="gramStart"/>
            <w:r w:rsidRPr="003A09F5">
              <w:rPr>
                <w:b/>
                <w:bCs/>
                <w:color w:val="000000"/>
                <w:sz w:val="24"/>
                <w:szCs w:val="24"/>
              </w:rPr>
              <w:t>MULTIMEDIJSKI  PROJEKT</w:t>
            </w:r>
            <w:proofErr w:type="gramEnd"/>
            <w:r w:rsidRPr="003A09F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52692F6" w14:textId="77777777" w:rsidR="003A09F5" w:rsidRPr="003A09F5" w:rsidRDefault="003A09F5" w:rsidP="003A09F5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214" w:name="__DdeLink__79_2386886234"/>
            <w:bookmarkStart w:id="215" w:name="_Toc146866085"/>
            <w:proofErr w:type="gramStart"/>
            <w:r w:rsidRPr="003A09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,,</w:t>
            </w:r>
            <w:proofErr w:type="gramEnd"/>
            <w:r w:rsidRPr="003A09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PJEVAJ, SVIRAJ, PLEŠI- U ČEMU SMO NAJBOLJI ?”</w:t>
            </w:r>
            <w:bookmarkEnd w:id="214"/>
            <w:bookmarkEnd w:id="215"/>
          </w:p>
          <w:p w14:paraId="63E0EE50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9F5" w:rsidRPr="003A09F5" w14:paraId="7071EC1D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3113428A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4AEC6D97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6B35224E" w14:textId="77777777" w:rsidR="003A09F5" w:rsidRPr="003A09F5" w:rsidRDefault="003A09F5" w:rsidP="00BB44C9">
            <w:pPr>
              <w:rPr>
                <w:sz w:val="24"/>
                <w:szCs w:val="24"/>
              </w:rPr>
            </w:pPr>
            <w:r w:rsidRPr="003A09F5">
              <w:rPr>
                <w:color w:val="000000"/>
                <w:sz w:val="24"/>
                <w:szCs w:val="24"/>
              </w:rPr>
              <w:t xml:space="preserve"> Agneza Ivančić</w:t>
            </w:r>
          </w:p>
        </w:tc>
      </w:tr>
      <w:tr w:rsidR="003A09F5" w:rsidRPr="003A09F5" w14:paraId="64C96645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D7C1662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C73A58F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7BA357BB" w14:textId="513CF74B" w:rsidR="003A09F5" w:rsidRPr="003A09F5" w:rsidRDefault="003A09F5" w:rsidP="00BB44C9">
            <w:pPr>
              <w:rPr>
                <w:sz w:val="24"/>
                <w:szCs w:val="24"/>
              </w:rPr>
            </w:pPr>
            <w:proofErr w:type="spellStart"/>
            <w:r w:rsidRPr="003A09F5">
              <w:rPr>
                <w:color w:val="000000"/>
                <w:sz w:val="24"/>
                <w:szCs w:val="24"/>
              </w:rPr>
              <w:t>Međusobna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suradnja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razmjena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iskustava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međužupanijskoj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državnoj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međunarodnoj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razini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. </w:t>
            </w:r>
          </w:p>
          <w:p w14:paraId="446999A5" w14:textId="77777777" w:rsidR="003A09F5" w:rsidRPr="003A09F5" w:rsidRDefault="003A09F5" w:rsidP="00BB44C9">
            <w:pPr>
              <w:rPr>
                <w:color w:val="000000"/>
                <w:sz w:val="24"/>
                <w:szCs w:val="24"/>
              </w:rPr>
            </w:pPr>
          </w:p>
          <w:p w14:paraId="22381A65" w14:textId="77777777" w:rsidR="003A09F5" w:rsidRPr="003A09F5" w:rsidRDefault="003A09F5" w:rsidP="00BB44C9">
            <w:pPr>
              <w:rPr>
                <w:sz w:val="24"/>
                <w:szCs w:val="24"/>
              </w:rPr>
            </w:pPr>
            <w:proofErr w:type="spellStart"/>
            <w:r w:rsidRPr="003A09F5">
              <w:rPr>
                <w:color w:val="000000"/>
                <w:sz w:val="24"/>
                <w:szCs w:val="24"/>
              </w:rPr>
              <w:t>Poticati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učenike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istraživanje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osvijestiti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važnost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glazbe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plesa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>.</w:t>
            </w:r>
          </w:p>
          <w:p w14:paraId="5D596B28" w14:textId="77777777" w:rsidR="003A09F5" w:rsidRPr="003A09F5" w:rsidRDefault="003A09F5" w:rsidP="00BB44C9">
            <w:pPr>
              <w:rPr>
                <w:color w:val="000000"/>
                <w:sz w:val="24"/>
                <w:szCs w:val="24"/>
              </w:rPr>
            </w:pPr>
          </w:p>
          <w:p w14:paraId="4A70CEE6" w14:textId="652DA4D0" w:rsidR="003A09F5" w:rsidRPr="003A09F5" w:rsidRDefault="003A09F5" w:rsidP="00BB44C9">
            <w:pPr>
              <w:rPr>
                <w:sz w:val="24"/>
                <w:szCs w:val="24"/>
              </w:rPr>
            </w:pPr>
            <w:proofErr w:type="spellStart"/>
            <w:r w:rsidRPr="003A09F5">
              <w:rPr>
                <w:color w:val="000000"/>
                <w:sz w:val="24"/>
                <w:szCs w:val="24"/>
              </w:rPr>
              <w:t>Poticati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timski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rad </w:t>
            </w:r>
            <w:proofErr w:type="spellStart"/>
            <w:proofErr w:type="gram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glazbeno</w:t>
            </w:r>
            <w:proofErr w:type="gramEnd"/>
            <w:r w:rsidRPr="003A09F5">
              <w:rPr>
                <w:color w:val="000000"/>
                <w:sz w:val="24"/>
                <w:szCs w:val="24"/>
              </w:rPr>
              <w:t>-plesne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aktivnosti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kod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djece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urednog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razvoja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djece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teškoćama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razvoju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4BE2093" w14:textId="77777777" w:rsidR="003A09F5" w:rsidRPr="003A09F5" w:rsidRDefault="003A09F5" w:rsidP="00BB44C9">
            <w:pPr>
              <w:rPr>
                <w:sz w:val="24"/>
                <w:szCs w:val="24"/>
              </w:rPr>
            </w:pPr>
            <w:r w:rsidRPr="003A09F5">
              <w:rPr>
                <w:color w:val="000000"/>
                <w:sz w:val="24"/>
                <w:szCs w:val="24"/>
              </w:rPr>
              <w:t xml:space="preserve"> </w:t>
            </w:r>
          </w:p>
          <w:p w14:paraId="6CF48B21" w14:textId="77777777" w:rsidR="003A09F5" w:rsidRPr="003A09F5" w:rsidRDefault="003A09F5" w:rsidP="00BB44C9">
            <w:pPr>
              <w:rPr>
                <w:sz w:val="24"/>
                <w:szCs w:val="24"/>
              </w:rPr>
            </w:pPr>
            <w:proofErr w:type="spellStart"/>
            <w:r w:rsidRPr="003A09F5">
              <w:rPr>
                <w:color w:val="000000"/>
                <w:sz w:val="24"/>
                <w:szCs w:val="24"/>
              </w:rPr>
              <w:t>Izrada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videozapisa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</w:p>
          <w:p w14:paraId="7C8A681F" w14:textId="77777777" w:rsidR="003A09F5" w:rsidRPr="003A09F5" w:rsidRDefault="003A09F5" w:rsidP="00BB44C9">
            <w:pPr>
              <w:rPr>
                <w:rFonts w:eastAsia="Georgia"/>
                <w:b/>
                <w:color w:val="000000"/>
                <w:sz w:val="24"/>
                <w:szCs w:val="24"/>
              </w:rPr>
            </w:pPr>
          </w:p>
        </w:tc>
      </w:tr>
      <w:tr w:rsidR="003A09F5" w:rsidRPr="003A09F5" w14:paraId="16637087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1D654C65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2A5EAD5A" w14:textId="77777777" w:rsidR="003A09F5" w:rsidRPr="003A09F5" w:rsidRDefault="003A09F5" w:rsidP="00BB44C9">
            <w:pPr>
              <w:rPr>
                <w:sz w:val="24"/>
                <w:szCs w:val="24"/>
              </w:rPr>
            </w:pPr>
            <w:proofErr w:type="spellStart"/>
            <w:r w:rsidRPr="003A09F5">
              <w:rPr>
                <w:rFonts w:eastAsia="Georgia"/>
                <w:color w:val="000000"/>
                <w:sz w:val="24"/>
                <w:szCs w:val="24"/>
              </w:rPr>
              <w:t>Tijekom</w:t>
            </w:r>
            <w:proofErr w:type="spellEnd"/>
            <w:r w:rsidRPr="003A09F5">
              <w:rPr>
                <w:rFonts w:eastAsia="Georg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rFonts w:eastAsia="Georgia"/>
                <w:color w:val="000000"/>
                <w:sz w:val="24"/>
                <w:szCs w:val="24"/>
              </w:rPr>
              <w:t>nastave</w:t>
            </w:r>
            <w:proofErr w:type="spellEnd"/>
            <w:r w:rsidRPr="003A09F5">
              <w:rPr>
                <w:rFonts w:eastAsia="Georg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rFonts w:eastAsia="Georgia"/>
                <w:color w:val="000000"/>
                <w:sz w:val="24"/>
                <w:szCs w:val="24"/>
              </w:rPr>
              <w:t>izvanučioničke</w:t>
            </w:r>
            <w:proofErr w:type="spellEnd"/>
            <w:r w:rsidRPr="003A09F5">
              <w:rPr>
                <w:rFonts w:eastAsia="Georg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rFonts w:eastAsia="Georgia"/>
                <w:color w:val="000000"/>
                <w:sz w:val="24"/>
                <w:szCs w:val="24"/>
              </w:rPr>
              <w:t>nastave</w:t>
            </w:r>
            <w:proofErr w:type="spellEnd"/>
            <w:r w:rsidRPr="003A09F5">
              <w:rPr>
                <w:rFonts w:eastAsia="Georg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rFonts w:eastAsia="Georgia"/>
                <w:color w:val="000000"/>
                <w:sz w:val="24"/>
                <w:szCs w:val="24"/>
              </w:rPr>
              <w:t>izvannastavnih</w:t>
            </w:r>
            <w:proofErr w:type="spellEnd"/>
            <w:r w:rsidRPr="003A09F5">
              <w:rPr>
                <w:rFonts w:eastAsia="Georg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rFonts w:eastAsia="Georgia"/>
                <w:color w:val="000000"/>
                <w:sz w:val="24"/>
                <w:szCs w:val="24"/>
              </w:rPr>
              <w:t>aktivnosti</w:t>
            </w:r>
            <w:proofErr w:type="spellEnd"/>
            <w:r w:rsidRPr="003A09F5">
              <w:rPr>
                <w:rFonts w:eastAsia="Georgia"/>
                <w:color w:val="000000"/>
                <w:sz w:val="24"/>
                <w:szCs w:val="24"/>
              </w:rPr>
              <w:t xml:space="preserve"> </w:t>
            </w:r>
          </w:p>
          <w:p w14:paraId="0D2D1AA2" w14:textId="77777777" w:rsidR="003A09F5" w:rsidRPr="003A09F5" w:rsidRDefault="003A09F5" w:rsidP="00BB44C9">
            <w:pPr>
              <w:rPr>
                <w:rFonts w:eastAsia="Georgia"/>
                <w:color w:val="000000"/>
                <w:sz w:val="24"/>
                <w:szCs w:val="24"/>
              </w:rPr>
            </w:pPr>
          </w:p>
        </w:tc>
      </w:tr>
      <w:tr w:rsidR="003A09F5" w:rsidRPr="003A09F5" w14:paraId="54B1FB6C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7FE09CF1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6F1C8B4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6FC787CF" w14:textId="77777777" w:rsidR="003A09F5" w:rsidRPr="003A09F5" w:rsidRDefault="003A09F5" w:rsidP="00BB44C9">
            <w:pPr>
              <w:rPr>
                <w:sz w:val="24"/>
                <w:szCs w:val="24"/>
              </w:rPr>
            </w:pPr>
            <w:proofErr w:type="spellStart"/>
            <w:r w:rsidRPr="003A09F5">
              <w:rPr>
                <w:color w:val="000000"/>
                <w:sz w:val="24"/>
                <w:szCs w:val="24"/>
              </w:rPr>
              <w:t>Međunarodne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smotre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A09F5" w:rsidRPr="003A09F5" w14:paraId="57573CBE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4B073560" w14:textId="77777777" w:rsidR="003A09F5" w:rsidRPr="003A09F5" w:rsidRDefault="003A09F5" w:rsidP="00BB44C9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6E97873A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2E0D51CC" w14:textId="2318A072" w:rsidR="003A09F5" w:rsidRPr="003A09F5" w:rsidRDefault="003A09F5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color w:val="000000"/>
                <w:sz w:val="24"/>
                <w:szCs w:val="24"/>
              </w:rPr>
              <w:t>Poticaj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glazbeno-plesne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aktivnosti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djece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mladih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razvoj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pjevačkih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sviračkih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stvaralačkih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glazbenih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plesnih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sposobnosti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ritma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motorike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pri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čemu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stavljen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naglasak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uključivanje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u rad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djece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poteškoćama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razvoju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</w:p>
          <w:p w14:paraId="5007D3DA" w14:textId="77777777" w:rsidR="003A09F5" w:rsidRPr="003A09F5" w:rsidRDefault="003A09F5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3A09F5" w:rsidRPr="003A09F5" w14:paraId="24F27C55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48C22A1A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BD6028F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0219EB79" w14:textId="376B25AD" w:rsidR="003A09F5" w:rsidRDefault="003A09F5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color w:val="000000"/>
                <w:sz w:val="24"/>
                <w:szCs w:val="24"/>
              </w:rPr>
              <w:t>Cca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. 300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eura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troškove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snimanja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fotokopiranja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nota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tekstova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kostima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opreme</w:t>
            </w:r>
            <w:proofErr w:type="spellEnd"/>
          </w:p>
          <w:p w14:paraId="3C2CFCFE" w14:textId="77777777" w:rsidR="003A09F5" w:rsidRPr="003A09F5" w:rsidRDefault="003A09F5" w:rsidP="00BB44C9">
            <w:pPr>
              <w:rPr>
                <w:sz w:val="24"/>
                <w:szCs w:val="24"/>
              </w:rPr>
            </w:pPr>
          </w:p>
        </w:tc>
      </w:tr>
      <w:tr w:rsidR="003A09F5" w:rsidRPr="003A09F5" w14:paraId="28436DE6" w14:textId="77777777" w:rsidTr="00BB44C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05989D7A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ADE0791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2D532FF" w14:textId="77777777" w:rsidR="003A09F5" w:rsidRPr="003A09F5" w:rsidRDefault="003A09F5" w:rsidP="00BB44C9">
            <w:pPr>
              <w:rPr>
                <w:sz w:val="24"/>
                <w:szCs w:val="24"/>
              </w:rPr>
            </w:pPr>
            <w:proofErr w:type="spellStart"/>
            <w:r w:rsidRPr="003A09F5">
              <w:rPr>
                <w:sz w:val="24"/>
                <w:szCs w:val="24"/>
              </w:rPr>
              <w:t>Praćenje</w:t>
            </w:r>
            <w:proofErr w:type="spellEnd"/>
            <w:r w:rsidRPr="003A09F5">
              <w:rPr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sz w:val="24"/>
                <w:szCs w:val="24"/>
              </w:rPr>
              <w:t>napretka</w:t>
            </w:r>
            <w:proofErr w:type="spellEnd"/>
            <w:r w:rsidRPr="003A09F5">
              <w:rPr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sz w:val="24"/>
                <w:szCs w:val="24"/>
              </w:rPr>
              <w:t>učenika</w:t>
            </w:r>
            <w:proofErr w:type="spellEnd"/>
            <w:r w:rsidRPr="003A09F5">
              <w:rPr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sz w:val="24"/>
                <w:szCs w:val="24"/>
              </w:rPr>
              <w:t>i</w:t>
            </w:r>
            <w:proofErr w:type="spellEnd"/>
            <w:r w:rsidRPr="003A09F5">
              <w:rPr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sz w:val="24"/>
                <w:szCs w:val="24"/>
              </w:rPr>
              <w:t>njegovog</w:t>
            </w:r>
            <w:proofErr w:type="spellEnd"/>
            <w:r w:rsidRPr="003A09F5">
              <w:rPr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sz w:val="24"/>
                <w:szCs w:val="24"/>
              </w:rPr>
              <w:t>uspjeha</w:t>
            </w:r>
            <w:proofErr w:type="spellEnd"/>
            <w:r w:rsidRPr="003A09F5">
              <w:rPr>
                <w:sz w:val="24"/>
                <w:szCs w:val="24"/>
              </w:rPr>
              <w:t xml:space="preserve"> u </w:t>
            </w:r>
            <w:proofErr w:type="spellStart"/>
            <w:r w:rsidRPr="003A09F5">
              <w:rPr>
                <w:sz w:val="24"/>
                <w:szCs w:val="24"/>
              </w:rPr>
              <w:t>glazbenim</w:t>
            </w:r>
            <w:proofErr w:type="spellEnd"/>
            <w:r w:rsidRPr="003A09F5">
              <w:rPr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sz w:val="24"/>
                <w:szCs w:val="24"/>
              </w:rPr>
              <w:t>aktivnostima</w:t>
            </w:r>
            <w:proofErr w:type="spellEnd"/>
            <w:r w:rsidRPr="003A09F5">
              <w:rPr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sz w:val="24"/>
                <w:szCs w:val="24"/>
              </w:rPr>
              <w:t>tijekom</w:t>
            </w:r>
            <w:proofErr w:type="spellEnd"/>
            <w:r w:rsidRPr="003A09F5">
              <w:rPr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sz w:val="24"/>
                <w:szCs w:val="24"/>
              </w:rPr>
              <w:t>školske</w:t>
            </w:r>
            <w:proofErr w:type="spellEnd"/>
            <w:r w:rsidRPr="003A09F5">
              <w:rPr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sz w:val="24"/>
                <w:szCs w:val="24"/>
              </w:rPr>
              <w:t>godine</w:t>
            </w:r>
            <w:proofErr w:type="spellEnd"/>
            <w:r w:rsidRPr="003A09F5">
              <w:rPr>
                <w:sz w:val="24"/>
                <w:szCs w:val="24"/>
              </w:rPr>
              <w:t>.</w:t>
            </w:r>
          </w:p>
          <w:p w14:paraId="3E6E4B16" w14:textId="77777777" w:rsidR="003A09F5" w:rsidRPr="003A09F5" w:rsidRDefault="003A09F5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3A09F5" w:rsidRPr="003A09F5" w14:paraId="77E859DF" w14:textId="77777777" w:rsidTr="00BB44C9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3DDBE167" w14:textId="77777777" w:rsidR="003A09F5" w:rsidRPr="003A09F5" w:rsidRDefault="003A09F5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3A09F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376305E2" w14:textId="24912879" w:rsidR="003A09F5" w:rsidRPr="003A09F5" w:rsidRDefault="003A09F5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color w:val="000000"/>
                <w:sz w:val="24"/>
                <w:szCs w:val="24"/>
              </w:rPr>
              <w:t>Prezentacija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škole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sudjelovanje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uživo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ili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online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smotri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stručnim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skupovima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>.</w:t>
            </w:r>
          </w:p>
          <w:p w14:paraId="6CE5844B" w14:textId="77777777" w:rsidR="003A09F5" w:rsidRPr="003A09F5" w:rsidRDefault="003A09F5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09F5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naučenog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9F5">
              <w:rPr>
                <w:color w:val="000000"/>
                <w:sz w:val="24"/>
                <w:szCs w:val="24"/>
              </w:rPr>
              <w:t>životu</w:t>
            </w:r>
            <w:proofErr w:type="spellEnd"/>
            <w:r w:rsidRPr="003A09F5">
              <w:rPr>
                <w:color w:val="000000"/>
                <w:sz w:val="24"/>
                <w:szCs w:val="24"/>
              </w:rPr>
              <w:t>.</w:t>
            </w:r>
          </w:p>
          <w:p w14:paraId="3C111F3E" w14:textId="77777777" w:rsidR="003A09F5" w:rsidRPr="003A09F5" w:rsidRDefault="003A09F5" w:rsidP="00BB44C9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1057A49" w14:textId="77777777" w:rsidR="00BA5CAE" w:rsidRPr="00606555" w:rsidRDefault="00BA5CAE" w:rsidP="00BA5CAE">
      <w:pPr>
        <w:rPr>
          <w:color w:val="FF0000"/>
          <w:sz w:val="24"/>
          <w:szCs w:val="24"/>
        </w:rPr>
      </w:pPr>
    </w:p>
    <w:p w14:paraId="5A313289" w14:textId="77777777" w:rsidR="00BA5CAE" w:rsidRPr="00606555" w:rsidRDefault="00BA5CAE" w:rsidP="00BA5CAE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606555"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606555" w:rsidRPr="001B3F2D" w14:paraId="623E9DD0" w14:textId="77777777" w:rsidTr="003F1C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C183E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BAD8FE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C235347" w14:textId="77777777" w:rsidR="00C731C7" w:rsidRPr="001B3F2D" w:rsidRDefault="00C731C7" w:rsidP="00C731C7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216" w:name="_Toc493256555"/>
            <w:bookmarkStart w:id="217" w:name="_Toc146866086"/>
            <w:r w:rsidRPr="001B3F2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UNIVERZALNA ŠPORTSKA ŠKOLA</w:t>
            </w:r>
            <w:bookmarkEnd w:id="216"/>
            <w:bookmarkEnd w:id="217"/>
          </w:p>
        </w:tc>
      </w:tr>
      <w:tr w:rsidR="00606555" w:rsidRPr="001B3F2D" w14:paraId="43C95661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39184B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0465C606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6A8050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B3F2D">
              <w:rPr>
                <w:color w:val="000000" w:themeColor="text1"/>
                <w:sz w:val="24"/>
                <w:szCs w:val="24"/>
              </w:rPr>
              <w:t>Tihana Josić</w:t>
            </w:r>
          </w:p>
        </w:tc>
      </w:tr>
      <w:tr w:rsidR="00606555" w:rsidRPr="001B3F2D" w14:paraId="43A54EB4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038E7F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097E6E04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4F34B1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B3F2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06555" w:rsidRPr="001B3F2D" w14:paraId="75C20B1D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C93884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89F3B9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B3F2D">
              <w:rPr>
                <w:color w:val="000000" w:themeColor="text1"/>
                <w:sz w:val="24"/>
                <w:szCs w:val="24"/>
              </w:rPr>
              <w:t>60</w:t>
            </w:r>
          </w:p>
          <w:p w14:paraId="7057DCE4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1B3F2D" w14:paraId="2633A93C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315424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F75C59D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2AFE64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Poticati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višestrani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psihosomatski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djece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razviti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zdravstvenu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kulturu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stvoriti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naviku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svakodnevnog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vježbanja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motoričke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funkcionalne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sposobnosti</w:t>
            </w:r>
            <w:proofErr w:type="spellEnd"/>
          </w:p>
          <w:p w14:paraId="506DFA99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1B3F2D" w14:paraId="0D4086BB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F01A9F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3A0599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B3F2D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razredi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MŠ</w:t>
            </w:r>
          </w:p>
          <w:p w14:paraId="20F5B57F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1B3F2D" w14:paraId="7D0EC8AF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7D733F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ABB2463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6F9E0A" w14:textId="77777777" w:rsidR="00C731C7" w:rsidRPr="001B3F2D" w:rsidRDefault="00C731C7" w:rsidP="00C731C7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</w:tc>
      </w:tr>
      <w:tr w:rsidR="00606555" w:rsidRPr="001B3F2D" w14:paraId="499633C3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35E6B9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DE11882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75E9C6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B3F2D">
              <w:rPr>
                <w:color w:val="000000" w:themeColor="text1"/>
                <w:sz w:val="24"/>
                <w:szCs w:val="24"/>
              </w:rPr>
              <w:t xml:space="preserve">Program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namjenjen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od 7 do 10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godina</w:t>
            </w:r>
            <w:proofErr w:type="spellEnd"/>
          </w:p>
        </w:tc>
      </w:tr>
      <w:tr w:rsidR="00606555" w:rsidRPr="001B3F2D" w14:paraId="6DA770CF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4C89B9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D4C356D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AA91C8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B3F2D">
              <w:rPr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voditelju</w:t>
            </w:r>
            <w:proofErr w:type="spellEnd"/>
            <w:proofErr w:type="gram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snosi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ŠŠS 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Zagrebačke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županije</w:t>
            </w:r>
            <w:proofErr w:type="spellEnd"/>
          </w:p>
        </w:tc>
      </w:tr>
      <w:tr w:rsidR="00606555" w:rsidRPr="001B3F2D" w14:paraId="6B276DD6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9F9628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450582B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534914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Uspješnost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ostvarivanju</w:t>
            </w:r>
            <w:proofErr w:type="spellEnd"/>
            <w:r w:rsidRPr="001B3F2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color w:val="000000" w:themeColor="text1"/>
                <w:sz w:val="24"/>
                <w:szCs w:val="24"/>
              </w:rPr>
              <w:t>programa</w:t>
            </w:r>
            <w:proofErr w:type="spellEnd"/>
          </w:p>
        </w:tc>
      </w:tr>
      <w:tr w:rsidR="00606555" w:rsidRPr="001B3F2D" w14:paraId="3851F4B6" w14:textId="77777777" w:rsidTr="003F1C4C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62ADA852" w14:textId="77777777" w:rsidR="00C731C7" w:rsidRPr="001B3F2D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F2D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1B3F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3B1F3C1D" w14:textId="77777777" w:rsidR="00C731C7" w:rsidRPr="001B3F2D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25AB3B" w14:textId="6BDC28E3" w:rsidR="003F3F22" w:rsidRPr="00606555" w:rsidRDefault="003F3F22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78196C12" w14:textId="0253E60E" w:rsidR="006E7E7A" w:rsidRPr="00606555" w:rsidRDefault="006E7E7A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67AD4FC5" w14:textId="77777777" w:rsidR="006E7E7A" w:rsidRPr="00606555" w:rsidRDefault="006E7E7A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2F26CA5B" w14:textId="77777777" w:rsidR="00E14512" w:rsidRPr="00606555" w:rsidRDefault="00E14512">
      <w:pPr>
        <w:spacing w:after="160" w:line="259" w:lineRule="auto"/>
        <w:rPr>
          <w:color w:val="FF0000"/>
          <w:sz w:val="44"/>
          <w:szCs w:val="44"/>
          <w:lang w:val="hr-HR"/>
        </w:rPr>
      </w:pPr>
      <w:r w:rsidRPr="00606555">
        <w:rPr>
          <w:color w:val="FF0000"/>
          <w:sz w:val="44"/>
          <w:szCs w:val="4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BF315D" w14:paraId="6CF3CB6F" w14:textId="77777777" w:rsidTr="007F2E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DC951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D911479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1CB3D1A" w14:textId="77777777" w:rsidR="00285A30" w:rsidRPr="00BF315D" w:rsidRDefault="00285A30" w:rsidP="00A01376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18" w:name="_Toc493256556"/>
            <w:bookmarkStart w:id="219" w:name="_Toc146866087"/>
            <w:r w:rsidRPr="00BF315D">
              <w:rPr>
                <w:rFonts w:ascii="Times New Roman" w:hAnsi="Times New Roman" w:cs="Times New Roman"/>
                <w:b/>
                <w:color w:val="000000" w:themeColor="text1"/>
              </w:rPr>
              <w:t>ŠŠD ČIČKO</w:t>
            </w:r>
            <w:bookmarkEnd w:id="218"/>
            <w:bookmarkEnd w:id="219"/>
          </w:p>
        </w:tc>
      </w:tr>
      <w:tr w:rsidR="00606555" w:rsidRPr="00BF315D" w14:paraId="57172BE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D05BFC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5765AA49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42A741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F315D">
              <w:rPr>
                <w:color w:val="000000" w:themeColor="text1"/>
                <w:sz w:val="24"/>
                <w:szCs w:val="24"/>
              </w:rPr>
              <w:t>Tihana Josić</w:t>
            </w:r>
          </w:p>
          <w:p w14:paraId="021768AB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0154C87D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FD3211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tjedno</w:t>
            </w:r>
            <w:proofErr w:type="spellEnd"/>
          </w:p>
          <w:p w14:paraId="4276702C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BA1216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F315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06555" w:rsidRPr="00BF315D" w14:paraId="2CC49341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9C0581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Planirani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sati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8BF223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F315D">
              <w:rPr>
                <w:color w:val="000000" w:themeColor="text1"/>
                <w:sz w:val="24"/>
                <w:szCs w:val="24"/>
              </w:rPr>
              <w:t>70</w:t>
            </w:r>
          </w:p>
          <w:p w14:paraId="2BD530F9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50414B26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51F371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F4ECD3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2E2C06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Obuhvatiti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usmjeriti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što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veći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broj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utjecati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afirmaciju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ličnosti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kolektivu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pomagati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učenicima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svladavanje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krize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koja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manifestira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konfliktima</w:t>
            </w:r>
            <w:proofErr w:type="spellEnd"/>
          </w:p>
          <w:p w14:paraId="675BC60F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sportskim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natjecanjima</w:t>
            </w:r>
            <w:proofErr w:type="spellEnd"/>
          </w:p>
          <w:p w14:paraId="46CA0C29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6404E94D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ECCADE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2F8D39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F315D">
              <w:rPr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školskom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sportskom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igralištu</w:t>
            </w:r>
            <w:proofErr w:type="spellEnd"/>
          </w:p>
          <w:p w14:paraId="6149B72B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5379DFB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771267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209D4AF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30FA32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školske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godine</w:t>
            </w:r>
            <w:proofErr w:type="spellEnd"/>
          </w:p>
          <w:p w14:paraId="57FB019E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24F6EFD3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895198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000BF855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428CA0" w14:textId="283ABCD1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potrebu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stvaralaštvom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>:</w:t>
            </w:r>
          </w:p>
          <w:p w14:paraId="2219B55D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Sportsko-tehničkih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dostignuća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estetsko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oblikovanje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doživljavanje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motor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F4F6CBA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Uvoditi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učenike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organizirani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sustav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natjecanja</w:t>
            </w:r>
            <w:proofErr w:type="spellEnd"/>
          </w:p>
          <w:p w14:paraId="350B0166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naviku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kulturnog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utakmicama</w:t>
            </w:r>
            <w:proofErr w:type="spellEnd"/>
          </w:p>
          <w:p w14:paraId="02417A21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7961F7F6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5B2F19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52A9A77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748C8A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opreme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prijevoza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mjesta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smotre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315D">
              <w:rPr>
                <w:color w:val="000000" w:themeColor="text1"/>
                <w:sz w:val="24"/>
                <w:szCs w:val="24"/>
              </w:rPr>
              <w:t>natjecanja</w:t>
            </w:r>
            <w:proofErr w:type="spellEnd"/>
            <w:proofErr w:type="gramEnd"/>
          </w:p>
          <w:p w14:paraId="184064A6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12077D5C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729965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D738970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6C6E0B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Uspješnost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ostvarenim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ciljevima</w:t>
            </w:r>
            <w:proofErr w:type="spellEnd"/>
          </w:p>
          <w:p w14:paraId="2EC68C77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BF315D" w14:paraId="3FB721DE" w14:textId="77777777" w:rsidTr="007F2E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460FAE1" w14:textId="77777777" w:rsidR="00285A30" w:rsidRPr="00BF315D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BF315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855604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Natjecanja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sportske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manifestacije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prijateljski</w:t>
            </w:r>
            <w:proofErr w:type="spellEnd"/>
            <w:r w:rsidRPr="00BF31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15D">
              <w:rPr>
                <w:color w:val="000000" w:themeColor="text1"/>
                <w:sz w:val="24"/>
                <w:szCs w:val="24"/>
              </w:rPr>
              <w:t>susreti</w:t>
            </w:r>
            <w:proofErr w:type="spellEnd"/>
          </w:p>
          <w:p w14:paraId="3141ADD9" w14:textId="77777777" w:rsidR="00285A30" w:rsidRPr="00BF315D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F9B18CA" w14:textId="77777777" w:rsidR="003F3F22" w:rsidRPr="00606555" w:rsidRDefault="003F3F22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2C12E0BD" w14:textId="77777777" w:rsidR="003F3F22" w:rsidRPr="00606555" w:rsidRDefault="003F3F22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  <w:r w:rsidRPr="00606555">
        <w:rPr>
          <w:color w:val="FF0000"/>
          <w:sz w:val="44"/>
          <w:szCs w:val="44"/>
          <w:lang w:val="hr-HR"/>
        </w:rPr>
        <w:br w:type="page"/>
      </w:r>
    </w:p>
    <w:p w14:paraId="6B44871A" w14:textId="77777777" w:rsidR="003F1C4C" w:rsidRPr="00606555" w:rsidRDefault="003F1C4C" w:rsidP="003F1C4C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1722C490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FE57C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A139565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C572B3E" w14:textId="77777777" w:rsidR="003F1C4C" w:rsidRPr="0005658A" w:rsidRDefault="003F1C4C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20" w:name="_Toc514060067"/>
            <w:bookmarkStart w:id="221" w:name="_Toc146866088"/>
            <w:r w:rsidRPr="0005658A">
              <w:rPr>
                <w:rFonts w:ascii="Times New Roman" w:hAnsi="Times New Roman" w:cs="Times New Roman"/>
                <w:b/>
                <w:color w:val="000000" w:themeColor="text1"/>
              </w:rPr>
              <w:t>CAP (CHILD ASSAULT PREVENTION) PROGRAM PREVENCIJE NAPADA NA DJECU</w:t>
            </w:r>
            <w:bookmarkEnd w:id="220"/>
            <w:bookmarkEnd w:id="221"/>
          </w:p>
        </w:tc>
      </w:tr>
      <w:tr w:rsidR="00606555" w:rsidRPr="0005658A" w14:paraId="3C9D4C9B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DB9664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22253825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E7B7AA" w14:textId="625CA901" w:rsidR="009514A7" w:rsidRPr="0005658A" w:rsidRDefault="009514A7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Psihologinja Kristina Vujnović, pedagoginja Mateja Lektorić</w:t>
            </w:r>
            <w:r w:rsidR="00DF7F49"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7B5A59"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Adamović, </w:t>
            </w:r>
            <w:r w:rsidR="000C63B4"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socijalna pedagoginja Katarina Ravnjak, </w:t>
            </w: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nastavnice</w:t>
            </w:r>
            <w:r w:rsidR="00DF7F49"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Ivana Cesarec, Sanja Hlap</w:t>
            </w:r>
            <w:r w:rsidR="000C63B4"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Barišić</w:t>
            </w:r>
            <w:r w:rsidR="00B84464"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, Maja Jurjević</w:t>
            </w: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3C7DAE87" w14:textId="77777777" w:rsidR="003F1C4C" w:rsidRPr="0005658A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6C44314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90AECC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8EB5CE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E176AF" w14:textId="77777777" w:rsidR="003F1C4C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Informiranje i osnaživanje učenika, roditelja i osoblja škole vezano uz problematiku napada,  zlostavljanja 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preveniranja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7B92B8B0" w14:textId="77777777" w:rsidR="003F1C4C" w:rsidRPr="0005658A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1AA3C42B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4E3BF1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5E790C" w14:textId="77777777" w:rsidR="003F1C4C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 školi, kroz radionice za učenike</w:t>
            </w:r>
            <w:r w:rsidR="00037113"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 2. razreda</w:t>
            </w: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, predavanja za roditelje i učitelje.</w:t>
            </w:r>
          </w:p>
          <w:p w14:paraId="49569BCC" w14:textId="77777777" w:rsidR="003F1C4C" w:rsidRPr="0005658A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186A17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A95E0B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7899D38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614349" w14:textId="62F2A519" w:rsidR="003F1C4C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 svakom razrednom odjelu provodi se 1 radionica za učenike (2 školska sata), 1 predavanje za rodite</w:t>
            </w:r>
            <w:r w:rsidR="00B84464" w:rsidRPr="0005658A">
              <w:rPr>
                <w:color w:val="000000" w:themeColor="text1"/>
                <w:sz w:val="24"/>
                <w:szCs w:val="24"/>
                <w:lang w:val="hr-HR"/>
              </w:rPr>
              <w:t>lj</w:t>
            </w:r>
            <w:r w:rsidR="00F716CA" w:rsidRPr="0005658A">
              <w:rPr>
                <w:color w:val="000000" w:themeColor="text1"/>
                <w:sz w:val="24"/>
                <w:szCs w:val="24"/>
                <w:lang w:val="hr-HR"/>
              </w:rPr>
              <w:t>e, tijekom školske godine 20</w:t>
            </w:r>
            <w:r w:rsidR="0005658A">
              <w:rPr>
                <w:color w:val="000000" w:themeColor="text1"/>
                <w:sz w:val="24"/>
                <w:szCs w:val="24"/>
                <w:lang w:val="hr-HR"/>
              </w:rPr>
              <w:t>23</w:t>
            </w:r>
            <w:r w:rsidR="00F716CA" w:rsidRPr="0005658A">
              <w:rPr>
                <w:color w:val="000000" w:themeColor="text1"/>
                <w:sz w:val="24"/>
                <w:szCs w:val="24"/>
                <w:lang w:val="hr-HR"/>
              </w:rPr>
              <w:t>./202</w:t>
            </w:r>
            <w:r w:rsidR="0005658A">
              <w:rPr>
                <w:color w:val="000000" w:themeColor="text1"/>
                <w:sz w:val="24"/>
                <w:szCs w:val="24"/>
                <w:lang w:val="hr-HR"/>
              </w:rPr>
              <w:t>4</w:t>
            </w: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0F5F2E79" w14:textId="77777777" w:rsidR="003F1C4C" w:rsidRPr="0005658A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1C3637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ED0CFA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051795E3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DDC861" w14:textId="77777777" w:rsidR="009514A7" w:rsidRPr="0005658A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Poučiti učenike 2. </w:t>
            </w:r>
            <w:r w:rsidR="00B84464"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razreda </w:t>
            </w: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efikasnim prevencijskim strategijama. </w:t>
            </w:r>
          </w:p>
          <w:p w14:paraId="7B5D23CD" w14:textId="77777777" w:rsidR="003F1C4C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Informirati roditelje.</w:t>
            </w:r>
          </w:p>
          <w:p w14:paraId="3F336556" w14:textId="77777777" w:rsidR="003F1C4C" w:rsidRPr="0005658A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A142A7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CABFAB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027BFE4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F94D37" w14:textId="77777777" w:rsidR="003F1C4C" w:rsidRPr="0005658A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Potrošni materijal </w:t>
            </w:r>
          </w:p>
        </w:tc>
      </w:tr>
      <w:tr w:rsidR="00606555" w:rsidRPr="0005658A" w14:paraId="59D8D2B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AD2DBB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8C0425C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BEC520" w14:textId="77777777" w:rsidR="009514A7" w:rsidRPr="0005658A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Izvješće.</w:t>
            </w:r>
          </w:p>
          <w:p w14:paraId="6B9D2048" w14:textId="77777777" w:rsidR="003F1C4C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</w:t>
            </w:r>
          </w:p>
          <w:p w14:paraId="05EC6B30" w14:textId="77777777" w:rsidR="003F1C4C" w:rsidRPr="0005658A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3C8D9BF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E19E012" w14:textId="77777777" w:rsidR="003F1C4C" w:rsidRPr="0005658A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1B607F3" w14:textId="77777777" w:rsidR="003F1C4C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6F5BE764" w14:textId="77777777" w:rsidR="003F1C4C" w:rsidRPr="0005658A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5635F3" w14:textId="77777777" w:rsidR="003F1C4C" w:rsidRPr="0005658A" w:rsidRDefault="003F1C4C" w:rsidP="00257F4B">
      <w:pPr>
        <w:spacing w:line="276" w:lineRule="auto"/>
        <w:rPr>
          <w:color w:val="000000" w:themeColor="text1"/>
        </w:rPr>
      </w:pPr>
    </w:p>
    <w:p w14:paraId="756082A4" w14:textId="77777777" w:rsidR="009514A7" w:rsidRPr="0005658A" w:rsidRDefault="009514A7" w:rsidP="00257F4B">
      <w:pPr>
        <w:spacing w:after="160" w:line="276" w:lineRule="auto"/>
        <w:rPr>
          <w:color w:val="000000" w:themeColor="text1"/>
        </w:rPr>
      </w:pPr>
      <w:r w:rsidRPr="0005658A">
        <w:rPr>
          <w:color w:val="000000" w:themeColor="text1"/>
        </w:rPr>
        <w:br w:type="page"/>
      </w:r>
    </w:p>
    <w:p w14:paraId="1280C5D7" w14:textId="77777777" w:rsidR="003F1C4C" w:rsidRPr="00606555" w:rsidRDefault="003F1C4C" w:rsidP="00257F4B">
      <w:pPr>
        <w:spacing w:line="276" w:lineRule="auto"/>
        <w:rPr>
          <w:color w:val="FF0000"/>
        </w:rPr>
      </w:pPr>
    </w:p>
    <w:p w14:paraId="7132911C" w14:textId="77777777" w:rsidR="009514A7" w:rsidRPr="00606555" w:rsidRDefault="009514A7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05658A" w14:paraId="47F27A72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5CE5E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FFAB4E7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FFAEA12" w14:textId="0F224CF4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222" w:name="_Toc514060068"/>
            <w:bookmarkStart w:id="223" w:name="_Toc146866089"/>
            <w:r w:rsidRPr="0005658A">
              <w:rPr>
                <w:rStyle w:val="Naslov3Char"/>
                <w:rFonts w:ascii="Times New Roman" w:hAnsi="Times New Roman" w:cs="Times New Roman"/>
                <w:b/>
                <w:color w:val="000000" w:themeColor="text1"/>
              </w:rPr>
              <w:t xml:space="preserve">CAP </w:t>
            </w:r>
            <w:proofErr w:type="gramStart"/>
            <w:r w:rsidRPr="0005658A">
              <w:rPr>
                <w:rStyle w:val="Naslov3Char"/>
                <w:rFonts w:ascii="Times New Roman" w:hAnsi="Times New Roman" w:cs="Times New Roman"/>
                <w:b/>
                <w:color w:val="000000" w:themeColor="text1"/>
              </w:rPr>
              <w:t>teen  program</w:t>
            </w:r>
            <w:bookmarkEnd w:id="222"/>
            <w:bookmarkEnd w:id="223"/>
            <w:proofErr w:type="gramEnd"/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, program prevencije napada na mlade</w:t>
            </w:r>
          </w:p>
        </w:tc>
      </w:tr>
      <w:tr w:rsidR="00606555" w:rsidRPr="0005658A" w14:paraId="462B3B6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505350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7098ED1D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CD758F" w14:textId="4667DEB5" w:rsidR="009514A7" w:rsidRPr="0005658A" w:rsidRDefault="00B8446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Psihologinja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Kristina Vujnović,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</w:rPr>
              <w:t>pedagoginja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</w:rPr>
              <w:t xml:space="preserve"> Mateja Lektorić</w:t>
            </w:r>
            <w:r w:rsidR="00DF7F49" w:rsidRPr="000565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5A59" w:rsidRPr="0005658A">
              <w:rPr>
                <w:color w:val="000000" w:themeColor="text1"/>
                <w:sz w:val="24"/>
                <w:szCs w:val="24"/>
              </w:rPr>
              <w:t>Adamović</w:t>
            </w:r>
            <w:r w:rsidR="00A530B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530B5">
              <w:rPr>
                <w:color w:val="000000" w:themeColor="text1"/>
                <w:sz w:val="24"/>
                <w:szCs w:val="24"/>
              </w:rPr>
              <w:t>socijalna</w:t>
            </w:r>
            <w:proofErr w:type="spellEnd"/>
            <w:r w:rsidR="00A530B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530B5">
              <w:rPr>
                <w:color w:val="000000" w:themeColor="text1"/>
                <w:sz w:val="24"/>
                <w:szCs w:val="24"/>
              </w:rPr>
              <w:t>pedagoginja</w:t>
            </w:r>
            <w:proofErr w:type="spellEnd"/>
            <w:r w:rsidR="00A530B5">
              <w:rPr>
                <w:color w:val="000000" w:themeColor="text1"/>
                <w:sz w:val="24"/>
                <w:szCs w:val="24"/>
              </w:rPr>
              <w:t xml:space="preserve"> Katarina Ravnjak, Ivana Malek</w:t>
            </w:r>
          </w:p>
          <w:p w14:paraId="2623CAE3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7ACC84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93EA6B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C94BD39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2C0FF1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Informiranje i osnaživanje učenika, roditelja i osoblja škole vezano uz problematiku napada, zlostavljanja i </w:t>
            </w:r>
            <w:proofErr w:type="spellStart"/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preveniranja</w:t>
            </w:r>
            <w:proofErr w:type="spellEnd"/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226C8165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6078FFBB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8CE5D2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599DCE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 školi, kroz radionice za učenike, predavanja za roditelje i učitelje</w:t>
            </w:r>
          </w:p>
          <w:p w14:paraId="2B07ACB2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092056E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F78553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EC27334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CA789E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>U svakom razrednom odjelu provode se  3 radionice za učenike (svaka traje 2 školska sata), 1 predavanje za roditelje.</w:t>
            </w:r>
          </w:p>
          <w:p w14:paraId="4682205C" w14:textId="77777777" w:rsidR="009514A7" w:rsidRPr="0005658A" w:rsidRDefault="009514A7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3CE258C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B25121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2BDF32D6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D1E785" w14:textId="0F7ED658" w:rsidR="009514A7" w:rsidRPr="0005658A" w:rsidRDefault="009514A7" w:rsidP="000C63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Poučiti učenike 8.r</w:t>
            </w:r>
            <w:r w:rsidR="000C63B4"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(3 razredna odjela) efikasnim prevencijskim strategijama.</w:t>
            </w:r>
            <w:r w:rsidR="000C63B4"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Informirati roditelje.</w:t>
            </w:r>
          </w:p>
          <w:p w14:paraId="13ABB242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47F7054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73C897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E338F3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0C91ED" w14:textId="77777777" w:rsidR="009514A7" w:rsidRPr="0005658A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color w:val="000000" w:themeColor="text1"/>
                <w:sz w:val="24"/>
                <w:szCs w:val="24"/>
                <w:lang w:val="hr-HR"/>
              </w:rPr>
              <w:t xml:space="preserve">Potrošni materijal </w:t>
            </w:r>
          </w:p>
          <w:p w14:paraId="33470E29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7EC62EC9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931C9C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8BD6B02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BEF982" w14:textId="77777777" w:rsidR="009514A7" w:rsidRPr="0005658A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Izvješće.</w:t>
            </w:r>
          </w:p>
          <w:p w14:paraId="0A76922C" w14:textId="77777777" w:rsidR="009514A7" w:rsidRPr="0005658A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projektom.</w:t>
            </w:r>
          </w:p>
          <w:p w14:paraId="01D26054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05658A" w14:paraId="5BAC95B1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3FDBEAC" w14:textId="77777777" w:rsidR="009514A7" w:rsidRPr="0005658A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58A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05658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8889B63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5658A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7BBDE2B4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3EAF0701" w14:textId="77777777" w:rsidR="009514A7" w:rsidRPr="0005658A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F78976" w14:textId="77777777" w:rsidR="009514A7" w:rsidRPr="0005658A" w:rsidRDefault="009514A7" w:rsidP="00257F4B">
      <w:pPr>
        <w:spacing w:line="276" w:lineRule="auto"/>
        <w:rPr>
          <w:color w:val="000000" w:themeColor="text1"/>
        </w:rPr>
      </w:pPr>
    </w:p>
    <w:p w14:paraId="61612565" w14:textId="77777777" w:rsidR="009514A7" w:rsidRPr="0005658A" w:rsidRDefault="009514A7" w:rsidP="00257F4B">
      <w:pPr>
        <w:spacing w:line="276" w:lineRule="auto"/>
        <w:rPr>
          <w:color w:val="000000" w:themeColor="text1"/>
        </w:rPr>
      </w:pPr>
    </w:p>
    <w:p w14:paraId="66E47000" w14:textId="77777777" w:rsidR="009514A7" w:rsidRPr="0005658A" w:rsidRDefault="009514A7" w:rsidP="00257F4B">
      <w:pPr>
        <w:spacing w:line="276" w:lineRule="auto"/>
        <w:rPr>
          <w:color w:val="000000" w:themeColor="text1"/>
        </w:rPr>
      </w:pPr>
    </w:p>
    <w:p w14:paraId="64A9A7CF" w14:textId="77777777" w:rsidR="009514A7" w:rsidRPr="0005658A" w:rsidRDefault="009514A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05658A">
        <w:rPr>
          <w:color w:val="000000" w:themeColor="text1"/>
          <w:sz w:val="44"/>
          <w:szCs w:val="44"/>
          <w:lang w:val="hr-HR"/>
        </w:rPr>
        <w:br w:type="page"/>
      </w:r>
    </w:p>
    <w:p w14:paraId="45AA03A5" w14:textId="5942EE75" w:rsidR="007601A0" w:rsidRPr="00606555" w:rsidRDefault="007601A0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544649" w14:paraId="059250B8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AB067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02E22A2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4F351B5" w14:textId="77777777" w:rsidR="009514A7" w:rsidRPr="00544649" w:rsidRDefault="009514A7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24" w:name="_Toc514060069"/>
            <w:bookmarkStart w:id="225" w:name="_Toc146866090"/>
            <w:r w:rsidRPr="00544649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Preventivni program  MAH-1</w:t>
            </w:r>
            <w:bookmarkEnd w:id="224"/>
            <w:bookmarkEnd w:id="225"/>
          </w:p>
        </w:tc>
      </w:tr>
      <w:tr w:rsidR="00606555" w:rsidRPr="00544649" w14:paraId="0CD59C6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2F5B06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08C3E757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8EB87D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PU Zagrebačka, PP Velika Gorica učiteljice</w:t>
            </w:r>
          </w:p>
          <w:p w14:paraId="244882FB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1BF8341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DE886A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92438A6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9E391C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Upoznati učenike policijske postaje i nekim osnovnim poslovima policije. Razvijati suradnički odnos s državnim službama, osobiti policijom</w:t>
            </w:r>
          </w:p>
          <w:p w14:paraId="2A01A3DE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7A602E2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F267C4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8379C8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PP Velika Gorica</w:t>
            </w:r>
          </w:p>
          <w:p w14:paraId="77E3D49B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7940363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D85587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4560C83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2AC9B8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Prema planu PU Zagrebačke</w:t>
            </w:r>
          </w:p>
          <w:p w14:paraId="6889604C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0A067EB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6E0BA5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2BC17D0E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E739D5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Učenicima 4.r</w:t>
            </w:r>
          </w:p>
          <w:p w14:paraId="19A27F9E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6CEC82F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37A2F9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F73ED4C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6330FB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Nema troškova</w:t>
            </w:r>
          </w:p>
          <w:p w14:paraId="115B0C1E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1C0B2A8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69DE34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07E5705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DD2466" w14:textId="77777777" w:rsidR="009514A7" w:rsidRPr="0054464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projektom.</w:t>
            </w:r>
          </w:p>
          <w:p w14:paraId="23CA1EC5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63EC8AE0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36A86E1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8C554C8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25525DFD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49896A9" w14:textId="77777777" w:rsidR="009514A7" w:rsidRPr="00544649" w:rsidRDefault="009514A7" w:rsidP="00257F4B">
      <w:pPr>
        <w:spacing w:line="276" w:lineRule="auto"/>
        <w:rPr>
          <w:color w:val="000000" w:themeColor="text1"/>
        </w:rPr>
      </w:pPr>
    </w:p>
    <w:p w14:paraId="6CD8785B" w14:textId="77777777" w:rsidR="009514A7" w:rsidRPr="00544649" w:rsidRDefault="009514A7" w:rsidP="00257F4B">
      <w:pPr>
        <w:spacing w:line="276" w:lineRule="auto"/>
        <w:rPr>
          <w:color w:val="000000" w:themeColor="text1"/>
        </w:rPr>
      </w:pPr>
    </w:p>
    <w:p w14:paraId="478E2648" w14:textId="77777777" w:rsidR="009514A7" w:rsidRPr="00544649" w:rsidRDefault="009514A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544649">
        <w:rPr>
          <w:color w:val="000000" w:themeColor="text1"/>
          <w:sz w:val="44"/>
          <w:szCs w:val="44"/>
          <w:lang w:val="hr-HR"/>
        </w:rPr>
        <w:br w:type="page"/>
      </w:r>
    </w:p>
    <w:p w14:paraId="335F6F4D" w14:textId="77777777" w:rsidR="009514A7" w:rsidRPr="00606555" w:rsidRDefault="009514A7" w:rsidP="009514A7">
      <w:pPr>
        <w:rPr>
          <w:color w:val="FF0000"/>
        </w:rPr>
      </w:pPr>
    </w:p>
    <w:p w14:paraId="6F3D99F6" w14:textId="77777777" w:rsidR="004218B7" w:rsidRPr="00606555" w:rsidRDefault="004218B7" w:rsidP="009514A7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544649" w14:paraId="7EA6C356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86D07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A8B665B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0E28F78" w14:textId="77777777" w:rsidR="009514A7" w:rsidRPr="00544649" w:rsidRDefault="00E1451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26" w:name="_Toc514060070"/>
            <w:bookmarkStart w:id="227" w:name="_Toc146866091"/>
            <w:r w:rsidRPr="00544649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Preventivni program MAH-</w:t>
            </w:r>
            <w:r w:rsidR="009514A7" w:rsidRPr="00544649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2</w:t>
            </w:r>
            <w:bookmarkEnd w:id="226"/>
            <w:bookmarkEnd w:id="227"/>
          </w:p>
        </w:tc>
      </w:tr>
      <w:tr w:rsidR="00606555" w:rsidRPr="00544649" w14:paraId="7E606F5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A0A4CA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53DEBE9C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434FB9" w14:textId="77777777" w:rsidR="009514A7" w:rsidRPr="00544649" w:rsidRDefault="009514A7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544649">
              <w:rPr>
                <w:bCs/>
                <w:color w:val="000000" w:themeColor="text1"/>
                <w:sz w:val="24"/>
                <w:szCs w:val="24"/>
                <w:lang w:val="hr-HR"/>
              </w:rPr>
              <w:t>Stručna služba škole i razrednici: organizacija projekta</w:t>
            </w:r>
          </w:p>
          <w:p w14:paraId="68563902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bCs/>
                <w:color w:val="000000" w:themeColor="text1"/>
                <w:sz w:val="24"/>
                <w:szCs w:val="24"/>
                <w:lang w:val="hr-HR"/>
              </w:rPr>
              <w:t>Policijski službenici iz Informativnog centra za prevenciju, PUZ: realizacija projekta</w:t>
            </w:r>
          </w:p>
          <w:p w14:paraId="4ED5E289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7C9877E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9B768D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B1FF070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57E423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 xml:space="preserve">Informiranje roditelja </w:t>
            </w:r>
            <w:r w:rsidR="00825488" w:rsidRPr="00544649">
              <w:rPr>
                <w:color w:val="000000" w:themeColor="text1"/>
                <w:sz w:val="24"/>
                <w:szCs w:val="24"/>
                <w:lang w:val="hr-HR"/>
              </w:rPr>
              <w:t xml:space="preserve">učenika 6.-ih razreda </w:t>
            </w: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o problemu ovisnosti i nasilja s policijskog aspekta postupanja.</w:t>
            </w:r>
          </w:p>
          <w:p w14:paraId="1DD7D87A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09B6A9D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3D43AC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59D41B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U školi, kroz predavanja za roditelje</w:t>
            </w:r>
          </w:p>
          <w:p w14:paraId="162AF99D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140EC86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9D9017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AADA20B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2E31C0" w14:textId="77777777" w:rsidR="009514A7" w:rsidRPr="00544649" w:rsidRDefault="00825488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 xml:space="preserve">Jedno predavanje tijekom nastavne godine </w:t>
            </w:r>
          </w:p>
          <w:p w14:paraId="11375D9B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78B713F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2A904D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79EEA9FE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FC752D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bCs/>
                <w:color w:val="000000" w:themeColor="text1"/>
                <w:sz w:val="24"/>
                <w:szCs w:val="24"/>
                <w:lang w:val="hr-HR"/>
              </w:rPr>
              <w:t>Upoznavanje roditelja s policijskim postupanjem u slučajevima nasilja i ovisnosti kako bi mogli pomoći sebi i svojoj djeci.</w:t>
            </w:r>
          </w:p>
          <w:p w14:paraId="17281B96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3F08D31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860011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9BD401B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C50FA90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Projekt je dio redovne djelatnosti Informativnog centra za prevenciju PUZ</w:t>
            </w:r>
          </w:p>
          <w:p w14:paraId="09A94D58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2801176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968340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936180D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45707B" w14:textId="77777777" w:rsidR="009514A7" w:rsidRPr="0054464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544649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projektom.</w:t>
            </w:r>
          </w:p>
          <w:p w14:paraId="61F8FCA4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6EEFFBA3" w14:textId="77777777" w:rsidTr="009514A7">
        <w:trPr>
          <w:trHeight w:val="1071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CEB1BD0" w14:textId="77777777" w:rsidR="009514A7" w:rsidRPr="00544649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296D526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1F7C03CD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3AA7FA6" w14:textId="77777777" w:rsidR="009514A7" w:rsidRPr="00544649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79591A2" w14:textId="77777777" w:rsidR="009514A7" w:rsidRPr="00544649" w:rsidRDefault="009514A7" w:rsidP="00257F4B">
      <w:pPr>
        <w:spacing w:line="276" w:lineRule="auto"/>
        <w:rPr>
          <w:color w:val="000000" w:themeColor="text1"/>
        </w:rPr>
      </w:pPr>
    </w:p>
    <w:p w14:paraId="1000993E" w14:textId="77777777" w:rsidR="009514A7" w:rsidRPr="00544649" w:rsidRDefault="009514A7" w:rsidP="00257F4B">
      <w:pPr>
        <w:spacing w:line="276" w:lineRule="auto"/>
        <w:rPr>
          <w:color w:val="000000" w:themeColor="text1"/>
        </w:rPr>
      </w:pPr>
    </w:p>
    <w:p w14:paraId="0203AB81" w14:textId="77777777" w:rsidR="009514A7" w:rsidRPr="00606555" w:rsidRDefault="009514A7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61D72E61" w14:textId="77777777" w:rsidR="009514A7" w:rsidRPr="00606555" w:rsidRDefault="009514A7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171B3A20" w14:textId="77777777" w:rsidR="00257F4B" w:rsidRPr="00606555" w:rsidRDefault="00257F4B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0A91A3E9" w14:textId="77777777" w:rsidR="00257F4B" w:rsidRPr="00606555" w:rsidRDefault="00257F4B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1049E3A9" w14:textId="77777777" w:rsidR="00830F90" w:rsidRPr="00606555" w:rsidRDefault="00830F90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7DAF7ED7" w14:textId="77777777" w:rsidR="00830F90" w:rsidRPr="00606555" w:rsidRDefault="00830F90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50A20400" w14:textId="77777777" w:rsidR="00257F4B" w:rsidRPr="00606555" w:rsidRDefault="00257F4B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7280649D" w14:textId="77777777" w:rsidR="007C431C" w:rsidRPr="00606555" w:rsidRDefault="007C431C" w:rsidP="00257F4B">
      <w:pPr>
        <w:spacing w:line="276" w:lineRule="auto"/>
        <w:rPr>
          <w:color w:val="FF0000"/>
          <w:sz w:val="24"/>
          <w:szCs w:val="24"/>
        </w:rPr>
      </w:pPr>
    </w:p>
    <w:p w14:paraId="42A0DB76" w14:textId="77777777" w:rsidR="00C6295A" w:rsidRPr="00606555" w:rsidRDefault="00C6295A">
      <w:pPr>
        <w:rPr>
          <w:color w:val="FF0000"/>
        </w:rPr>
      </w:pPr>
      <w:r w:rsidRPr="00606555">
        <w:rPr>
          <w:color w:val="FF0000"/>
        </w:rPr>
        <w:br w:type="page"/>
      </w:r>
    </w:p>
    <w:p w14:paraId="30102498" w14:textId="77777777" w:rsidR="00C6295A" w:rsidRPr="00606555" w:rsidRDefault="00C6295A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544649" w14:paraId="14350FCF" w14:textId="77777777" w:rsidTr="00E67CD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8B62E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451F02E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677FD17" w14:textId="77777777" w:rsidR="00C6295A" w:rsidRPr="00544649" w:rsidRDefault="00C6295A" w:rsidP="00E67CD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228" w:name="_Toc514060073"/>
            <w:bookmarkStart w:id="229" w:name="_Toc146866092"/>
            <w:r w:rsidRPr="00544649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 xml:space="preserve">Preventivni program </w:t>
            </w:r>
            <w:proofErr w:type="spellStart"/>
            <w:r w:rsidRPr="00544649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PiA</w:t>
            </w:r>
            <w:bookmarkEnd w:id="228"/>
            <w:bookmarkEnd w:id="229"/>
            <w:proofErr w:type="spellEnd"/>
          </w:p>
        </w:tc>
      </w:tr>
      <w:tr w:rsidR="00606555" w:rsidRPr="00544649" w14:paraId="605681FA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AC315E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32EED3B1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3C0066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PU Zagrebačka</w:t>
            </w:r>
          </w:p>
          <w:p w14:paraId="0BE80D65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00D47E2D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C54D0D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929E7E1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B17BD5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Program prevencije konzumacije alkohola, droge, cigareta  te prevencije vandalizma.</w:t>
            </w:r>
          </w:p>
          <w:p w14:paraId="0EE84CBC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0D327D1D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F92876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9225D6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U školi</w:t>
            </w:r>
          </w:p>
          <w:p w14:paraId="10C26893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7C683BA8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F66D5E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CCE92F4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E87261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Prema planu PU Zagrebačke - predavanja za učenike svakog razrednog odjela.</w:t>
            </w:r>
          </w:p>
          <w:p w14:paraId="1F78E7FB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1221ECDF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C59411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47CE29B7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B232DA4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color w:val="000000" w:themeColor="text1"/>
                <w:sz w:val="24"/>
                <w:szCs w:val="24"/>
                <w:lang w:val="hr-HR"/>
              </w:rPr>
              <w:t>Program je namijenjen učenicima 6. razreda.</w:t>
            </w:r>
          </w:p>
          <w:p w14:paraId="1F9AD674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4016F9C0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88DA7D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F32BF15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D96205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Nema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troškova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>.</w:t>
            </w:r>
          </w:p>
          <w:p w14:paraId="5692280A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1ACA3BB7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7806BA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3A6EE74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616ACA9" w14:textId="77777777" w:rsidR="00C6295A" w:rsidRPr="00544649" w:rsidRDefault="00C6295A" w:rsidP="00E67CD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projektom.</w:t>
            </w:r>
          </w:p>
          <w:p w14:paraId="4EEAA509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59E04674" w14:textId="77777777" w:rsidTr="00E67CD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B618F1B" w14:textId="77777777" w:rsidR="00C6295A" w:rsidRPr="00544649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8BBDE6B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6A508004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D4C0ECB" w14:textId="77777777" w:rsidR="00C6295A" w:rsidRPr="00544649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BFBBFA3" w14:textId="77777777" w:rsidR="00C6295A" w:rsidRPr="00544649" w:rsidRDefault="00C6295A">
      <w:pPr>
        <w:rPr>
          <w:color w:val="000000" w:themeColor="text1"/>
        </w:rPr>
      </w:pPr>
      <w:r w:rsidRPr="00544649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A530B5" w14:paraId="6AA13341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38E7B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1ADDC5A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5EB301A" w14:textId="77777777" w:rsidR="007C431C" w:rsidRPr="00A530B5" w:rsidRDefault="007C431C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30" w:name="_Toc514060071"/>
            <w:bookmarkStart w:id="231" w:name="_Toc146866093"/>
            <w:r w:rsidRPr="00A530B5">
              <w:rPr>
                <w:rFonts w:ascii="Times New Roman" w:hAnsi="Times New Roman" w:cs="Times New Roman"/>
                <w:b/>
                <w:color w:val="000000" w:themeColor="text1"/>
              </w:rPr>
              <w:t>EKO ŠKOLA</w:t>
            </w:r>
            <w:bookmarkEnd w:id="230"/>
            <w:bookmarkEnd w:id="231"/>
          </w:p>
        </w:tc>
      </w:tr>
      <w:tr w:rsidR="00606555" w:rsidRPr="00A530B5" w14:paraId="1D1831A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382E56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7567E66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3BCAC5" w14:textId="77777777" w:rsidR="007C431C" w:rsidRPr="00A530B5" w:rsidRDefault="00B4112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R</w:t>
            </w:r>
            <w:r w:rsidR="007C431C"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oditelji, lokalna zajednica i učitelji, ravnateljica</w:t>
            </w:r>
          </w:p>
          <w:p w14:paraId="4CDEDEDA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789B681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34BE90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67F6252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EBAC9E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Poticanje i razvijanje ekološke svijesti učenika, roditelja i lokalne zajednice</w:t>
            </w:r>
            <w:r w:rsidR="002F28CF" w:rsidRPr="00A530B5">
              <w:rPr>
                <w:color w:val="000000" w:themeColor="text1"/>
                <w:sz w:val="24"/>
                <w:szCs w:val="24"/>
                <w:lang w:val="hr-HR"/>
              </w:rPr>
              <w:t>, obnavljanje statusa Eko škole</w:t>
            </w:r>
          </w:p>
          <w:p w14:paraId="1F4A1885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23FAAF09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F599B7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16ED73" w14:textId="3251B1C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U školi, školskom okruženju, nastavnom planu i programu; planu i</w:t>
            </w:r>
            <w:r w:rsidR="00F716CA" w:rsidRPr="00A530B5">
              <w:rPr>
                <w:color w:val="000000" w:themeColor="text1"/>
                <w:sz w:val="24"/>
                <w:szCs w:val="24"/>
                <w:lang w:val="hr-HR"/>
              </w:rPr>
              <w:t xml:space="preserve"> programu rada eko škole za 20</w:t>
            </w:r>
            <w:r w:rsidR="00A530B5">
              <w:rPr>
                <w:color w:val="000000" w:themeColor="text1"/>
                <w:sz w:val="24"/>
                <w:szCs w:val="24"/>
                <w:lang w:val="hr-HR"/>
              </w:rPr>
              <w:t>23</w:t>
            </w:r>
            <w:r w:rsidR="00F716CA" w:rsidRPr="00A530B5">
              <w:rPr>
                <w:color w:val="000000" w:themeColor="text1"/>
                <w:sz w:val="24"/>
                <w:szCs w:val="24"/>
                <w:lang w:val="hr-HR"/>
              </w:rPr>
              <w:t>./202</w:t>
            </w:r>
            <w:r w:rsidR="00A530B5">
              <w:rPr>
                <w:color w:val="000000" w:themeColor="text1"/>
                <w:sz w:val="24"/>
                <w:szCs w:val="24"/>
                <w:lang w:val="hr-HR"/>
              </w:rPr>
              <w:t>4</w:t>
            </w: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šk.god</w:t>
            </w:r>
            <w:proofErr w:type="spellEnd"/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0BA04B3E" w14:textId="77777777" w:rsidR="002F28CF" w:rsidRPr="00A530B5" w:rsidRDefault="002F28CF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Priredba povodom svečanosti obnavljanja statusa eko škole</w:t>
            </w:r>
          </w:p>
          <w:p w14:paraId="1F7343BF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55F26B0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19AC08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AE99ED9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7FD2E9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Tijekom cijele godine</w:t>
            </w:r>
          </w:p>
          <w:p w14:paraId="05CAF3AA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6FD37B0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006360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39F13B6F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81D7D4" w14:textId="77777777" w:rsidR="007C431C" w:rsidRPr="00A530B5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Upoznati  učenike i roditelje sa značajem očuvanja okoliša, razviti svijest o ekološkom prikupljanju i zbrinjavanju otpada, te racionalnom korištenju energenata</w:t>
            </w:r>
          </w:p>
          <w:p w14:paraId="6E41DD4B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5910319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24CF2F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22D04BB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1B5EC9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Sredstva škole</w:t>
            </w:r>
          </w:p>
        </w:tc>
      </w:tr>
      <w:tr w:rsidR="00606555" w:rsidRPr="00A530B5" w14:paraId="37F844A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4B4F56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D2F7C25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BA727C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Izvješća, plakati, prezentacije</w:t>
            </w:r>
          </w:p>
          <w:p w14:paraId="38C6A6C2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4EC69ABF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A6EB540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42C3863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Primjena uočenog i naučenog u nastavi i svakodnevnom životu</w:t>
            </w:r>
          </w:p>
          <w:p w14:paraId="7F7BE329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2B7F28" w14:textId="77777777" w:rsidR="007C431C" w:rsidRPr="00A530B5" w:rsidRDefault="007C431C" w:rsidP="00257F4B">
      <w:pPr>
        <w:spacing w:line="276" w:lineRule="auto"/>
        <w:rPr>
          <w:color w:val="000000" w:themeColor="text1"/>
        </w:rPr>
      </w:pPr>
    </w:p>
    <w:p w14:paraId="03B9FF58" w14:textId="77777777" w:rsidR="007C431C" w:rsidRPr="00A530B5" w:rsidRDefault="007C431C" w:rsidP="00257F4B">
      <w:pPr>
        <w:spacing w:line="276" w:lineRule="auto"/>
        <w:rPr>
          <w:color w:val="000000" w:themeColor="text1"/>
        </w:rPr>
      </w:pPr>
    </w:p>
    <w:p w14:paraId="11859655" w14:textId="77777777" w:rsidR="007C431C" w:rsidRPr="00A530B5" w:rsidRDefault="007C431C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A530B5">
        <w:rPr>
          <w:color w:val="000000" w:themeColor="text1"/>
          <w:sz w:val="44"/>
          <w:szCs w:val="44"/>
          <w:lang w:val="hr-HR"/>
        </w:rPr>
        <w:br w:type="page"/>
      </w:r>
    </w:p>
    <w:p w14:paraId="4CE4F9AB" w14:textId="77777777" w:rsidR="004218B7" w:rsidRPr="00606555" w:rsidRDefault="004218B7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A530B5" w14:paraId="7D82EA1F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AF735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1FA56D0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BE149FE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bookmarkStart w:id="232" w:name="_Toc514060072"/>
            <w:bookmarkStart w:id="233" w:name="_Toc146866094"/>
            <w:r w:rsidRPr="00A530B5">
              <w:rPr>
                <w:rStyle w:val="Naslov3Char"/>
                <w:rFonts w:ascii="Times New Roman" w:hAnsi="Times New Roman" w:cs="Times New Roman"/>
                <w:b/>
                <w:color w:val="000000" w:themeColor="text1"/>
              </w:rPr>
              <w:t>SVAKO DIJETE IMA PRAVO NA OBRAZOVANJE</w:t>
            </w:r>
            <w:bookmarkEnd w:id="232"/>
            <w:bookmarkEnd w:id="233"/>
            <w:r w:rsidRPr="00A530B5"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  <w:t xml:space="preserve"> (projekt sufinanciran od strane EU)</w:t>
            </w:r>
          </w:p>
          <w:p w14:paraId="6CE08CB5" w14:textId="77777777" w:rsidR="00830F90" w:rsidRPr="00A530B5" w:rsidRDefault="00830F9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710816A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5C9688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5507AF34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D948E4" w14:textId="62C280AE" w:rsidR="007C431C" w:rsidRPr="00A530B5" w:rsidRDefault="00DF7F4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Psiholog, pedagog i socijalni pedagog</w:t>
            </w:r>
          </w:p>
          <w:p w14:paraId="04CE14FE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36C6745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5A28AF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3D7B2F1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F89A92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Integracija učenika u redovnu školu, pružanje jednake šanse djeci</w:t>
            </w:r>
          </w:p>
          <w:p w14:paraId="104EB6C6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33CFBCF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6A0019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92BEC2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Projekt se provodi u svim školama Velike Gorice. Pomoćnici u nastavi se educiraju za rad. Koordinatori se sastaju s voditeljicom projektnog tima i razvijanje iskustva</w:t>
            </w:r>
          </w:p>
          <w:p w14:paraId="27AD0619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6E13AB1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90CE9B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552F4B7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82D33D" w14:textId="1A40F711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 xml:space="preserve">Tijekom </w:t>
            </w:r>
            <w:proofErr w:type="spellStart"/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šk.god</w:t>
            </w:r>
            <w:proofErr w:type="spellEnd"/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.</w:t>
            </w:r>
            <w:r w:rsidR="00A530B5">
              <w:rPr>
                <w:color w:val="000000" w:themeColor="text1"/>
                <w:sz w:val="24"/>
                <w:szCs w:val="24"/>
                <w:lang w:val="hr-HR"/>
              </w:rPr>
              <w:t xml:space="preserve"> 2023./2024</w:t>
            </w:r>
            <w:r w:rsidR="005D743C" w:rsidRPr="00A530B5">
              <w:rPr>
                <w:color w:val="000000" w:themeColor="text1"/>
                <w:sz w:val="24"/>
                <w:szCs w:val="24"/>
                <w:lang w:val="hr-HR"/>
              </w:rPr>
              <w:t xml:space="preserve">. </w:t>
            </w:r>
          </w:p>
          <w:p w14:paraId="07EEC54C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6085CE1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97207F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7C64FEC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F4FBE1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Osiguravanje pomoćnika u nastavi učenicima s teškoćama</w:t>
            </w:r>
            <w:r w:rsidRPr="00A530B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A6FDD33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4B76149B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40E72F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CF1B5D7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D9C2B0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00E9BA7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21DE99D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016E55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DF262D6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C668CF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Razgovor s učenicima, učiteljima, pomoćnicima, roditeljima i drugim koordinatorima na području zagrebačke županije</w:t>
            </w:r>
          </w:p>
          <w:p w14:paraId="44AFA876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650AC85B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3C0F1A5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C0342A6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Veća uključenost učenika te poboljšanje budućeg rada pomoćnika u nastavi.</w:t>
            </w:r>
          </w:p>
          <w:p w14:paraId="3420AFF3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9B5250C" w14:textId="77777777" w:rsidR="007C431C" w:rsidRPr="00606555" w:rsidRDefault="007C431C" w:rsidP="00257F4B">
      <w:pPr>
        <w:spacing w:line="276" w:lineRule="auto"/>
        <w:rPr>
          <w:color w:val="FF0000"/>
          <w:sz w:val="24"/>
          <w:szCs w:val="24"/>
        </w:rPr>
      </w:pPr>
    </w:p>
    <w:p w14:paraId="655B1CF7" w14:textId="77777777" w:rsidR="007C431C" w:rsidRPr="00606555" w:rsidRDefault="007C431C" w:rsidP="00257F4B">
      <w:pPr>
        <w:spacing w:after="160" w:line="276" w:lineRule="auto"/>
        <w:rPr>
          <w:color w:val="FF0000"/>
          <w:sz w:val="24"/>
          <w:szCs w:val="24"/>
        </w:rPr>
      </w:pPr>
      <w:r w:rsidRPr="00606555">
        <w:rPr>
          <w:color w:val="FF0000"/>
          <w:sz w:val="24"/>
          <w:szCs w:val="24"/>
        </w:rPr>
        <w:br w:type="page"/>
      </w:r>
    </w:p>
    <w:p w14:paraId="7373273D" w14:textId="77777777" w:rsidR="007C431C" w:rsidRPr="00606555" w:rsidRDefault="007C431C" w:rsidP="007C431C">
      <w:pPr>
        <w:spacing w:line="276" w:lineRule="auto"/>
        <w:rPr>
          <w:color w:val="FF0000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A530B5" w14:paraId="72B2D6F2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54480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C11A75B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C4E4B7D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234" w:name="_Toc514060074"/>
            <w:bookmarkStart w:id="235" w:name="_Toc146866095"/>
            <w:r w:rsidRPr="00A530B5">
              <w:rPr>
                <w:rStyle w:val="Naslov3Char"/>
                <w:rFonts w:ascii="Times New Roman" w:hAnsi="Times New Roman" w:cs="Times New Roman"/>
                <w:b/>
                <w:color w:val="000000" w:themeColor="text1"/>
              </w:rPr>
              <w:t>IDENTIFIKACIJA DAROVITIH UČENIKA</w:t>
            </w:r>
            <w:bookmarkEnd w:id="234"/>
            <w:bookmarkEnd w:id="235"/>
            <w:r w:rsidRPr="00A530B5">
              <w:rPr>
                <w:b/>
                <w:color w:val="000000" w:themeColor="text1"/>
                <w:sz w:val="24"/>
                <w:szCs w:val="24"/>
                <w:lang w:val="hr-HR"/>
              </w:rPr>
              <w:t xml:space="preserve"> (3.r)</w:t>
            </w:r>
          </w:p>
        </w:tc>
      </w:tr>
      <w:tr w:rsidR="00606555" w:rsidRPr="00A530B5" w14:paraId="611211B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ECE844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08975757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FE67E4" w14:textId="77777777" w:rsidR="007C431C" w:rsidRPr="00A530B5" w:rsidRDefault="007C431C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Psiholog škole:</w:t>
            </w:r>
          </w:p>
          <w:p w14:paraId="2AE47404" w14:textId="77777777" w:rsidR="007C431C" w:rsidRPr="00A530B5" w:rsidRDefault="007C431C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organizacija i realizacija projekta.</w:t>
            </w:r>
          </w:p>
          <w:p w14:paraId="19437D4B" w14:textId="77777777" w:rsidR="007C431C" w:rsidRPr="00A530B5" w:rsidRDefault="007C431C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</w:p>
          <w:p w14:paraId="4D2A76CB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Učitelji/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ce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3.razreda.</w:t>
            </w:r>
          </w:p>
          <w:p w14:paraId="711C2DB3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7EE4D63B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3E12F7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16A48C7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76B2DE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Otkrivanje darovitih učenika, prevencija problematičnog ponašanja, podrška i poticaj darovitima te njihovim roditeljima.</w:t>
            </w:r>
          </w:p>
          <w:p w14:paraId="35B8A772" w14:textId="6D6EAF90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 xml:space="preserve">Poticanje darovitih pojedinaca da ulažu trud u svakodnevne aktivnosti kako bi svoj potencijal mogli </w:t>
            </w:r>
            <w:proofErr w:type="spellStart"/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izrealizirati</w:t>
            </w:r>
            <w:proofErr w:type="spellEnd"/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07FC8E1E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3A3C926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FBA4A0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74618" w14:textId="38629CFF" w:rsidR="007C431C" w:rsidRPr="00A530B5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 xml:space="preserve">U školi: provedba </w:t>
            </w:r>
            <w:proofErr w:type="spellStart"/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identif</w:t>
            </w:r>
            <w:proofErr w:type="spellEnd"/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. tijekom nastave</w:t>
            </w:r>
          </w:p>
          <w:p w14:paraId="1678FADC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04A0225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C85F84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2052158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DD175D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Tijekom nastavne godine</w:t>
            </w:r>
          </w:p>
          <w:p w14:paraId="31D6484B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0208D63D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513254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5C047D22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41592B" w14:textId="77777777" w:rsidR="007C431C" w:rsidRPr="00A530B5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Osvještavanje važnosti bavljenja darovitima. Usmjeravanje darovitih (3. i 4. razredi). </w:t>
            </w:r>
          </w:p>
          <w:p w14:paraId="6D069BF6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Podrška  roditeljima.</w:t>
            </w:r>
          </w:p>
          <w:p w14:paraId="319A284D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4CCD7B3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0F817B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5E722AD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2A3345" w14:textId="77777777" w:rsidR="007C431C" w:rsidRPr="00A530B5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 xml:space="preserve">Potrošni materijal – listovi za odgovaranje u izdanju Naklade Slap. </w:t>
            </w:r>
          </w:p>
          <w:p w14:paraId="50FDB19C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Radni materijali za radionice.</w:t>
            </w:r>
          </w:p>
          <w:p w14:paraId="2F939BD1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3864C2B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FCC21A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8AF201B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CE9631" w14:textId="5DEE3778" w:rsidR="007C431C" w:rsidRPr="00A530B5" w:rsidRDefault="001031A8" w:rsidP="001031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Izvješće</w:t>
            </w:r>
          </w:p>
        </w:tc>
      </w:tr>
      <w:tr w:rsidR="00606555" w:rsidRPr="00A530B5" w14:paraId="568CAD82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C8FF746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A0E02C3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</w:tc>
      </w:tr>
    </w:tbl>
    <w:p w14:paraId="6DE936AE" w14:textId="77777777" w:rsidR="007C431C" w:rsidRPr="00A530B5" w:rsidRDefault="007C431C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26E3A4FA" w14:textId="77777777" w:rsidR="007C431C" w:rsidRPr="00A530B5" w:rsidRDefault="007C431C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063CD6BA" w14:textId="77777777" w:rsidR="004218B7" w:rsidRPr="00A530B5" w:rsidRDefault="004218B7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  <w:r w:rsidRPr="00A530B5">
        <w:rPr>
          <w:color w:val="000000" w:themeColor="text1"/>
          <w:sz w:val="44"/>
          <w:szCs w:val="44"/>
          <w:lang w:val="hr-HR"/>
        </w:rPr>
        <w:br w:type="page"/>
      </w:r>
    </w:p>
    <w:p w14:paraId="6706511E" w14:textId="77777777" w:rsidR="007C431C" w:rsidRPr="00606555" w:rsidRDefault="007C431C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A530B5" w14:paraId="28D4E3CE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2EAE6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5DA7531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8CE8130" w14:textId="77777777" w:rsidR="007C431C" w:rsidRPr="00A530B5" w:rsidRDefault="007C431C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236" w:name="_Toc514060075"/>
            <w:bookmarkStart w:id="237" w:name="_Toc146866096"/>
            <w:r w:rsidRPr="00A530B5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PROFESIONALNO USMJERAVANJE UČENIKA 8. RAZREDA</w:t>
            </w:r>
            <w:bookmarkEnd w:id="236"/>
            <w:bookmarkEnd w:id="237"/>
          </w:p>
          <w:p w14:paraId="153EE49C" w14:textId="77777777" w:rsidR="00830F90" w:rsidRPr="00A530B5" w:rsidRDefault="00830F90" w:rsidP="00830F90">
            <w:pPr>
              <w:rPr>
                <w:color w:val="000000" w:themeColor="text1"/>
                <w:lang w:val="hr-HR"/>
              </w:rPr>
            </w:pPr>
          </w:p>
        </w:tc>
      </w:tr>
      <w:tr w:rsidR="00606555" w:rsidRPr="00A530B5" w14:paraId="0D9B9F9D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3412FB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0AC8E30E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BB4895" w14:textId="002B1F76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Razrednici, </w:t>
            </w:r>
            <w:r w:rsidR="00A530B5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pedagoginja Mateja Lektorić Adamović, socijalna pedagoginja Katarina Ravnjak, </w:t>
            </w: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roditelji, HZZ</w:t>
            </w:r>
          </w:p>
          <w:p w14:paraId="46DC5452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53406A1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470B00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E7DC4FD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FAC40D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Informiranje učenika i roditelja o uvjetima i mogućnostima upisa u srednju školu. Savjetovanje učenika o izboru zanimanja u skladu s interesima i sposobnostima</w:t>
            </w:r>
          </w:p>
          <w:p w14:paraId="743FEBA7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0ABF9FA0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31E684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6535B6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Anketiranje, savjetovanje. Upućivanje djela učenika na profesionalnu orijentaciju u HZZ. Predavanja za učenike i roditelje o mogućnostima upisa u sr. školu. Uređivanje panoa i web stranice. Predstavljanje velikogoričkih škola.</w:t>
            </w:r>
          </w:p>
          <w:p w14:paraId="57CA6633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4CE2CEA3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5B8295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5AD7693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AAEDB3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  <w:p w14:paraId="2A6DAF17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0D019A5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1E0F6B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00424B4D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4F6AC5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Podrška učenicima u odabiru zanimanja</w:t>
            </w:r>
          </w:p>
          <w:p w14:paraId="23BFB7F9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5F9A869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8B1D31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0EB9C42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D65BB2" w14:textId="77777777" w:rsidR="007C431C" w:rsidRPr="00A530B5" w:rsidRDefault="00825488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</w:rPr>
              <w:t>-</w:t>
            </w:r>
          </w:p>
          <w:p w14:paraId="3062F695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1C06D85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298414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1BCC277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7D28D9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Podaci o broju učenika upućenih na HZZ. Praćenje napredovanja učenika u srednjoj školi.</w:t>
            </w:r>
          </w:p>
          <w:p w14:paraId="3994C999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38225990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DA633CF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C1E5A7F" w14:textId="77777777" w:rsidR="007C431C" w:rsidRPr="00A530B5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A530B5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izbor interesnog zanimanja i daljnje napredovanje u školstvu.</w:t>
            </w:r>
          </w:p>
          <w:p w14:paraId="3382B339" w14:textId="77777777" w:rsidR="00830F90" w:rsidRPr="00A530B5" w:rsidRDefault="00830F9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8D2CA92" w14:textId="77777777" w:rsidR="007C431C" w:rsidRPr="00A530B5" w:rsidRDefault="007C431C" w:rsidP="00257F4B">
      <w:pPr>
        <w:spacing w:line="276" w:lineRule="auto"/>
        <w:rPr>
          <w:color w:val="000000" w:themeColor="text1"/>
        </w:rPr>
      </w:pPr>
    </w:p>
    <w:p w14:paraId="69B21409" w14:textId="77777777" w:rsidR="007C431C" w:rsidRPr="00A530B5" w:rsidRDefault="007C431C" w:rsidP="00257F4B">
      <w:pPr>
        <w:spacing w:line="276" w:lineRule="auto"/>
        <w:rPr>
          <w:color w:val="000000" w:themeColor="text1"/>
        </w:rPr>
      </w:pPr>
    </w:p>
    <w:p w14:paraId="6FB784AB" w14:textId="77777777" w:rsidR="007C431C" w:rsidRPr="00A530B5" w:rsidRDefault="007C431C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A530B5">
        <w:rPr>
          <w:color w:val="000000" w:themeColor="text1"/>
          <w:sz w:val="44"/>
          <w:szCs w:val="44"/>
          <w:lang w:val="hr-HR"/>
        </w:rPr>
        <w:br w:type="page"/>
      </w:r>
    </w:p>
    <w:p w14:paraId="6E69876F" w14:textId="77777777" w:rsidR="007C431C" w:rsidRPr="00606555" w:rsidRDefault="007C431C" w:rsidP="007C431C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A530B5" w14:paraId="66A96D82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D9C24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Naziv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DC03CC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58A601B" w14:textId="26AB1A25" w:rsidR="007C431C" w:rsidRPr="00A530B5" w:rsidRDefault="007C431C" w:rsidP="00257F4B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 w:eastAsia="en-US"/>
              </w:rPr>
            </w:pPr>
            <w:bookmarkStart w:id="238" w:name="_Toc514060076"/>
            <w:bookmarkStart w:id="239" w:name="_Toc146866097"/>
            <w:r w:rsidRPr="00A530B5">
              <w:rPr>
                <w:rStyle w:val="Naslov3Char"/>
                <w:rFonts w:ascii="Times New Roman" w:hAnsi="Times New Roman" w:cs="Times New Roman"/>
                <w:b/>
                <w:color w:val="000000" w:themeColor="text1"/>
              </w:rPr>
              <w:t>POMOĆ U UČENJU</w:t>
            </w:r>
            <w:bookmarkEnd w:id="238"/>
            <w:bookmarkEnd w:id="239"/>
            <w:r w:rsidRPr="00A530B5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t xml:space="preserve"> </w:t>
            </w:r>
            <w:r w:rsidRPr="00A530B5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br/>
              <w:t>(</w:t>
            </w:r>
            <w:r w:rsidR="00976598" w:rsidRPr="00A530B5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t>5. razredi)</w:t>
            </w:r>
          </w:p>
          <w:p w14:paraId="3895D216" w14:textId="77777777" w:rsidR="00825488" w:rsidRPr="00A530B5" w:rsidRDefault="00825488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2C4D3A2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DAF410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6D1C980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2C1C79" w14:textId="2A3B00CC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pedagog, psiholog</w:t>
            </w:r>
            <w:r w:rsidR="007B5A59"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, socijalni pedagog</w:t>
            </w:r>
          </w:p>
        </w:tc>
      </w:tr>
      <w:tr w:rsidR="00606555" w:rsidRPr="00A530B5" w14:paraId="2C89A4F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BCCF19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B61BF42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F32442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pomoć u učenju i pisanju zadaća, usvajanje strategija pamćenja i učenja te organizacijskih vještina, razvoj pozitivnog stava prema učenju</w:t>
            </w:r>
          </w:p>
          <w:p w14:paraId="2DC2FDA6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6B8A93C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899103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8CE34D" w14:textId="77777777" w:rsidR="007C431C" w:rsidRPr="00A530B5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 w:eastAsia="en-US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grupni </w:t>
            </w:r>
            <w:r w:rsidR="00830F90"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ili individualni </w:t>
            </w: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rad s učenicima  - pomoć u učenju i pisanju zadaća</w:t>
            </w:r>
          </w:p>
          <w:p w14:paraId="3EF8D831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24BBC18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537003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1FD0AB8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90F057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tijekom školske godine</w:t>
            </w:r>
          </w:p>
          <w:p w14:paraId="6A60F59F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0714B0C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FD5AE6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7F94FC1F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9937E9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 w:eastAsia="en-US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rana intervencija i prevencija školskog neuspjeha </w:t>
            </w:r>
          </w:p>
          <w:p w14:paraId="3E02A8DB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0EA0AC9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CE8641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1013BC9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5F757F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42B5D23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780A469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0991B1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B270AAB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D11405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evaluacija učenika, ocjene učenika</w:t>
            </w:r>
          </w:p>
          <w:p w14:paraId="46F9CBBF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26B9E6D4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D43C1E9" w14:textId="77777777" w:rsidR="007C431C" w:rsidRPr="00A530B5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B72EF91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Primjena uočenog i naučenog u nastavi i svakodnevnom životu</w:t>
            </w:r>
          </w:p>
          <w:p w14:paraId="335D8B68" w14:textId="77777777" w:rsidR="007C431C" w:rsidRPr="00A530B5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D928E2" w14:textId="77777777" w:rsidR="007C431C" w:rsidRPr="00A530B5" w:rsidRDefault="007C431C" w:rsidP="00257F4B">
      <w:pPr>
        <w:spacing w:line="276" w:lineRule="auto"/>
        <w:rPr>
          <w:color w:val="000000" w:themeColor="text1"/>
        </w:rPr>
      </w:pPr>
    </w:p>
    <w:p w14:paraId="5A024615" w14:textId="77777777" w:rsidR="007C431C" w:rsidRPr="00A530B5" w:rsidRDefault="007C431C" w:rsidP="00257F4B">
      <w:pPr>
        <w:spacing w:line="276" w:lineRule="auto"/>
        <w:rPr>
          <w:color w:val="000000" w:themeColor="text1"/>
        </w:rPr>
      </w:pPr>
    </w:p>
    <w:p w14:paraId="2447879F" w14:textId="77777777" w:rsidR="007C431C" w:rsidRPr="00606555" w:rsidRDefault="007C431C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672A9921" w14:textId="77777777" w:rsidR="007C431C" w:rsidRPr="00606555" w:rsidRDefault="007C431C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684173EF" w14:textId="41531A32" w:rsidR="007C431C" w:rsidRPr="00606555" w:rsidRDefault="007C431C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2C20BCD1" w14:textId="77777777" w:rsidR="000925C7" w:rsidRPr="00606555" w:rsidRDefault="000925C7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320975B6" w14:textId="0F587721" w:rsidR="007C431C" w:rsidRPr="00606555" w:rsidRDefault="007C431C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  <w:r w:rsidRPr="00606555">
        <w:rPr>
          <w:color w:val="FF0000"/>
          <w:sz w:val="44"/>
          <w:szCs w:val="4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06555" w:rsidRPr="00A530B5" w14:paraId="2219DDDF" w14:textId="77777777" w:rsidTr="00C33A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5CAD7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D036794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6A991EC" w14:textId="77777777" w:rsidR="000925C7" w:rsidRPr="00A530B5" w:rsidRDefault="000925C7" w:rsidP="00C33A93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 w:eastAsia="en-US"/>
              </w:rPr>
            </w:pPr>
            <w:bookmarkStart w:id="240" w:name="_Toc514060077"/>
            <w:bookmarkStart w:id="241" w:name="_Toc146866098"/>
            <w:r w:rsidRPr="00A530B5">
              <w:rPr>
                <w:rStyle w:val="Naslov3Char"/>
                <w:rFonts w:ascii="Times New Roman" w:hAnsi="Times New Roman"/>
                <w:b/>
                <w:color w:val="000000" w:themeColor="text1"/>
              </w:rPr>
              <w:t>SIGURNOST DJECE NA INTERNETU</w:t>
            </w:r>
            <w:bookmarkEnd w:id="240"/>
            <w:bookmarkEnd w:id="241"/>
            <w:r w:rsidRPr="00A530B5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t xml:space="preserve"> </w:t>
            </w:r>
            <w:r w:rsidRPr="00A530B5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br/>
              <w:t>(4. razredi)</w:t>
            </w:r>
          </w:p>
          <w:p w14:paraId="124FFFED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404CC2FA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618562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1946E47C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B82164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Pedagog, socijalni pedagog i psiholog, učiteljice</w:t>
            </w:r>
          </w:p>
          <w:p w14:paraId="65E5E9F1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7CD2C665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E0D765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BB43114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CBC1FB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Osvijestiti problem nasilja putem interneta, informirati djecu i odrasle o oblicima nasilja, poučiti djecu načinima samozaštite</w:t>
            </w:r>
          </w:p>
          <w:p w14:paraId="65DD7B5F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7ADA6A7D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121D8F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04BD01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Tematski sati za učenike na SRO i izrada plakata</w:t>
            </w:r>
          </w:p>
          <w:p w14:paraId="7FD3C931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5F58BD67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3429D5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435A3EC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DE82E1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tijekom školske godine</w:t>
            </w:r>
          </w:p>
          <w:p w14:paraId="1B4FCC2E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0DCBF402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66F733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0B26571E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E8C97A" w14:textId="77777777" w:rsidR="000925C7" w:rsidRPr="00A530B5" w:rsidRDefault="000925C7" w:rsidP="00C33A9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 w:eastAsia="en-US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Zaštititi pravo djeteta na slobodno odrastanje, </w:t>
            </w:r>
          </w:p>
          <w:p w14:paraId="75863445" w14:textId="77777777" w:rsidR="000925C7" w:rsidRPr="00A530B5" w:rsidRDefault="000925C7" w:rsidP="00C33A9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 w:eastAsia="en-US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 w:eastAsia="en-US"/>
              </w:rPr>
              <w:t>Zaštita djece od svih oblika zlostavljanja i zanemarivanja</w:t>
            </w:r>
          </w:p>
          <w:p w14:paraId="38902AEF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21A48339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5CBAC1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47569A2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625ECB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</w:rPr>
              <w:t>/</w:t>
            </w:r>
          </w:p>
          <w:p w14:paraId="53DB5DA6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3E281A46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4AD3FC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4B33FD1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A40386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A530B5" w14:paraId="10625C7F" w14:textId="77777777" w:rsidTr="00C33A9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384CD2B" w14:textId="77777777" w:rsidR="000925C7" w:rsidRPr="00A530B5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30B5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A530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8BFA704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30B5">
              <w:rPr>
                <w:color w:val="000000" w:themeColor="text1"/>
                <w:sz w:val="24"/>
                <w:szCs w:val="24"/>
                <w:lang w:val="hr-HR"/>
              </w:rPr>
              <w:t>Primjena naučenog u svakodnevnom životu</w:t>
            </w:r>
          </w:p>
          <w:p w14:paraId="2B77075E" w14:textId="77777777" w:rsidR="000925C7" w:rsidRPr="00A530B5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8832238" w14:textId="77777777" w:rsidR="000925C7" w:rsidRPr="00A530B5" w:rsidRDefault="000925C7" w:rsidP="000925C7">
      <w:pPr>
        <w:spacing w:line="276" w:lineRule="auto"/>
        <w:rPr>
          <w:color w:val="000000" w:themeColor="text1"/>
          <w:sz w:val="24"/>
          <w:szCs w:val="24"/>
        </w:rPr>
      </w:pPr>
    </w:p>
    <w:p w14:paraId="49C48D05" w14:textId="77777777" w:rsidR="000925C7" w:rsidRPr="00A530B5" w:rsidRDefault="000925C7" w:rsidP="000925C7">
      <w:pPr>
        <w:spacing w:line="276" w:lineRule="auto"/>
        <w:rPr>
          <w:color w:val="000000" w:themeColor="text1"/>
          <w:sz w:val="24"/>
          <w:szCs w:val="24"/>
        </w:rPr>
      </w:pPr>
    </w:p>
    <w:p w14:paraId="36A7F01A" w14:textId="77777777" w:rsidR="008170CC" w:rsidRDefault="008170CC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  <w:r>
        <w:rPr>
          <w:color w:val="000000" w:themeColor="text1"/>
          <w:sz w:val="44"/>
          <w:szCs w:val="44"/>
          <w:lang w:val="hr-HR"/>
        </w:rPr>
        <w:br w:type="page"/>
      </w:r>
    </w:p>
    <w:p w14:paraId="63B2F221" w14:textId="77777777" w:rsidR="008170CC" w:rsidRPr="00C21211" w:rsidRDefault="008170CC" w:rsidP="008170CC">
      <w:pPr>
        <w:rPr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268"/>
        <w:gridCol w:w="7272"/>
      </w:tblGrid>
      <w:tr w:rsidR="008170CC" w:rsidRPr="00C21211" w14:paraId="65300051" w14:textId="77777777" w:rsidTr="008170C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FD046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C2121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AE60A0A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61BD7BB" w14:textId="77777777" w:rsidR="008170CC" w:rsidRPr="008170CC" w:rsidRDefault="008170CC" w:rsidP="008170CC">
            <w:pPr>
              <w:pStyle w:val="Naslov3"/>
              <w:rPr>
                <w:rFonts w:ascii="Times New Roman" w:hAnsi="Times New Roman" w:cs="Times New Roman"/>
                <w:b/>
                <w:color w:val="000000"/>
              </w:rPr>
            </w:pPr>
            <w:bookmarkStart w:id="242" w:name="_Toc146866099"/>
            <w:r w:rsidRPr="008170CC">
              <w:rPr>
                <w:rFonts w:ascii="Times New Roman" w:hAnsi="Times New Roman" w:cs="Times New Roman"/>
                <w:b/>
                <w:color w:val="000000" w:themeColor="text1"/>
              </w:rPr>
              <w:t>PROJEKT ERINNERUNGSKULTUR (“</w:t>
            </w:r>
            <w:proofErr w:type="spellStart"/>
            <w:r w:rsidRPr="008170CC">
              <w:rPr>
                <w:rFonts w:ascii="Times New Roman" w:hAnsi="Times New Roman" w:cs="Times New Roman"/>
                <w:b/>
                <w:color w:val="000000" w:themeColor="text1"/>
              </w:rPr>
              <w:t>Kultura</w:t>
            </w:r>
            <w:proofErr w:type="spellEnd"/>
            <w:r w:rsidRPr="008170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170CC">
              <w:rPr>
                <w:rFonts w:ascii="Times New Roman" w:hAnsi="Times New Roman" w:cs="Times New Roman"/>
                <w:b/>
                <w:color w:val="000000" w:themeColor="text1"/>
              </w:rPr>
              <w:t>sjećanja</w:t>
            </w:r>
            <w:proofErr w:type="spellEnd"/>
            <w:r w:rsidRPr="008170CC">
              <w:rPr>
                <w:rFonts w:ascii="Times New Roman" w:hAnsi="Times New Roman" w:cs="Times New Roman"/>
                <w:b/>
                <w:color w:val="000000" w:themeColor="text1"/>
              </w:rPr>
              <w:t>”)</w:t>
            </w:r>
            <w:bookmarkEnd w:id="242"/>
          </w:p>
        </w:tc>
      </w:tr>
      <w:tr w:rsidR="008170CC" w:rsidRPr="00C21211" w14:paraId="5B5A4746" w14:textId="77777777" w:rsidTr="008170CC"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890607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Nositelji</w:t>
            </w:r>
            <w:proofErr w:type="spellEnd"/>
            <w:r w:rsidRPr="00C2121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CB93C3F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949008C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sz w:val="24"/>
                <w:szCs w:val="24"/>
              </w:rPr>
              <w:t>Voditeljica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koordinatorica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projekta</w:t>
            </w:r>
            <w:proofErr w:type="spellEnd"/>
            <w:r w:rsidRPr="00C21211">
              <w:rPr>
                <w:sz w:val="24"/>
                <w:szCs w:val="24"/>
              </w:rPr>
              <w:t xml:space="preserve">: Sandra Markota Sever, prof. Mentor, u </w:t>
            </w:r>
            <w:proofErr w:type="spellStart"/>
            <w:r w:rsidRPr="00C21211">
              <w:rPr>
                <w:sz w:val="24"/>
                <w:szCs w:val="24"/>
              </w:rPr>
              <w:t>suradnji</w:t>
            </w:r>
            <w:proofErr w:type="spellEnd"/>
            <w:r w:rsidRPr="00C21211">
              <w:rPr>
                <w:sz w:val="24"/>
                <w:szCs w:val="24"/>
              </w:rPr>
              <w:t xml:space="preserve"> s </w:t>
            </w:r>
            <w:proofErr w:type="spellStart"/>
            <w:r w:rsidRPr="00C21211">
              <w:rPr>
                <w:sz w:val="24"/>
                <w:szCs w:val="24"/>
              </w:rPr>
              <w:t>kolegicama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Martinom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Sviličić</w:t>
            </w:r>
            <w:proofErr w:type="spellEnd"/>
            <w:r w:rsidRPr="00C21211">
              <w:rPr>
                <w:sz w:val="24"/>
                <w:szCs w:val="24"/>
              </w:rPr>
              <w:t xml:space="preserve">, prof. u OŠ </w:t>
            </w:r>
            <w:proofErr w:type="spellStart"/>
            <w:r w:rsidRPr="00C21211">
              <w:rPr>
                <w:sz w:val="24"/>
                <w:szCs w:val="24"/>
              </w:rPr>
              <w:t>Šćitarjevo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OŠ Novo </w:t>
            </w:r>
            <w:proofErr w:type="spellStart"/>
            <w:r w:rsidRPr="00C21211">
              <w:rPr>
                <w:sz w:val="24"/>
                <w:szCs w:val="24"/>
              </w:rPr>
              <w:t>Čiče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Mašom</w:t>
            </w:r>
            <w:proofErr w:type="spellEnd"/>
            <w:r w:rsidRPr="00C21211">
              <w:rPr>
                <w:sz w:val="24"/>
                <w:szCs w:val="24"/>
              </w:rPr>
              <w:t xml:space="preserve"> Kohut, prof. </w:t>
            </w:r>
            <w:proofErr w:type="spellStart"/>
            <w:r w:rsidRPr="00C21211">
              <w:rPr>
                <w:sz w:val="24"/>
                <w:szCs w:val="24"/>
              </w:rPr>
              <w:t>iz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Glazbene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škole</w:t>
            </w:r>
            <w:proofErr w:type="spellEnd"/>
            <w:r w:rsidRPr="00C21211">
              <w:rPr>
                <w:sz w:val="24"/>
                <w:szCs w:val="24"/>
              </w:rPr>
              <w:t xml:space="preserve"> Zlatka </w:t>
            </w:r>
            <w:proofErr w:type="spellStart"/>
            <w:r w:rsidRPr="00C21211">
              <w:rPr>
                <w:sz w:val="24"/>
                <w:szCs w:val="24"/>
              </w:rPr>
              <w:t>Grgoševića</w:t>
            </w:r>
            <w:proofErr w:type="spellEnd"/>
            <w:r w:rsidRPr="00C21211">
              <w:rPr>
                <w:sz w:val="24"/>
                <w:szCs w:val="24"/>
              </w:rPr>
              <w:t>. </w:t>
            </w:r>
          </w:p>
          <w:p w14:paraId="40A6D586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8170CC" w:rsidRPr="00C21211" w14:paraId="77D27F6C" w14:textId="77777777" w:rsidTr="008170CC"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6D4137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C2121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76BAD54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E53AE6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sz w:val="24"/>
                <w:szCs w:val="24"/>
              </w:rPr>
              <w:t>Bavljenje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tzv</w:t>
            </w:r>
            <w:proofErr w:type="spellEnd"/>
            <w:r w:rsidRPr="00C21211">
              <w:rPr>
                <w:sz w:val="24"/>
                <w:szCs w:val="24"/>
              </w:rPr>
              <w:t>. “</w:t>
            </w:r>
            <w:proofErr w:type="spellStart"/>
            <w:proofErr w:type="gramStart"/>
            <w:r w:rsidRPr="00C21211">
              <w:rPr>
                <w:sz w:val="24"/>
                <w:szCs w:val="24"/>
              </w:rPr>
              <w:t>kulturom</w:t>
            </w:r>
            <w:proofErr w:type="spellEnd"/>
            <w:proofErr w:type="gram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sjećanja</w:t>
            </w:r>
            <w:proofErr w:type="spellEnd"/>
            <w:r w:rsidRPr="00C21211">
              <w:rPr>
                <w:sz w:val="24"/>
                <w:szCs w:val="24"/>
              </w:rPr>
              <w:t xml:space="preserve">” </w:t>
            </w:r>
            <w:proofErr w:type="spellStart"/>
            <w:r w:rsidRPr="00C21211">
              <w:rPr>
                <w:sz w:val="24"/>
                <w:szCs w:val="24"/>
              </w:rPr>
              <w:t>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lokacijama</w:t>
            </w:r>
            <w:proofErr w:type="spellEnd"/>
            <w:r w:rsidRPr="00C21211">
              <w:rPr>
                <w:sz w:val="24"/>
                <w:szCs w:val="24"/>
              </w:rPr>
              <w:t xml:space="preserve"> u </w:t>
            </w:r>
            <w:proofErr w:type="spellStart"/>
            <w:r w:rsidRPr="00C21211">
              <w:rPr>
                <w:sz w:val="24"/>
                <w:szCs w:val="24"/>
              </w:rPr>
              <w:t>gradu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Zagrebu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okolici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osvještavanje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važnosti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sjećanja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minule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događaje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kao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odrednice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nacionalnog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identiteta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poticanje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empatije</w:t>
            </w:r>
            <w:proofErr w:type="spellEnd"/>
            <w:r w:rsidRPr="00C21211">
              <w:rPr>
                <w:sz w:val="24"/>
                <w:szCs w:val="24"/>
              </w:rPr>
              <w:t xml:space="preserve">, </w:t>
            </w:r>
            <w:proofErr w:type="spellStart"/>
            <w:r w:rsidRPr="00C21211">
              <w:rPr>
                <w:sz w:val="24"/>
                <w:szCs w:val="24"/>
              </w:rPr>
              <w:t>zajedništva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tolerancije</w:t>
            </w:r>
            <w:proofErr w:type="spellEnd"/>
            <w:r w:rsidRPr="00C21211">
              <w:rPr>
                <w:sz w:val="24"/>
                <w:szCs w:val="24"/>
              </w:rPr>
              <w:t>. </w:t>
            </w:r>
          </w:p>
          <w:p w14:paraId="5D1132B0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8170CC" w:rsidRPr="00C21211" w14:paraId="577B4943" w14:textId="77777777" w:rsidTr="008170CC"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6F4B3E" w14:textId="77777777" w:rsidR="008170CC" w:rsidRPr="00C21211" w:rsidRDefault="008170CC" w:rsidP="00B96C9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05A670DA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44212D" w14:textId="77777777" w:rsidR="008170CC" w:rsidRPr="00C21211" w:rsidRDefault="008170CC" w:rsidP="00B9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7.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8. </w:t>
            </w:r>
            <w:proofErr w:type="spellStart"/>
            <w:r>
              <w:rPr>
                <w:sz w:val="24"/>
                <w:szCs w:val="24"/>
              </w:rPr>
              <w:t>razreda</w:t>
            </w:r>
            <w:proofErr w:type="spellEnd"/>
            <w:r>
              <w:rPr>
                <w:sz w:val="24"/>
                <w:szCs w:val="24"/>
              </w:rPr>
              <w:t xml:space="preserve"> OŠ </w:t>
            </w:r>
            <w:proofErr w:type="spellStart"/>
            <w:r>
              <w:rPr>
                <w:sz w:val="24"/>
                <w:szCs w:val="24"/>
              </w:rPr>
              <w:t>Šč</w:t>
            </w:r>
            <w:r w:rsidRPr="00C21211">
              <w:rPr>
                <w:sz w:val="24"/>
                <w:szCs w:val="24"/>
              </w:rPr>
              <w:t>itarjevo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OŠ Novo </w:t>
            </w:r>
            <w:proofErr w:type="spellStart"/>
            <w:r w:rsidRPr="00C21211">
              <w:rPr>
                <w:sz w:val="24"/>
                <w:szCs w:val="24"/>
              </w:rPr>
              <w:t>Čiče</w:t>
            </w:r>
            <w:proofErr w:type="spellEnd"/>
            <w:r w:rsidRPr="00C21211">
              <w:rPr>
                <w:sz w:val="24"/>
                <w:szCs w:val="24"/>
              </w:rPr>
              <w:t>.</w:t>
            </w:r>
          </w:p>
          <w:p w14:paraId="19B9AE37" w14:textId="77777777" w:rsidR="008170CC" w:rsidRPr="00C21211" w:rsidRDefault="008170CC" w:rsidP="00B96C9C">
            <w:pPr>
              <w:rPr>
                <w:sz w:val="24"/>
                <w:szCs w:val="24"/>
              </w:rPr>
            </w:pPr>
          </w:p>
          <w:p w14:paraId="035D38EB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 xml:space="preserve">Učenici </w:t>
            </w:r>
            <w:proofErr w:type="spellStart"/>
            <w:r w:rsidRPr="00C21211">
              <w:rPr>
                <w:sz w:val="24"/>
                <w:szCs w:val="24"/>
              </w:rPr>
              <w:t>će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istraživati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određene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spomenike</w:t>
            </w:r>
            <w:proofErr w:type="spellEnd"/>
            <w:r w:rsidRPr="00C21211">
              <w:rPr>
                <w:sz w:val="24"/>
                <w:szCs w:val="24"/>
              </w:rPr>
              <w:t xml:space="preserve"> koji </w:t>
            </w:r>
            <w:proofErr w:type="spellStart"/>
            <w:r w:rsidRPr="00C21211">
              <w:rPr>
                <w:sz w:val="24"/>
                <w:szCs w:val="24"/>
              </w:rPr>
              <w:t>podsjećaju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stradanje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patnju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marginaliziranih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skupina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kroz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povijest</w:t>
            </w:r>
            <w:proofErr w:type="spellEnd"/>
            <w:r w:rsidRPr="00C21211">
              <w:rPr>
                <w:sz w:val="24"/>
                <w:szCs w:val="24"/>
              </w:rPr>
              <w:t xml:space="preserve"> 19.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gramStart"/>
            <w:r w:rsidRPr="00C21211">
              <w:rPr>
                <w:sz w:val="24"/>
                <w:szCs w:val="24"/>
              </w:rPr>
              <w:t>20.stoljeća</w:t>
            </w:r>
            <w:proofErr w:type="gramEnd"/>
            <w:r w:rsidRPr="00C21211">
              <w:rPr>
                <w:sz w:val="24"/>
                <w:szCs w:val="24"/>
              </w:rPr>
              <w:t xml:space="preserve"> u </w:t>
            </w:r>
            <w:proofErr w:type="spellStart"/>
            <w:r w:rsidRPr="00C21211">
              <w:rPr>
                <w:sz w:val="24"/>
                <w:szCs w:val="24"/>
              </w:rPr>
              <w:t>gradu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Zagrebu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okolicu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će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kroz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istraživanja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manje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projektne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zadatke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pridonijeti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definiranju</w:t>
            </w:r>
            <w:proofErr w:type="spellEnd"/>
            <w:r w:rsidRPr="00C21211">
              <w:rPr>
                <w:sz w:val="24"/>
                <w:szCs w:val="24"/>
              </w:rPr>
              <w:t xml:space="preserve"> “</w:t>
            </w:r>
            <w:proofErr w:type="spellStart"/>
            <w:r w:rsidRPr="00C21211">
              <w:rPr>
                <w:sz w:val="24"/>
                <w:szCs w:val="24"/>
              </w:rPr>
              <w:t>kulture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sjećanja</w:t>
            </w:r>
            <w:proofErr w:type="spellEnd"/>
            <w:r w:rsidRPr="00C21211">
              <w:rPr>
                <w:sz w:val="24"/>
                <w:szCs w:val="24"/>
              </w:rPr>
              <w:t xml:space="preserve">”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povezanosti</w:t>
            </w:r>
            <w:proofErr w:type="spellEnd"/>
            <w:r w:rsidRPr="00C21211">
              <w:rPr>
                <w:sz w:val="24"/>
                <w:szCs w:val="24"/>
              </w:rPr>
              <w:t xml:space="preserve"> s </w:t>
            </w:r>
            <w:proofErr w:type="spellStart"/>
            <w:r w:rsidRPr="00C21211">
              <w:rPr>
                <w:sz w:val="24"/>
                <w:szCs w:val="24"/>
              </w:rPr>
              <w:t>identitetom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pojedinca</w:t>
            </w:r>
            <w:proofErr w:type="spellEnd"/>
            <w:r w:rsidRPr="00C21211">
              <w:rPr>
                <w:sz w:val="24"/>
                <w:szCs w:val="24"/>
              </w:rPr>
              <w:t xml:space="preserve">, </w:t>
            </w:r>
            <w:proofErr w:type="spellStart"/>
            <w:r w:rsidRPr="00C21211">
              <w:rPr>
                <w:sz w:val="24"/>
                <w:szCs w:val="24"/>
              </w:rPr>
              <w:t>grupe</w:t>
            </w:r>
            <w:proofErr w:type="spellEnd"/>
            <w:r w:rsidRPr="00C21211">
              <w:rPr>
                <w:sz w:val="24"/>
                <w:szCs w:val="24"/>
              </w:rPr>
              <w:t xml:space="preserve">, </w:t>
            </w:r>
            <w:proofErr w:type="spellStart"/>
            <w:r w:rsidRPr="00C21211">
              <w:rPr>
                <w:sz w:val="24"/>
                <w:szCs w:val="24"/>
              </w:rPr>
              <w:t>nacije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države</w:t>
            </w:r>
            <w:proofErr w:type="spellEnd"/>
            <w:r w:rsidRPr="00C21211">
              <w:rPr>
                <w:sz w:val="24"/>
                <w:szCs w:val="24"/>
              </w:rPr>
              <w:t xml:space="preserve">. </w:t>
            </w:r>
            <w:proofErr w:type="spellStart"/>
            <w:r w:rsidRPr="00C21211">
              <w:rPr>
                <w:sz w:val="24"/>
                <w:szCs w:val="24"/>
              </w:rPr>
              <w:t>Posebni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naglasak</w:t>
            </w:r>
            <w:proofErr w:type="spellEnd"/>
            <w:r w:rsidRPr="00C21211">
              <w:rPr>
                <w:sz w:val="24"/>
                <w:szCs w:val="24"/>
              </w:rPr>
              <w:t xml:space="preserve"> bit </w:t>
            </w:r>
            <w:proofErr w:type="spellStart"/>
            <w:r w:rsidRPr="00C21211">
              <w:rPr>
                <w:sz w:val="24"/>
                <w:szCs w:val="24"/>
              </w:rPr>
              <w:t>će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stavljen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takozvane</w:t>
            </w:r>
            <w:proofErr w:type="spellEnd"/>
            <w:r w:rsidRPr="00C21211">
              <w:rPr>
                <w:sz w:val="24"/>
                <w:szCs w:val="24"/>
              </w:rPr>
              <w:t xml:space="preserve"> “Stolpersteine” - </w:t>
            </w:r>
            <w:proofErr w:type="spellStart"/>
            <w:r w:rsidRPr="00C21211">
              <w:rPr>
                <w:sz w:val="24"/>
                <w:szCs w:val="24"/>
              </w:rPr>
              <w:t>kamene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spoticanja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koje</w:t>
            </w:r>
            <w:proofErr w:type="spellEnd"/>
            <w:r w:rsidRPr="00C21211">
              <w:rPr>
                <w:sz w:val="24"/>
                <w:szCs w:val="24"/>
              </w:rPr>
              <w:t xml:space="preserve"> je </w:t>
            </w:r>
            <w:proofErr w:type="spellStart"/>
            <w:r w:rsidRPr="00C21211">
              <w:rPr>
                <w:sz w:val="24"/>
                <w:szCs w:val="24"/>
              </w:rPr>
              <w:t>inicirao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njemački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umjetnik</w:t>
            </w:r>
            <w:proofErr w:type="spellEnd"/>
            <w:r w:rsidRPr="00C21211">
              <w:rPr>
                <w:sz w:val="24"/>
                <w:szCs w:val="24"/>
              </w:rPr>
              <w:t xml:space="preserve"> Gunter </w:t>
            </w:r>
            <w:proofErr w:type="spellStart"/>
            <w:r w:rsidRPr="00C21211">
              <w:rPr>
                <w:sz w:val="24"/>
                <w:szCs w:val="24"/>
              </w:rPr>
              <w:t>Demnig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kao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znak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sjećanja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žrtve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holokausta</w:t>
            </w:r>
            <w:proofErr w:type="spellEnd"/>
            <w:r w:rsidRPr="00C21211">
              <w:rPr>
                <w:sz w:val="24"/>
                <w:szCs w:val="24"/>
              </w:rPr>
              <w:t xml:space="preserve">. </w:t>
            </w:r>
            <w:proofErr w:type="spellStart"/>
            <w:r w:rsidRPr="00C21211">
              <w:rPr>
                <w:sz w:val="24"/>
                <w:szCs w:val="24"/>
              </w:rPr>
              <w:t>Voditeljica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projekta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će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kontaktirati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Centar</w:t>
            </w:r>
            <w:proofErr w:type="spellEnd"/>
            <w:r w:rsidRPr="00C21211">
              <w:rPr>
                <w:sz w:val="24"/>
                <w:szCs w:val="24"/>
              </w:rPr>
              <w:t xml:space="preserve"> za </w:t>
            </w:r>
            <w:proofErr w:type="spellStart"/>
            <w:r w:rsidRPr="00C21211">
              <w:rPr>
                <w:sz w:val="24"/>
                <w:szCs w:val="24"/>
              </w:rPr>
              <w:t>promicanje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tolerancije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očuvanje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sjećanja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holokaust</w:t>
            </w:r>
            <w:proofErr w:type="spellEnd"/>
            <w:r w:rsidRPr="00C21211">
              <w:rPr>
                <w:sz w:val="24"/>
                <w:szCs w:val="24"/>
              </w:rPr>
              <w:t>.  </w:t>
            </w:r>
          </w:p>
          <w:p w14:paraId="2A5D470B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8170CC" w:rsidRPr="00C21211" w14:paraId="71A6D6A8" w14:textId="77777777" w:rsidTr="008170CC"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B66822" w14:textId="77777777" w:rsidR="008170CC" w:rsidRPr="00C21211" w:rsidRDefault="008170CC" w:rsidP="00B96C9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2121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</w:p>
          <w:p w14:paraId="03C59D33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2C4D85" w14:textId="77777777" w:rsidR="008170CC" w:rsidRPr="00C21211" w:rsidRDefault="008170CC" w:rsidP="00B96C9C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proofErr w:type="spellStart"/>
            <w:r w:rsidRPr="00C21211">
              <w:rPr>
                <w:sz w:val="24"/>
                <w:szCs w:val="24"/>
              </w:rPr>
              <w:t>Aktivnost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će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biti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podijeljena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nekoliko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ciklusa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manjih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istraživanja</w:t>
            </w:r>
            <w:proofErr w:type="spellEnd"/>
            <w:r w:rsidRPr="00C21211">
              <w:rPr>
                <w:sz w:val="24"/>
                <w:szCs w:val="24"/>
              </w:rPr>
              <w:t xml:space="preserve">; </w:t>
            </w:r>
            <w:proofErr w:type="spellStart"/>
            <w:r w:rsidRPr="00C21211">
              <w:rPr>
                <w:sz w:val="24"/>
                <w:szCs w:val="24"/>
              </w:rPr>
              <w:t>učenici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će</w:t>
            </w:r>
            <w:proofErr w:type="spellEnd"/>
            <w:r w:rsidRPr="00C21211">
              <w:rPr>
                <w:sz w:val="24"/>
                <w:szCs w:val="24"/>
              </w:rPr>
              <w:t> </w:t>
            </w:r>
            <w:proofErr w:type="spellStart"/>
            <w:r w:rsidRPr="00C21211">
              <w:rPr>
                <w:sz w:val="24"/>
                <w:szCs w:val="24"/>
              </w:rPr>
              <w:t>tijekom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nastavne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godine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nekoliko</w:t>
            </w:r>
            <w:proofErr w:type="spellEnd"/>
            <w:r w:rsidRPr="00C21211">
              <w:rPr>
                <w:sz w:val="24"/>
                <w:szCs w:val="24"/>
              </w:rPr>
              <w:t xml:space="preserve"> puta </w:t>
            </w:r>
            <w:proofErr w:type="spellStart"/>
            <w:r w:rsidRPr="00C21211">
              <w:rPr>
                <w:sz w:val="24"/>
                <w:szCs w:val="24"/>
              </w:rPr>
              <w:t>obići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neke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od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lokaliteta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analizirati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jednu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od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zadanih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tema</w:t>
            </w:r>
            <w:proofErr w:type="spellEnd"/>
            <w:r w:rsidRPr="00C21211">
              <w:rPr>
                <w:sz w:val="24"/>
                <w:szCs w:val="24"/>
              </w:rPr>
              <w:t xml:space="preserve">, a </w:t>
            </w:r>
            <w:proofErr w:type="spellStart"/>
            <w:r w:rsidRPr="00C21211">
              <w:rPr>
                <w:sz w:val="24"/>
                <w:szCs w:val="24"/>
              </w:rPr>
              <w:t>potom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će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rezultate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istraživanja</w:t>
            </w:r>
            <w:proofErr w:type="spellEnd"/>
            <w:r w:rsidRPr="00C21211">
              <w:rPr>
                <w:sz w:val="24"/>
                <w:szCs w:val="24"/>
              </w:rPr>
              <w:t> </w:t>
            </w:r>
            <w:proofErr w:type="spellStart"/>
            <w:r w:rsidRPr="00C21211">
              <w:rPr>
                <w:sz w:val="24"/>
                <w:szCs w:val="24"/>
              </w:rPr>
              <w:t>kreativno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predstaviti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putem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rada</w:t>
            </w:r>
            <w:proofErr w:type="spellEnd"/>
            <w:r w:rsidRPr="00C21211">
              <w:rPr>
                <w:sz w:val="24"/>
                <w:szCs w:val="24"/>
              </w:rPr>
              <w:t xml:space="preserve"> – </w:t>
            </w:r>
            <w:proofErr w:type="spellStart"/>
            <w:r w:rsidRPr="00C21211">
              <w:rPr>
                <w:sz w:val="24"/>
                <w:szCs w:val="24"/>
              </w:rPr>
              <w:t>prezentacije</w:t>
            </w:r>
            <w:proofErr w:type="spellEnd"/>
            <w:r w:rsidRPr="00C21211">
              <w:rPr>
                <w:sz w:val="24"/>
                <w:szCs w:val="24"/>
              </w:rPr>
              <w:t xml:space="preserve">, </w:t>
            </w:r>
            <w:proofErr w:type="spellStart"/>
            <w:r w:rsidRPr="00C21211">
              <w:rPr>
                <w:sz w:val="24"/>
                <w:szCs w:val="24"/>
              </w:rPr>
              <w:t>eseja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ili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postera</w:t>
            </w:r>
            <w:proofErr w:type="spellEnd"/>
            <w:r w:rsidRPr="00C21211">
              <w:rPr>
                <w:sz w:val="24"/>
                <w:szCs w:val="24"/>
              </w:rPr>
              <w:t xml:space="preserve"> – </w:t>
            </w:r>
            <w:proofErr w:type="spellStart"/>
            <w:r w:rsidRPr="00C21211">
              <w:rPr>
                <w:sz w:val="24"/>
                <w:szCs w:val="24"/>
              </w:rPr>
              <w:t>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njemačkom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jeziku</w:t>
            </w:r>
            <w:proofErr w:type="spellEnd"/>
            <w:r w:rsidRPr="00C21211">
              <w:rPr>
                <w:sz w:val="24"/>
                <w:szCs w:val="24"/>
              </w:rPr>
              <w:t>. </w:t>
            </w:r>
          </w:p>
        </w:tc>
      </w:tr>
      <w:tr w:rsidR="008170CC" w:rsidRPr="00C21211" w14:paraId="29B77964" w14:textId="77777777" w:rsidTr="008170CC"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85E817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C2121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C2121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42573FA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DF0B73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sz w:val="24"/>
                <w:szCs w:val="24"/>
              </w:rPr>
              <w:t>Kontinuirano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tijekom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nastavne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godine</w:t>
            </w:r>
            <w:proofErr w:type="spellEnd"/>
            <w:r w:rsidRPr="00C21211">
              <w:rPr>
                <w:sz w:val="24"/>
                <w:szCs w:val="24"/>
              </w:rPr>
              <w:t xml:space="preserve">. </w:t>
            </w:r>
            <w:proofErr w:type="spellStart"/>
            <w:r w:rsidRPr="00C21211">
              <w:rPr>
                <w:sz w:val="24"/>
                <w:szCs w:val="24"/>
              </w:rPr>
              <w:t>Aktivnosti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će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biti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podijeljene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nekoliko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manjih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istraživanja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projektnih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zadataka</w:t>
            </w:r>
            <w:proofErr w:type="spellEnd"/>
            <w:r w:rsidRPr="00C21211">
              <w:rPr>
                <w:sz w:val="24"/>
                <w:szCs w:val="24"/>
              </w:rPr>
              <w:t>. </w:t>
            </w:r>
          </w:p>
          <w:p w14:paraId="56C6F525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8170CC" w:rsidRPr="00C21211" w14:paraId="160F2ACE" w14:textId="77777777" w:rsidTr="008170CC"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B8A8D9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Okvirni</w:t>
            </w:r>
            <w:proofErr w:type="spellEnd"/>
            <w:r w:rsidRPr="00C2121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C2121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D327D87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065EB6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  <w:r w:rsidRPr="00C21211">
              <w:rPr>
                <w:color w:val="000000"/>
                <w:sz w:val="24"/>
                <w:szCs w:val="24"/>
              </w:rPr>
              <w:t>-</w:t>
            </w:r>
          </w:p>
          <w:p w14:paraId="406C4E93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8170CC" w:rsidRPr="00C21211" w14:paraId="4DD83F02" w14:textId="77777777" w:rsidTr="008170CC"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E9ECA9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C2121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bCs/>
                <w:color w:val="000000"/>
                <w:sz w:val="24"/>
                <w:szCs w:val="24"/>
              </w:rPr>
              <w:t>praćenja</w:t>
            </w:r>
            <w:proofErr w:type="spellEnd"/>
          </w:p>
          <w:p w14:paraId="4F2908B4" w14:textId="77777777" w:rsidR="008170CC" w:rsidRPr="00C21211" w:rsidRDefault="008170CC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3FBE26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 xml:space="preserve">Svi </w:t>
            </w:r>
            <w:proofErr w:type="spellStart"/>
            <w:r w:rsidRPr="00C21211">
              <w:rPr>
                <w:sz w:val="24"/>
                <w:szCs w:val="24"/>
              </w:rPr>
              <w:t>učenici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će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prezentirati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rezultate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svojega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rada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nakon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završetka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istraživanja</w:t>
            </w:r>
            <w:proofErr w:type="spellEnd"/>
            <w:r w:rsidRPr="00C21211">
              <w:rPr>
                <w:sz w:val="24"/>
                <w:szCs w:val="24"/>
              </w:rPr>
              <w:t xml:space="preserve">, a </w:t>
            </w:r>
            <w:proofErr w:type="spellStart"/>
            <w:r w:rsidRPr="00C21211">
              <w:rPr>
                <w:sz w:val="24"/>
                <w:szCs w:val="24"/>
              </w:rPr>
              <w:t>moguća</w:t>
            </w:r>
            <w:proofErr w:type="spellEnd"/>
            <w:r w:rsidRPr="00C21211">
              <w:rPr>
                <w:sz w:val="24"/>
                <w:szCs w:val="24"/>
              </w:rPr>
              <w:t xml:space="preserve"> je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izložba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učeničkih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radova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ili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drugi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način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upoznavanja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školske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lokalne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zajednice</w:t>
            </w:r>
            <w:proofErr w:type="spellEnd"/>
            <w:r w:rsidRPr="00C21211">
              <w:rPr>
                <w:sz w:val="24"/>
                <w:szCs w:val="24"/>
              </w:rPr>
              <w:t xml:space="preserve"> s </w:t>
            </w:r>
            <w:proofErr w:type="spellStart"/>
            <w:r w:rsidRPr="00C21211">
              <w:rPr>
                <w:sz w:val="24"/>
                <w:szCs w:val="24"/>
              </w:rPr>
              <w:t>projektom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i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njegovim</w:t>
            </w:r>
            <w:proofErr w:type="spellEnd"/>
            <w:r w:rsidRPr="00C21211">
              <w:rPr>
                <w:sz w:val="24"/>
                <w:szCs w:val="24"/>
              </w:rPr>
              <w:t xml:space="preserve"> </w:t>
            </w:r>
            <w:proofErr w:type="spellStart"/>
            <w:r w:rsidRPr="00C21211">
              <w:rPr>
                <w:sz w:val="24"/>
                <w:szCs w:val="24"/>
              </w:rPr>
              <w:t>rezultatima</w:t>
            </w:r>
            <w:proofErr w:type="spellEnd"/>
            <w:r w:rsidRPr="00C21211">
              <w:rPr>
                <w:sz w:val="24"/>
                <w:szCs w:val="24"/>
              </w:rPr>
              <w:t>. </w:t>
            </w:r>
          </w:p>
          <w:p w14:paraId="4C6EB310" w14:textId="77777777" w:rsidR="008170CC" w:rsidRPr="00C21211" w:rsidRDefault="008170CC" w:rsidP="00B96C9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FDEF0B9" w14:textId="489C7E59" w:rsidR="00CB15FB" w:rsidRPr="00A530B5" w:rsidRDefault="00CB15FB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  <w:r w:rsidRPr="00A530B5">
        <w:rPr>
          <w:color w:val="000000" w:themeColor="text1"/>
          <w:sz w:val="44"/>
          <w:szCs w:val="4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1843"/>
        <w:gridCol w:w="7697"/>
      </w:tblGrid>
      <w:tr w:rsidR="00606555" w:rsidRPr="00544649" w14:paraId="717B70FA" w14:textId="77777777" w:rsidTr="0060655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1DF7F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7A7BA43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8A1A634" w14:textId="538D4DBE" w:rsidR="00CB15FB" w:rsidRPr="00544649" w:rsidRDefault="00CB15FB" w:rsidP="00606555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43" w:name="_Toc146866100"/>
            <w:r w:rsidRPr="00544649">
              <w:rPr>
                <w:rFonts w:ascii="Times New Roman" w:hAnsi="Times New Roman" w:cs="Times New Roman"/>
                <w:b/>
                <w:color w:val="000000" w:themeColor="text1"/>
              </w:rPr>
              <w:t>NACIONALNA STRATEGIJA ZA PROVEDBU ŠKOLSKE SHEME VOĆA I POVRĆA TE MLIJEKA I MLIJEČNIH PROIZVODA</w:t>
            </w:r>
            <w:bookmarkEnd w:id="243"/>
          </w:p>
          <w:p w14:paraId="6C72217C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4C3A775E" w14:textId="77777777" w:rsidTr="00606555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AA2C6B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676D99D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874695" w14:textId="0963E4B1" w:rsidR="00CB15FB" w:rsidRPr="00544649" w:rsidRDefault="00CB15FB" w:rsidP="0060655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Nacionalna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strategija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8ABA735" w14:textId="77777777" w:rsidR="00CB15FB" w:rsidRPr="00544649" w:rsidRDefault="00CB15FB" w:rsidP="006065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719252C8" w14:textId="77777777" w:rsidTr="00606555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022630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Ciljevi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F8005DC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ACA515" w14:textId="77777777" w:rsidR="00CB15FB" w:rsidRPr="00544649" w:rsidRDefault="00CB15FB" w:rsidP="00CB15FB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649">
              <w:rPr>
                <w:rFonts w:ascii="Times New Roman" w:hAnsi="Times New Roman"/>
                <w:color w:val="000000" w:themeColor="text1"/>
                <w:sz w:val="24"/>
              </w:rPr>
              <w:t xml:space="preserve">povećanje unosa svježeg voća i povrća te mlijeka i mliječnih proizvoda te smanjenje unosa hrane s visokim sadržajem masti, šećera i soli u svakodnevnoj prehrani učenika </w:t>
            </w:r>
          </w:p>
          <w:p w14:paraId="1AC5AD98" w14:textId="77777777" w:rsidR="00CB15FB" w:rsidRPr="00544649" w:rsidRDefault="00CB15FB" w:rsidP="00CB15FB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649">
              <w:rPr>
                <w:rFonts w:ascii="Times New Roman" w:hAnsi="Times New Roman"/>
                <w:color w:val="000000" w:themeColor="text1"/>
                <w:sz w:val="24"/>
              </w:rPr>
              <w:t xml:space="preserve">podizanje razine znanja o važnosti zdrave prehrane i nutritivnim vrijednostima svježeg voća i povrća te mlijeka i mliječnih proizvoda i </w:t>
            </w:r>
          </w:p>
          <w:p w14:paraId="008330A6" w14:textId="77777777" w:rsidR="00CB15FB" w:rsidRPr="00544649" w:rsidRDefault="00CB15FB" w:rsidP="00CB15FB">
            <w:pPr>
              <w:pStyle w:val="Odlomakpopisa"/>
              <w:numPr>
                <w:ilvl w:val="0"/>
                <w:numId w:val="18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00544649">
              <w:rPr>
                <w:rFonts w:ascii="Times New Roman" w:hAnsi="Times New Roman"/>
                <w:color w:val="000000" w:themeColor="text1"/>
                <w:sz w:val="24"/>
              </w:rPr>
              <w:t>edukaciju učenika u cilju smanjenja otpada od hrane</w:t>
            </w:r>
          </w:p>
          <w:p w14:paraId="57C311E5" w14:textId="043A9C21" w:rsidR="00CB15FB" w:rsidRPr="00544649" w:rsidRDefault="00CB15FB" w:rsidP="00CB15FB">
            <w:pPr>
              <w:pStyle w:val="Odlomakpopisa"/>
              <w:spacing w:after="0"/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1F1F9638" w14:textId="77777777" w:rsidTr="00606555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7EC5A2" w14:textId="2CA163CE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realizacije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1BCD30" w14:textId="77777777" w:rsidR="00CB15FB" w:rsidRPr="00544649" w:rsidRDefault="00CB15FB" w:rsidP="00606555">
            <w:pPr>
              <w:rPr>
                <w:color w:val="000000" w:themeColor="text1"/>
                <w:sz w:val="24"/>
              </w:rPr>
            </w:pPr>
            <w:r w:rsidRPr="00544649">
              <w:rPr>
                <w:color w:val="000000" w:themeColor="text1"/>
                <w:sz w:val="24"/>
              </w:rPr>
              <w:t xml:space="preserve">U </w:t>
            </w:r>
            <w:proofErr w:type="spellStart"/>
            <w:r w:rsidRPr="00544649">
              <w:rPr>
                <w:color w:val="000000" w:themeColor="text1"/>
                <w:sz w:val="24"/>
              </w:rPr>
              <w:t>okviru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Nacionalne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strategije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provode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se </w:t>
            </w:r>
            <w:proofErr w:type="spellStart"/>
            <w:r w:rsidRPr="00544649">
              <w:rPr>
                <w:color w:val="000000" w:themeColor="text1"/>
                <w:sz w:val="24"/>
              </w:rPr>
              <w:t>sljedeće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mjere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: </w:t>
            </w:r>
          </w:p>
          <w:p w14:paraId="3B4AA5A4" w14:textId="77777777" w:rsidR="00CB15FB" w:rsidRPr="00544649" w:rsidRDefault="00CB15FB" w:rsidP="00606555">
            <w:pPr>
              <w:rPr>
                <w:color w:val="000000" w:themeColor="text1"/>
                <w:sz w:val="24"/>
              </w:rPr>
            </w:pPr>
            <w:r w:rsidRPr="00544649">
              <w:rPr>
                <w:color w:val="000000" w:themeColor="text1"/>
                <w:sz w:val="24"/>
              </w:rPr>
              <w:t xml:space="preserve">• </w:t>
            </w:r>
            <w:proofErr w:type="spellStart"/>
            <w:r w:rsidRPr="00544649">
              <w:rPr>
                <w:color w:val="000000" w:themeColor="text1"/>
                <w:sz w:val="24"/>
              </w:rPr>
              <w:t>Distribucija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>/</w:t>
            </w:r>
            <w:proofErr w:type="spellStart"/>
            <w:r w:rsidRPr="00544649">
              <w:rPr>
                <w:color w:val="000000" w:themeColor="text1"/>
                <w:sz w:val="24"/>
              </w:rPr>
              <w:t>ili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isporuka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voća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povrća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te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mlijeka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mliječnih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proizvoda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</w:p>
          <w:p w14:paraId="4BA61127" w14:textId="77777777" w:rsidR="00CB15FB" w:rsidRPr="00544649" w:rsidRDefault="00CB15FB" w:rsidP="00606555">
            <w:pPr>
              <w:rPr>
                <w:color w:val="000000" w:themeColor="text1"/>
                <w:sz w:val="24"/>
              </w:rPr>
            </w:pPr>
            <w:r w:rsidRPr="00544649">
              <w:rPr>
                <w:color w:val="000000" w:themeColor="text1"/>
                <w:sz w:val="24"/>
              </w:rPr>
              <w:t xml:space="preserve">• </w:t>
            </w:r>
            <w:proofErr w:type="spellStart"/>
            <w:r w:rsidRPr="00544649">
              <w:rPr>
                <w:color w:val="000000" w:themeColor="text1"/>
                <w:sz w:val="24"/>
              </w:rPr>
              <w:t>Prateće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obrazovne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mjere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</w:p>
          <w:p w14:paraId="6761F3D1" w14:textId="77777777" w:rsidR="00CB15FB" w:rsidRPr="00544649" w:rsidRDefault="00CB15FB" w:rsidP="00606555">
            <w:pPr>
              <w:rPr>
                <w:color w:val="000000" w:themeColor="text1"/>
                <w:sz w:val="24"/>
              </w:rPr>
            </w:pPr>
            <w:r w:rsidRPr="00544649">
              <w:rPr>
                <w:color w:val="000000" w:themeColor="text1"/>
                <w:sz w:val="24"/>
              </w:rPr>
              <w:t xml:space="preserve">• </w:t>
            </w:r>
            <w:proofErr w:type="spellStart"/>
            <w:r w:rsidRPr="00544649">
              <w:rPr>
                <w:color w:val="000000" w:themeColor="text1"/>
                <w:sz w:val="24"/>
              </w:rPr>
              <w:t>Promocija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</w:p>
          <w:p w14:paraId="61649FB6" w14:textId="5160900D" w:rsidR="00CB15FB" w:rsidRPr="00544649" w:rsidRDefault="00CB15FB" w:rsidP="00606555">
            <w:pPr>
              <w:rPr>
                <w:color w:val="000000" w:themeColor="text1"/>
                <w:sz w:val="24"/>
              </w:rPr>
            </w:pPr>
            <w:r w:rsidRPr="00544649">
              <w:rPr>
                <w:color w:val="000000" w:themeColor="text1"/>
                <w:sz w:val="24"/>
              </w:rPr>
              <w:t xml:space="preserve">• </w:t>
            </w:r>
            <w:proofErr w:type="spellStart"/>
            <w:r w:rsidRPr="00544649">
              <w:rPr>
                <w:color w:val="000000" w:themeColor="text1"/>
                <w:sz w:val="24"/>
              </w:rPr>
              <w:t>Praćenje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ocjenjivanje</w:t>
            </w:r>
            <w:proofErr w:type="spellEnd"/>
          </w:p>
          <w:p w14:paraId="0BF708F7" w14:textId="33D38DF7" w:rsidR="00CB15FB" w:rsidRPr="00544649" w:rsidRDefault="00CB15FB" w:rsidP="006065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21A3E84D" w14:textId="77777777" w:rsidTr="00606555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D29573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Vremenski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okvir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BC0B9C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16274D" w14:textId="412941A1" w:rsidR="00CB15FB" w:rsidRPr="00544649" w:rsidRDefault="00544649" w:rsidP="0060655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Šk.god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2023./2024.</w:t>
            </w:r>
          </w:p>
          <w:p w14:paraId="1FEEA7B1" w14:textId="77777777" w:rsidR="00CB15FB" w:rsidRPr="00544649" w:rsidRDefault="00CB15FB" w:rsidP="006065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6415B081" w14:textId="77777777" w:rsidTr="00606555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1391E3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Namjena</w:t>
            </w:r>
            <w:proofErr w:type="spellEnd"/>
          </w:p>
          <w:p w14:paraId="11D088FC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43FD99" w14:textId="77777777" w:rsidR="00CB15FB" w:rsidRPr="00544649" w:rsidRDefault="00CB15FB" w:rsidP="00606555">
            <w:pPr>
              <w:rPr>
                <w:color w:val="000000" w:themeColor="text1"/>
                <w:sz w:val="24"/>
              </w:rPr>
            </w:pPr>
            <w:proofErr w:type="spellStart"/>
            <w:r w:rsidRPr="00544649">
              <w:rPr>
                <w:color w:val="000000" w:themeColor="text1"/>
                <w:sz w:val="24"/>
              </w:rPr>
              <w:t>Ciljana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skupina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su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učenici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osnovnih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srednjih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škola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na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području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Republike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Hrvatske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</w:rPr>
              <w:t>shemi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voća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povrća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te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osnovnih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škola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na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području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Republike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Hrvatske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</w:rPr>
              <w:t>shemi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mlijeka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Pr="00544649">
              <w:rPr>
                <w:color w:val="000000" w:themeColor="text1"/>
                <w:sz w:val="24"/>
              </w:rPr>
              <w:t>Distribucija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>/</w:t>
            </w:r>
            <w:proofErr w:type="spellStart"/>
            <w:r w:rsidRPr="00544649">
              <w:rPr>
                <w:color w:val="000000" w:themeColor="text1"/>
                <w:sz w:val="24"/>
              </w:rPr>
              <w:t>ili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isporuka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voća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povrća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te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mlijeka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mliječnih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proizvoda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</w:rPr>
              <w:t>okviru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Školske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sheme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odvijat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će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se </w:t>
            </w:r>
            <w:proofErr w:type="spellStart"/>
            <w:r w:rsidRPr="00544649">
              <w:rPr>
                <w:color w:val="000000" w:themeColor="text1"/>
                <w:sz w:val="24"/>
              </w:rPr>
              <w:t>najmanje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jednom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tjedno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</w:rPr>
              <w:t>nastavne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dane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, u </w:t>
            </w:r>
            <w:proofErr w:type="spellStart"/>
            <w:r w:rsidRPr="00544649">
              <w:rPr>
                <w:color w:val="000000" w:themeColor="text1"/>
                <w:sz w:val="24"/>
              </w:rPr>
              <w:t>rasponu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od </w:t>
            </w:r>
            <w:proofErr w:type="spellStart"/>
            <w:r w:rsidRPr="00544649">
              <w:rPr>
                <w:color w:val="000000" w:themeColor="text1"/>
                <w:sz w:val="24"/>
              </w:rPr>
              <w:t>najmanje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12 do </w:t>
            </w:r>
            <w:proofErr w:type="spellStart"/>
            <w:r w:rsidRPr="00544649">
              <w:rPr>
                <w:color w:val="000000" w:themeColor="text1"/>
                <w:sz w:val="24"/>
              </w:rPr>
              <w:t>najviše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24 </w:t>
            </w:r>
            <w:proofErr w:type="spellStart"/>
            <w:r w:rsidRPr="00544649">
              <w:rPr>
                <w:color w:val="000000" w:themeColor="text1"/>
                <w:sz w:val="24"/>
              </w:rPr>
              <w:t>tjedna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tijekom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školske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godine</w:t>
            </w:r>
            <w:proofErr w:type="spellEnd"/>
            <w:r w:rsidRPr="00544649">
              <w:rPr>
                <w:color w:val="000000" w:themeColor="text1"/>
                <w:sz w:val="24"/>
              </w:rPr>
              <w:t>.</w:t>
            </w:r>
          </w:p>
          <w:p w14:paraId="0823E505" w14:textId="26A651E0" w:rsidR="00CB15FB" w:rsidRPr="00544649" w:rsidRDefault="00CB15FB" w:rsidP="006065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3922BC30" w14:textId="77777777" w:rsidTr="00606555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212DD7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Troškovnik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6E856F1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5C1A1E" w14:textId="642DD8F5" w:rsidR="00CB15FB" w:rsidRPr="00544649" w:rsidRDefault="00CB15FB" w:rsidP="0060655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Potpora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Europske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unije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nacionalna</w:t>
            </w:r>
            <w:proofErr w:type="spellEnd"/>
            <w:r w:rsidRPr="005446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  <w:szCs w:val="24"/>
              </w:rPr>
              <w:t>potpora</w:t>
            </w:r>
            <w:proofErr w:type="spellEnd"/>
          </w:p>
          <w:p w14:paraId="7A62BE12" w14:textId="77777777" w:rsidR="00CB15FB" w:rsidRPr="00544649" w:rsidRDefault="00CB15FB" w:rsidP="006065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38F496FE" w14:textId="77777777" w:rsidTr="00606555"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9A5CD3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E7C6E5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EF4009" w14:textId="77777777" w:rsidR="00CB15FB" w:rsidRPr="00544649" w:rsidRDefault="00CB15FB" w:rsidP="00606555">
            <w:pPr>
              <w:rPr>
                <w:color w:val="000000" w:themeColor="text1"/>
                <w:sz w:val="24"/>
              </w:rPr>
            </w:pPr>
            <w:r w:rsidRPr="00544649">
              <w:rPr>
                <w:color w:val="000000" w:themeColor="text1"/>
                <w:sz w:val="24"/>
              </w:rPr>
              <w:t xml:space="preserve">U </w:t>
            </w:r>
            <w:proofErr w:type="spellStart"/>
            <w:r w:rsidRPr="00544649">
              <w:rPr>
                <w:color w:val="000000" w:themeColor="text1"/>
                <w:sz w:val="24"/>
              </w:rPr>
              <w:t>okviru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ove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mjere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provode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se </w:t>
            </w:r>
            <w:proofErr w:type="spellStart"/>
            <w:r w:rsidRPr="00544649">
              <w:rPr>
                <w:color w:val="000000" w:themeColor="text1"/>
                <w:sz w:val="24"/>
              </w:rPr>
              <w:t>aktivnosti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praćenja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provedbe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544649">
              <w:rPr>
                <w:color w:val="000000" w:themeColor="text1"/>
                <w:sz w:val="24"/>
              </w:rPr>
              <w:t>vrednovanja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postignutih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rezultata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ocjenjivanja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utjecaja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Školske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sheme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na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prehrambene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navike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zdravlje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školske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djece</w:t>
            </w:r>
            <w:proofErr w:type="spellEnd"/>
          </w:p>
          <w:p w14:paraId="46C61A87" w14:textId="668BBCC3" w:rsidR="00CB15FB" w:rsidRPr="00544649" w:rsidRDefault="00CB15FB" w:rsidP="006065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6555" w:rsidRPr="00544649" w14:paraId="10903B8B" w14:textId="77777777" w:rsidTr="00606555"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1A5161F9" w14:textId="77777777" w:rsidR="00CB15FB" w:rsidRPr="00544649" w:rsidRDefault="00CB15FB" w:rsidP="0060655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Način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korištenja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rezultata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4649">
              <w:rPr>
                <w:bCs/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5446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97" w:type="dxa"/>
            <w:tcBorders>
              <w:left w:val="nil"/>
              <w:right w:val="nil"/>
            </w:tcBorders>
            <w:shd w:val="clear" w:color="auto" w:fill="E5DFEC"/>
          </w:tcPr>
          <w:p w14:paraId="0878683F" w14:textId="77777777" w:rsidR="00CB15FB" w:rsidRPr="00544649" w:rsidRDefault="00CB15FB" w:rsidP="00606555">
            <w:pPr>
              <w:rPr>
                <w:color w:val="000000" w:themeColor="text1"/>
                <w:sz w:val="24"/>
              </w:rPr>
            </w:pPr>
            <w:proofErr w:type="spellStart"/>
            <w:r w:rsidRPr="00544649">
              <w:rPr>
                <w:color w:val="000000" w:themeColor="text1"/>
                <w:sz w:val="24"/>
              </w:rPr>
              <w:t>Mjerom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se </w:t>
            </w:r>
            <w:proofErr w:type="spellStart"/>
            <w:r w:rsidRPr="00544649">
              <w:rPr>
                <w:color w:val="000000" w:themeColor="text1"/>
                <w:sz w:val="24"/>
              </w:rPr>
              <w:t>provjerava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djelotvornost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učinkovitost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provedbe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programa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u </w:t>
            </w:r>
            <w:proofErr w:type="spellStart"/>
            <w:r w:rsidRPr="00544649">
              <w:rPr>
                <w:color w:val="000000" w:themeColor="text1"/>
                <w:sz w:val="24"/>
              </w:rPr>
              <w:t>školama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čemu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se </w:t>
            </w:r>
            <w:proofErr w:type="spellStart"/>
            <w:r w:rsidRPr="00544649">
              <w:rPr>
                <w:color w:val="000000" w:themeColor="text1"/>
                <w:sz w:val="24"/>
              </w:rPr>
              <w:t>posebna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pozornost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posvećuje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promjenama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i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prihvaćanju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zdravih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prehrambenih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44649">
              <w:rPr>
                <w:color w:val="000000" w:themeColor="text1"/>
                <w:sz w:val="24"/>
              </w:rPr>
              <w:t>navika</w:t>
            </w:r>
            <w:proofErr w:type="spellEnd"/>
            <w:r w:rsidRPr="00544649">
              <w:rPr>
                <w:color w:val="000000" w:themeColor="text1"/>
                <w:sz w:val="24"/>
              </w:rPr>
              <w:t xml:space="preserve">. </w:t>
            </w:r>
          </w:p>
          <w:p w14:paraId="05B1C99D" w14:textId="04F11640" w:rsidR="00CB15FB" w:rsidRPr="00544649" w:rsidRDefault="00CB15FB" w:rsidP="0060655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4972F9" w14:textId="77777777" w:rsidR="00A14452" w:rsidRDefault="00A14452" w:rsidP="00257F4B">
      <w:pPr>
        <w:spacing w:after="160" w:line="276" w:lineRule="auto"/>
        <w:rPr>
          <w:color w:val="000000" w:themeColor="text1"/>
        </w:rPr>
      </w:pPr>
    </w:p>
    <w:p w14:paraId="3254737B" w14:textId="77777777" w:rsidR="00A14452" w:rsidRDefault="00A1445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14452" w:rsidRPr="0090685E" w14:paraId="5F953335" w14:textId="77777777" w:rsidTr="00A1412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EF5BF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Naziv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408685D7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03C960DA" w14:textId="77777777" w:rsidR="00A14452" w:rsidRPr="0090685E" w:rsidRDefault="00A14452" w:rsidP="00A14123">
            <w:pPr>
              <w:pStyle w:val="Naslov3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44" w:name="_Toc146866101"/>
            <w:r w:rsidRPr="009068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 GLOBE</w:t>
            </w:r>
            <w:bookmarkEnd w:id="244"/>
          </w:p>
        </w:tc>
      </w:tr>
      <w:tr w:rsidR="00A14452" w14:paraId="74574D8D" w14:textId="77777777" w:rsidTr="00A1412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9DA51F1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Voditelj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i</w:t>
            </w:r>
            <w:proofErr w:type="spellEnd"/>
          </w:p>
          <w:p w14:paraId="478674A6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C35E5F1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Tomislava </w:t>
            </w:r>
            <w:proofErr w:type="spellStart"/>
            <w:r>
              <w:rPr>
                <w:sz w:val="24"/>
                <w:szCs w:val="24"/>
              </w:rPr>
              <w:t>Bužan</w:t>
            </w:r>
            <w:proofErr w:type="spellEnd"/>
          </w:p>
          <w:p w14:paraId="0AC2F5AB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452" w14:paraId="073AD9ED" w14:textId="77777777" w:rsidTr="00A1412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4470F69" w14:textId="77777777" w:rsidR="00A14452" w:rsidRDefault="00A14452" w:rsidP="00A14123">
            <w:pPr>
              <w:spacing w:line="276" w:lineRule="auto"/>
              <w:rPr>
                <w:rFonts w:ascii="inkfont300" w:eastAsiaTheme="minorHAnsi" w:hAnsi="inkfont300" w:cstheme="minorBidi"/>
                <w:color w:val="373636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inkfont300" w:hAnsi="inkfont300"/>
                <w:color w:val="373636"/>
                <w:shd w:val="clear" w:color="auto" w:fill="FFFFFF"/>
              </w:rPr>
              <w:t>Ciljevi</w:t>
            </w:r>
            <w:proofErr w:type="spellEnd"/>
            <w:r>
              <w:rPr>
                <w:rFonts w:ascii="inkfont300" w:hAnsi="inkfont300"/>
                <w:color w:val="373636"/>
                <w:shd w:val="clear" w:color="auto" w:fill="FFFFFF"/>
              </w:rPr>
              <w:t xml:space="preserve"> </w:t>
            </w:r>
          </w:p>
          <w:p w14:paraId="45270C48" w14:textId="77777777" w:rsidR="00A14452" w:rsidRDefault="00A14452" w:rsidP="00A14123">
            <w:pPr>
              <w:spacing w:line="276" w:lineRule="auto"/>
              <w:rPr>
                <w:rFonts w:ascii="inkfont300" w:hAnsi="inkfont300"/>
                <w:color w:val="373636"/>
                <w:shd w:val="clear" w:color="auto" w:fill="FFFFFF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060EF788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Program GLOBE </w:t>
            </w:r>
            <w:proofErr w:type="spellStart"/>
            <w:r>
              <w:rPr>
                <w:sz w:val="24"/>
                <w:szCs w:val="24"/>
              </w:rPr>
              <w:t>predviđa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redovita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kontinuirana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mjerenja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opažanja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neposrednom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okolišu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, u </w:t>
            </w:r>
            <w:proofErr w:type="spellStart"/>
            <w:r>
              <w:rPr>
                <w:sz w:val="24"/>
                <w:szCs w:val="24"/>
              </w:rPr>
              <w:t>području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atmosfere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pokrova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14452" w14:paraId="15F3D643" w14:textId="77777777" w:rsidTr="00A1412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71171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Način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realizacije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2AF50CAB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Prikupljati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površini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Zemlje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uspoređivati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satelitskim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podacima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14452" w14:paraId="4606BD5F" w14:textId="77777777" w:rsidTr="00A1412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66F8F86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Vremenski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okvir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40E1D096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20BDA38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Tijekom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cijele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  <w:p w14:paraId="0BBF5403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452" w14:paraId="2CB90FC5" w14:textId="77777777" w:rsidTr="00A1412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B9BCDE4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Namjena</w:t>
            </w:r>
            <w:proofErr w:type="spellEnd"/>
          </w:p>
          <w:p w14:paraId="73365846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06E57B55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Globalno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opažanje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dobrobit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okološa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14452" w14:paraId="4F8873B6" w14:textId="77777777" w:rsidTr="00A1412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29ED2A1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Troškovnik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32035111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449C634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Cijene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opreme</w:t>
            </w:r>
            <w:proofErr w:type="spellEnd"/>
          </w:p>
          <w:p w14:paraId="5D45883D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4452" w14:paraId="6CB38939" w14:textId="77777777" w:rsidTr="00A1412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0CBE801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Način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vrednovanja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699054DD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61148EB4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Usporedba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službenim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podacima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14452" w14:paraId="1FD20835" w14:textId="77777777" w:rsidTr="00A14123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EA436E2" w14:textId="77777777" w:rsidR="00A14452" w:rsidRDefault="00A14452" w:rsidP="00A141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Način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korištenja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rezultata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vrednovanja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  <w:hideMark/>
          </w:tcPr>
          <w:p w14:paraId="3CDA5A96" w14:textId="77777777" w:rsidR="00A14452" w:rsidRDefault="00A14452" w:rsidP="00A141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Rezultati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unose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bazu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dostupni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svjetskoj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razini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AFA85CB" w14:textId="04CC7295" w:rsidR="000925C7" w:rsidRPr="00544649" w:rsidRDefault="00CB15FB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544649">
        <w:rPr>
          <w:color w:val="000000" w:themeColor="text1"/>
        </w:rPr>
        <w:br w:type="page"/>
      </w:r>
    </w:p>
    <w:tbl>
      <w:tblPr>
        <w:tblStyle w:val="Obinatablica1"/>
        <w:tblW w:w="9648" w:type="dxa"/>
        <w:tblLook w:val="01E0" w:firstRow="1" w:lastRow="1" w:firstColumn="1" w:lastColumn="1" w:noHBand="0" w:noVBand="0"/>
      </w:tblPr>
      <w:tblGrid>
        <w:gridCol w:w="2547"/>
        <w:gridCol w:w="7101"/>
      </w:tblGrid>
      <w:tr w:rsidR="00433529" w:rsidRPr="00755C9D" w14:paraId="123BAE24" w14:textId="77777777" w:rsidTr="00433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5B69E98" w14:textId="0351CD9A" w:rsidR="00433529" w:rsidRPr="00433529" w:rsidRDefault="00433529" w:rsidP="00433529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NAZIV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1" w:type="dxa"/>
          </w:tcPr>
          <w:p w14:paraId="3230B926" w14:textId="1B5160DB" w:rsidR="00433529" w:rsidRPr="008170CC" w:rsidRDefault="00433529" w:rsidP="00433529">
            <w:pPr>
              <w:pStyle w:val="Naslov3"/>
              <w:rPr>
                <w:rFonts w:ascii="Times New Roman" w:hAnsi="Times New Roman" w:cs="Times New Roman"/>
              </w:rPr>
            </w:pPr>
            <w:bookmarkStart w:id="245" w:name="_Toc146866102"/>
            <w:r w:rsidRPr="008170CC">
              <w:rPr>
                <w:rFonts w:ascii="Times New Roman" w:hAnsi="Times New Roman" w:cs="Times New Roman"/>
                <w:color w:val="000000" w:themeColor="text1"/>
              </w:rPr>
              <w:t xml:space="preserve">TAJNE JADRANSKOG PODMORJA – </w:t>
            </w:r>
            <w:proofErr w:type="spellStart"/>
            <w:r w:rsidRPr="008170CC">
              <w:rPr>
                <w:rFonts w:ascii="Times New Roman" w:hAnsi="Times New Roman" w:cs="Times New Roman"/>
                <w:color w:val="000000" w:themeColor="text1"/>
              </w:rPr>
              <w:t>predavanje</w:t>
            </w:r>
            <w:proofErr w:type="spellEnd"/>
            <w:r w:rsidRPr="0081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70CC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81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70CC">
              <w:rPr>
                <w:rFonts w:ascii="Times New Roman" w:hAnsi="Times New Roman" w:cs="Times New Roman"/>
                <w:color w:val="000000" w:themeColor="text1"/>
              </w:rPr>
              <w:t>izložba</w:t>
            </w:r>
            <w:bookmarkEnd w:id="245"/>
            <w:proofErr w:type="spellEnd"/>
          </w:p>
        </w:tc>
      </w:tr>
      <w:tr w:rsidR="00433529" w:rsidRPr="00F94E20" w14:paraId="1AA1EBDF" w14:textId="77777777" w:rsidTr="0043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6944B8F" w14:textId="1D5ED293" w:rsidR="00433529" w:rsidRPr="00433529" w:rsidRDefault="00433529" w:rsidP="00433529">
            <w:pPr>
              <w:pStyle w:val="Bezproreda"/>
              <w:rPr>
                <w:bCs w:val="0"/>
              </w:rPr>
            </w:pPr>
            <w:r>
              <w:t>NOSITELJI</w:t>
            </w:r>
          </w:p>
          <w:p w14:paraId="5223746E" w14:textId="0C6B4C51" w:rsidR="00433529" w:rsidRPr="00433529" w:rsidRDefault="00433529" w:rsidP="00433529">
            <w:pPr>
              <w:pStyle w:val="Bezproreda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1" w:type="dxa"/>
          </w:tcPr>
          <w:p w14:paraId="353684BE" w14:textId="77777777" w:rsidR="00433529" w:rsidRPr="00433529" w:rsidRDefault="00433529" w:rsidP="00433529">
            <w:pPr>
              <w:pStyle w:val="Bezproreda"/>
              <w:rPr>
                <w:b w:val="0"/>
              </w:rPr>
            </w:pPr>
            <w:r w:rsidRPr="00433529">
              <w:rPr>
                <w:b w:val="0"/>
              </w:rPr>
              <w:t>SCIENTARIO</w:t>
            </w:r>
          </w:p>
          <w:p w14:paraId="078F2C44" w14:textId="77777777" w:rsidR="00433529" w:rsidRPr="00433529" w:rsidRDefault="00433529" w:rsidP="00433529">
            <w:pPr>
              <w:pStyle w:val="Bezproreda"/>
              <w:rPr>
                <w:b w:val="0"/>
              </w:rPr>
            </w:pPr>
            <w:r w:rsidRPr="00433529">
              <w:rPr>
                <w:b w:val="0"/>
              </w:rPr>
              <w:t>/prof. biologije</w:t>
            </w:r>
          </w:p>
        </w:tc>
      </w:tr>
      <w:tr w:rsidR="00433529" w:rsidRPr="00F94E20" w14:paraId="6C5264FB" w14:textId="77777777" w:rsidTr="0043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0E28235" w14:textId="77777777" w:rsidR="00433529" w:rsidRPr="00433529" w:rsidRDefault="00433529" w:rsidP="0043352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433529">
              <w:rPr>
                <w:sz w:val="24"/>
                <w:szCs w:val="24"/>
              </w:rPr>
              <w:t>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1" w:type="dxa"/>
          </w:tcPr>
          <w:p w14:paraId="1CAA0DF0" w14:textId="77777777" w:rsidR="00433529" w:rsidRPr="00433529" w:rsidRDefault="00433529" w:rsidP="00433529">
            <w:pPr>
              <w:pStyle w:val="Odlomakpopisa"/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suppressAutoHyphens w:val="0"/>
              <w:autoSpaceDN/>
              <w:spacing w:after="0"/>
              <w:ind w:left="459" w:hanging="437"/>
              <w:contextualSpacing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3529">
              <w:rPr>
                <w:rFonts w:ascii="Times New Roman" w:hAnsi="Times New Roman"/>
                <w:b w:val="0"/>
                <w:sz w:val="24"/>
                <w:szCs w:val="24"/>
              </w:rPr>
              <w:t>Upoznavanje s nacionalnom prirodnom baštinom.</w:t>
            </w:r>
          </w:p>
          <w:p w14:paraId="42E56C21" w14:textId="77777777" w:rsidR="00433529" w:rsidRPr="00433529" w:rsidRDefault="00433529" w:rsidP="00433529">
            <w:pPr>
              <w:pStyle w:val="Odlomakpopisa"/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suppressAutoHyphens w:val="0"/>
              <w:autoSpaceDN/>
              <w:spacing w:after="0"/>
              <w:ind w:left="459" w:hanging="437"/>
              <w:contextualSpacing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3529">
              <w:rPr>
                <w:rFonts w:ascii="Times New Roman" w:hAnsi="Times New Roman"/>
                <w:b w:val="0"/>
                <w:sz w:val="24"/>
                <w:szCs w:val="24"/>
              </w:rPr>
              <w:t>Upoznavanje životinjskih vrsta i razvijanje znanja o životu i zanimljivostima o životinjama koje žive u Jadranskom moru.</w:t>
            </w:r>
          </w:p>
          <w:p w14:paraId="767213D0" w14:textId="77777777" w:rsidR="00433529" w:rsidRPr="00433529" w:rsidRDefault="00433529" w:rsidP="00433529">
            <w:pPr>
              <w:pStyle w:val="Odlomakpopisa"/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suppressAutoHyphens w:val="0"/>
              <w:autoSpaceDN/>
              <w:spacing w:after="0"/>
              <w:ind w:hanging="720"/>
              <w:contextualSpacing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3529">
              <w:rPr>
                <w:rFonts w:ascii="Times New Roman" w:hAnsi="Times New Roman"/>
                <w:b w:val="0"/>
                <w:sz w:val="24"/>
                <w:szCs w:val="24"/>
              </w:rPr>
              <w:t>Razvijanje interesa za prirodu i ekologiju.</w:t>
            </w:r>
          </w:p>
          <w:p w14:paraId="116F0D00" w14:textId="77777777" w:rsidR="00433529" w:rsidRPr="00433529" w:rsidRDefault="00433529" w:rsidP="00433529">
            <w:pPr>
              <w:pStyle w:val="Odlomakpopisa"/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suppressAutoHyphens w:val="0"/>
              <w:autoSpaceDN/>
              <w:spacing w:after="0"/>
              <w:ind w:left="459" w:hanging="437"/>
              <w:contextualSpacing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3529">
              <w:rPr>
                <w:rFonts w:ascii="Times New Roman" w:hAnsi="Times New Roman"/>
                <w:b w:val="0"/>
                <w:sz w:val="24"/>
                <w:szCs w:val="24"/>
              </w:rPr>
              <w:t xml:space="preserve">Razvijanje svijesti o važnosti očuvanja okoliša, o problemima zagađivanja Jadranskog mora i prirode općenito, ugrožavanja krhkog jadranskog ekosustava, </w:t>
            </w:r>
            <w:r w:rsidRPr="0043352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o potrebi očuvanja jadranske bioraznolikosti, o postojanju zakonom zaštićenih vrsta.</w:t>
            </w:r>
          </w:p>
        </w:tc>
      </w:tr>
      <w:tr w:rsidR="00433529" w:rsidRPr="00F94E20" w14:paraId="2F4D1573" w14:textId="77777777" w:rsidTr="0043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FF8E2ED" w14:textId="77777777" w:rsidR="00433529" w:rsidRPr="00433529" w:rsidRDefault="00433529" w:rsidP="0043352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433529">
              <w:rPr>
                <w:sz w:val="24"/>
                <w:szCs w:val="24"/>
              </w:rPr>
              <w:t>NAMJENA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1" w:type="dxa"/>
          </w:tcPr>
          <w:p w14:paraId="7A266DBE" w14:textId="77777777" w:rsidR="00433529" w:rsidRPr="00433529" w:rsidRDefault="00433529" w:rsidP="00433529">
            <w:pPr>
              <w:pStyle w:val="Odlomakpopisa"/>
              <w:numPr>
                <w:ilvl w:val="0"/>
                <w:numId w:val="30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3529">
              <w:rPr>
                <w:rFonts w:ascii="Times New Roman" w:hAnsi="Times New Roman"/>
                <w:b w:val="0"/>
                <w:sz w:val="24"/>
                <w:szCs w:val="24"/>
              </w:rPr>
              <w:t>Predavanje je namijenjeno učenicima razredne i predmetne nastave i prilagođeno različitim uzrastima od 1. do 8. razreda</w:t>
            </w:r>
          </w:p>
        </w:tc>
      </w:tr>
      <w:tr w:rsidR="00433529" w:rsidRPr="00F94E20" w14:paraId="2118333C" w14:textId="77777777" w:rsidTr="0043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B3CA755" w14:textId="77777777" w:rsidR="00433529" w:rsidRPr="00433529" w:rsidRDefault="00433529" w:rsidP="0043352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433529">
              <w:rPr>
                <w:sz w:val="24"/>
                <w:szCs w:val="24"/>
              </w:rPr>
              <w:t>NOSITELJI PROGRAMA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1" w:type="dxa"/>
          </w:tcPr>
          <w:p w14:paraId="20EC3774" w14:textId="77777777" w:rsidR="00433529" w:rsidRPr="00433529" w:rsidRDefault="00433529" w:rsidP="00433529">
            <w:pPr>
              <w:numPr>
                <w:ilvl w:val="1"/>
                <w:numId w:val="27"/>
              </w:numPr>
              <w:tabs>
                <w:tab w:val="clear" w:pos="720"/>
                <w:tab w:val="num" w:pos="376"/>
              </w:tabs>
              <w:spacing w:line="276" w:lineRule="auto"/>
              <w:ind w:left="376" w:hanging="342"/>
              <w:rPr>
                <w:b w:val="0"/>
                <w:sz w:val="24"/>
                <w:szCs w:val="24"/>
              </w:rPr>
            </w:pPr>
            <w:proofErr w:type="spellStart"/>
            <w:r w:rsidRPr="00433529">
              <w:rPr>
                <w:b w:val="0"/>
                <w:sz w:val="24"/>
                <w:szCs w:val="24"/>
              </w:rPr>
              <w:t>Profesori</w:t>
            </w:r>
            <w:proofErr w:type="spellEnd"/>
            <w:r w:rsidRPr="0043352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33529">
              <w:rPr>
                <w:b w:val="0"/>
                <w:sz w:val="24"/>
                <w:szCs w:val="24"/>
              </w:rPr>
              <w:t>biologije</w:t>
            </w:r>
            <w:proofErr w:type="spellEnd"/>
            <w:r w:rsidRPr="00433529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33529">
              <w:rPr>
                <w:b w:val="0"/>
                <w:sz w:val="24"/>
                <w:szCs w:val="24"/>
              </w:rPr>
              <w:t>učitelji</w:t>
            </w:r>
            <w:proofErr w:type="spellEnd"/>
          </w:p>
        </w:tc>
      </w:tr>
      <w:tr w:rsidR="00433529" w:rsidRPr="00F94E20" w14:paraId="5693BC5D" w14:textId="77777777" w:rsidTr="0043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8725353" w14:textId="77777777" w:rsidR="00433529" w:rsidRPr="00433529" w:rsidRDefault="00433529" w:rsidP="0043352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433529">
              <w:rPr>
                <w:sz w:val="24"/>
                <w:szCs w:val="24"/>
              </w:rPr>
              <w:t>NAČIN REALIZACIJE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1" w:type="dxa"/>
          </w:tcPr>
          <w:p w14:paraId="14F3586B" w14:textId="77777777" w:rsidR="00433529" w:rsidRPr="00433529" w:rsidRDefault="00433529" w:rsidP="00433529">
            <w:pPr>
              <w:pStyle w:val="Odlomakpopisa"/>
              <w:numPr>
                <w:ilvl w:val="0"/>
                <w:numId w:val="30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3529">
              <w:rPr>
                <w:rFonts w:ascii="Times New Roman" w:hAnsi="Times New Roman"/>
                <w:b w:val="0"/>
                <w:sz w:val="24"/>
                <w:szCs w:val="24"/>
              </w:rPr>
              <w:t xml:space="preserve">Izložbeni postav gostuje u prostoru škole, učenici nakon predavanja razgledavaju vitrine s izloženim eksponatima. </w:t>
            </w:r>
          </w:p>
        </w:tc>
      </w:tr>
      <w:tr w:rsidR="00433529" w:rsidRPr="00F94E20" w14:paraId="1E35CF09" w14:textId="77777777" w:rsidTr="0043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CAE1E2A" w14:textId="77777777" w:rsidR="00433529" w:rsidRPr="00433529" w:rsidRDefault="00433529" w:rsidP="0043352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433529">
              <w:rPr>
                <w:sz w:val="24"/>
                <w:szCs w:val="24"/>
              </w:rPr>
              <w:t>VREMENIK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1" w:type="dxa"/>
          </w:tcPr>
          <w:p w14:paraId="3EC81E0E" w14:textId="77777777" w:rsidR="00433529" w:rsidRPr="00433529" w:rsidRDefault="00433529" w:rsidP="00433529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  <w:rPr>
                <w:b w:val="0"/>
                <w:sz w:val="24"/>
                <w:szCs w:val="24"/>
              </w:rPr>
            </w:pPr>
            <w:proofErr w:type="spellStart"/>
            <w:r w:rsidRPr="00433529">
              <w:rPr>
                <w:b w:val="0"/>
                <w:sz w:val="24"/>
                <w:szCs w:val="24"/>
              </w:rPr>
              <w:t>Tijekom</w:t>
            </w:r>
            <w:proofErr w:type="spellEnd"/>
            <w:r w:rsidRPr="0043352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33529">
              <w:rPr>
                <w:b w:val="0"/>
                <w:sz w:val="24"/>
                <w:szCs w:val="24"/>
              </w:rPr>
              <w:t>školske</w:t>
            </w:r>
            <w:proofErr w:type="spellEnd"/>
            <w:r w:rsidRPr="0043352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33529">
              <w:rPr>
                <w:b w:val="0"/>
                <w:sz w:val="24"/>
                <w:szCs w:val="24"/>
              </w:rPr>
              <w:t>godine</w:t>
            </w:r>
            <w:proofErr w:type="spellEnd"/>
            <w:r w:rsidRPr="00433529">
              <w:rPr>
                <w:b w:val="0"/>
                <w:sz w:val="24"/>
                <w:szCs w:val="24"/>
              </w:rPr>
              <w:t xml:space="preserve"> 2023. /2024. </w:t>
            </w:r>
          </w:p>
        </w:tc>
      </w:tr>
      <w:tr w:rsidR="00433529" w:rsidRPr="00F94E20" w14:paraId="32B14577" w14:textId="77777777" w:rsidTr="0043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1545ED8" w14:textId="77777777" w:rsidR="00433529" w:rsidRPr="00433529" w:rsidRDefault="00433529" w:rsidP="00433529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433529">
              <w:rPr>
                <w:sz w:val="24"/>
                <w:szCs w:val="24"/>
              </w:rPr>
              <w:t>TROŠKOVNIK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1" w:type="dxa"/>
          </w:tcPr>
          <w:p w14:paraId="6CC73E63" w14:textId="77777777" w:rsidR="00433529" w:rsidRPr="00433529" w:rsidRDefault="00433529" w:rsidP="00433529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line="276" w:lineRule="auto"/>
              <w:ind w:hanging="720"/>
              <w:rPr>
                <w:b w:val="0"/>
                <w:sz w:val="24"/>
                <w:szCs w:val="24"/>
              </w:rPr>
            </w:pPr>
            <w:proofErr w:type="spellStart"/>
            <w:r w:rsidRPr="00433529">
              <w:rPr>
                <w:b w:val="0"/>
                <w:sz w:val="24"/>
                <w:szCs w:val="24"/>
              </w:rPr>
              <w:t>Ulaznica</w:t>
            </w:r>
            <w:proofErr w:type="spellEnd"/>
            <w:r w:rsidRPr="00433529">
              <w:rPr>
                <w:b w:val="0"/>
                <w:sz w:val="24"/>
                <w:szCs w:val="24"/>
              </w:rPr>
              <w:t xml:space="preserve"> za </w:t>
            </w:r>
            <w:proofErr w:type="spellStart"/>
            <w:r w:rsidRPr="00433529">
              <w:rPr>
                <w:b w:val="0"/>
                <w:sz w:val="24"/>
                <w:szCs w:val="24"/>
              </w:rPr>
              <w:t>izložbu</w:t>
            </w:r>
            <w:proofErr w:type="spellEnd"/>
            <w:r w:rsidRPr="0043352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33529">
              <w:rPr>
                <w:b w:val="0"/>
                <w:sz w:val="24"/>
                <w:szCs w:val="24"/>
              </w:rPr>
              <w:t>i</w:t>
            </w:r>
            <w:proofErr w:type="spellEnd"/>
            <w:r w:rsidRPr="0043352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33529">
              <w:rPr>
                <w:b w:val="0"/>
                <w:sz w:val="24"/>
                <w:szCs w:val="24"/>
              </w:rPr>
              <w:t>predavanje</w:t>
            </w:r>
            <w:proofErr w:type="spellEnd"/>
            <w:r w:rsidRPr="00433529">
              <w:rPr>
                <w:b w:val="0"/>
                <w:sz w:val="24"/>
                <w:szCs w:val="24"/>
              </w:rPr>
              <w:t xml:space="preserve"> – 3 </w:t>
            </w:r>
            <w:proofErr w:type="spellStart"/>
            <w:r w:rsidRPr="00433529">
              <w:rPr>
                <w:b w:val="0"/>
                <w:sz w:val="24"/>
                <w:szCs w:val="24"/>
              </w:rPr>
              <w:t>eura</w:t>
            </w:r>
            <w:proofErr w:type="spellEnd"/>
          </w:p>
        </w:tc>
      </w:tr>
      <w:tr w:rsidR="00433529" w:rsidRPr="00F94E20" w14:paraId="29B6F200" w14:textId="77777777" w:rsidTr="004335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5C2B67A" w14:textId="77777777" w:rsidR="00433529" w:rsidRPr="00433529" w:rsidRDefault="00433529" w:rsidP="00433529">
            <w:pPr>
              <w:pStyle w:val="Bezproreda"/>
              <w:rPr>
                <w:b w:val="0"/>
              </w:rPr>
            </w:pPr>
            <w:r w:rsidRPr="00433529">
              <w:t>NAČIN VREDNOVANJA  I KORIŠTENJE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1" w:type="dxa"/>
          </w:tcPr>
          <w:p w14:paraId="29DF54C4" w14:textId="77777777" w:rsidR="00433529" w:rsidRPr="00433529" w:rsidRDefault="00433529" w:rsidP="00433529">
            <w:pPr>
              <w:pStyle w:val="Odlomakpopisa"/>
              <w:numPr>
                <w:ilvl w:val="0"/>
                <w:numId w:val="29"/>
              </w:numPr>
              <w:tabs>
                <w:tab w:val="clear" w:pos="720"/>
                <w:tab w:val="num" w:pos="234"/>
              </w:tabs>
              <w:suppressAutoHyphens w:val="0"/>
              <w:autoSpaceDN/>
              <w:spacing w:after="0"/>
              <w:ind w:left="234" w:hanging="234"/>
              <w:contextualSpacing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3529">
              <w:rPr>
                <w:rFonts w:ascii="Times New Roman" w:hAnsi="Times New Roman"/>
                <w:b w:val="0"/>
                <w:sz w:val="24"/>
                <w:szCs w:val="24"/>
              </w:rPr>
              <w:t>Vrednovanje na temelju prezentacija, izrada plakata i izlaganja učenika.</w:t>
            </w:r>
          </w:p>
          <w:p w14:paraId="77C3B300" w14:textId="77777777" w:rsidR="00433529" w:rsidRPr="00433529" w:rsidRDefault="00433529" w:rsidP="00433529">
            <w:pPr>
              <w:pStyle w:val="Odlomakpopisa"/>
              <w:numPr>
                <w:ilvl w:val="0"/>
                <w:numId w:val="29"/>
              </w:numPr>
              <w:tabs>
                <w:tab w:val="clear" w:pos="720"/>
                <w:tab w:val="num" w:pos="234"/>
              </w:tabs>
              <w:suppressAutoHyphens w:val="0"/>
              <w:autoSpaceDN/>
              <w:spacing w:after="0"/>
              <w:ind w:left="234" w:hanging="234"/>
              <w:contextualSpacing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3529">
              <w:rPr>
                <w:rFonts w:ascii="Times New Roman" w:hAnsi="Times New Roman"/>
                <w:b w:val="0"/>
                <w:sz w:val="24"/>
                <w:szCs w:val="24"/>
              </w:rPr>
              <w:t>Korištenje rezultata - u redovnoj nastavi i u svakodnevnom životu.</w:t>
            </w:r>
          </w:p>
        </w:tc>
      </w:tr>
    </w:tbl>
    <w:p w14:paraId="737DD44E" w14:textId="6A2FD707" w:rsidR="007C79CA" w:rsidRPr="00606555" w:rsidRDefault="007C79CA">
      <w:pPr>
        <w:spacing w:after="160" w:line="259" w:lineRule="auto"/>
        <w:rPr>
          <w:color w:val="FF0000"/>
        </w:rPr>
      </w:pPr>
      <w:r w:rsidRPr="00606555">
        <w:rPr>
          <w:color w:val="FF0000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5F7744" w:rsidRPr="005F7744" w14:paraId="49869D6A" w14:textId="77777777" w:rsidTr="005F774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686F9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5F77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7C4C9AF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37A2680" w14:textId="77777777" w:rsidR="005F7744" w:rsidRPr="005F7744" w:rsidRDefault="005F7744" w:rsidP="005F7744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46" w:name="_Toc146866103"/>
            <w:r w:rsidRPr="005F7744">
              <w:rPr>
                <w:rFonts w:ascii="Times New Roman" w:hAnsi="Times New Roman" w:cs="Times New Roman"/>
                <w:b/>
                <w:color w:val="000000" w:themeColor="text1"/>
              </w:rPr>
              <w:t>EDUKACIJA O KLIMATSKIM PROMJENAMA, OČUVANJU STABALA I ODRŽIVOG RAZVOJA</w:t>
            </w:r>
            <w:bookmarkEnd w:id="246"/>
          </w:p>
          <w:p w14:paraId="1023D3F2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744" w:rsidRPr="005F7744" w14:paraId="62D67EE5" w14:textId="77777777" w:rsidTr="005F774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51D5AE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Nositelji</w:t>
            </w:r>
            <w:proofErr w:type="spellEnd"/>
            <w:r w:rsidRPr="005F77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A7F5CCF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1860EC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r w:rsidRPr="005F7744">
              <w:rPr>
                <w:color w:val="000000"/>
                <w:sz w:val="24"/>
                <w:szCs w:val="24"/>
              </w:rPr>
              <w:t>Grad Velika Gorica</w:t>
            </w:r>
          </w:p>
          <w:p w14:paraId="594AEA9D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r w:rsidRPr="005F7744">
              <w:rPr>
                <w:color w:val="000000"/>
                <w:sz w:val="24"/>
                <w:szCs w:val="24"/>
              </w:rPr>
              <w:t xml:space="preserve">Fond za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zaštitu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okoliša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energetsku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učinkovitost</w:t>
            </w:r>
            <w:proofErr w:type="spellEnd"/>
          </w:p>
          <w:p w14:paraId="2A1781AC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</w:p>
        </w:tc>
      </w:tr>
      <w:tr w:rsidR="005F7744" w:rsidRPr="005F7744" w14:paraId="35C84EBF" w14:textId="77777777" w:rsidTr="005F774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CF081B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5F77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676E9BE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F21A7B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r w:rsidRPr="005F774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objasniti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uzroke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klimatskih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promjena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njihov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utjecaj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svakodnevni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život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, s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posebnim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osvrtom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utjecaj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urbano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drvenasto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zelenilo</w:t>
            </w:r>
            <w:proofErr w:type="spellEnd"/>
          </w:p>
          <w:p w14:paraId="44EEAF49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r w:rsidRPr="005F774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učenicima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približiti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tema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ublažavanja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utjecaja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klimatskih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promjena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urbane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sredine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uz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pomoć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drvenastog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zelenila</w:t>
            </w:r>
            <w:proofErr w:type="spellEnd"/>
          </w:p>
          <w:p w14:paraId="13C74BC1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r w:rsidRPr="005F774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prikazat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mogućnosti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sanacije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očuvanja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stabala</w:t>
            </w:r>
            <w:proofErr w:type="spellEnd"/>
          </w:p>
          <w:p w14:paraId="5FB1E27C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r w:rsidRPr="005F774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dati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praktične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primjere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kako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građani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mogu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sudjelovati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očuvanju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urbanih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stabala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doprinijeti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ublažavanju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klimatskih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promjena</w:t>
            </w:r>
            <w:proofErr w:type="spellEnd"/>
          </w:p>
          <w:p w14:paraId="464A91CD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</w:p>
        </w:tc>
      </w:tr>
      <w:tr w:rsidR="005F7744" w:rsidRPr="005F7744" w14:paraId="50ECE89C" w14:textId="77777777" w:rsidTr="005F774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81D717" w14:textId="77777777" w:rsidR="005F7744" w:rsidRPr="005F7744" w:rsidRDefault="005F7744" w:rsidP="005F774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70258829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E581EE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color w:val="000000"/>
                <w:sz w:val="24"/>
                <w:szCs w:val="24"/>
              </w:rPr>
              <w:t>Edukacijski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program za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učenike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osmih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osnovnih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škola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području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Grada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Velike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Gorice</w:t>
            </w:r>
            <w:proofErr w:type="spellEnd"/>
          </w:p>
          <w:p w14:paraId="01B67D2D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</w:p>
        </w:tc>
      </w:tr>
      <w:tr w:rsidR="005F7744" w:rsidRPr="005F7744" w14:paraId="05C3C362" w14:textId="77777777" w:rsidTr="005F774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A48A88" w14:textId="77777777" w:rsidR="005F7744" w:rsidRPr="005F7744" w:rsidRDefault="005F7744" w:rsidP="005F774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5F774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</w:p>
          <w:p w14:paraId="6263566D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5ECCC0" w14:textId="77777777" w:rsidR="005F7744" w:rsidRDefault="005F7744" w:rsidP="005F7744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Teme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klimatskih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promjena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sklopu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edukacije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bit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će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detaljnije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predstavljene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učenicima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osmih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razreda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, u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trajanju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jednog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školskog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rFonts w:cs="Courier New"/>
                <w:color w:val="000000"/>
                <w:sz w:val="24"/>
                <w:szCs w:val="24"/>
              </w:rPr>
              <w:t>sata</w:t>
            </w:r>
            <w:proofErr w:type="spellEnd"/>
            <w:r w:rsidRPr="005F7744">
              <w:rPr>
                <w:rFonts w:cs="Courier New"/>
                <w:color w:val="000000"/>
                <w:sz w:val="24"/>
                <w:szCs w:val="24"/>
              </w:rPr>
              <w:t>.</w:t>
            </w:r>
          </w:p>
          <w:p w14:paraId="0BA9A24B" w14:textId="65F44097" w:rsidR="005F7744" w:rsidRPr="005F7744" w:rsidRDefault="005F7744" w:rsidP="005F7744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5F7744" w:rsidRPr="005F7744" w14:paraId="70D3952C" w14:textId="77777777" w:rsidTr="005F774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2B398E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5F774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5F77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F4BC3D9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CACC93" w14:textId="71138775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color w:val="000000"/>
                <w:sz w:val="24"/>
                <w:szCs w:val="24"/>
              </w:rPr>
              <w:t>Školska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godina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7744">
              <w:rPr>
                <w:color w:val="000000"/>
                <w:sz w:val="24"/>
                <w:szCs w:val="24"/>
              </w:rPr>
              <w:t>2023./</w:t>
            </w:r>
            <w:proofErr w:type="gramEnd"/>
            <w:r w:rsidRPr="005F7744">
              <w:rPr>
                <w:color w:val="000000"/>
                <w:sz w:val="24"/>
                <w:szCs w:val="24"/>
              </w:rPr>
              <w:t>2024.</w:t>
            </w:r>
          </w:p>
          <w:p w14:paraId="0816E172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</w:p>
        </w:tc>
      </w:tr>
      <w:tr w:rsidR="005F7744" w:rsidRPr="005F7744" w14:paraId="469B72F1" w14:textId="77777777" w:rsidTr="005F774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0EB31F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Okvirni</w:t>
            </w:r>
            <w:proofErr w:type="spellEnd"/>
            <w:r w:rsidRPr="005F774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5F77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EFA62BC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AAA228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color w:val="000000"/>
                <w:sz w:val="24"/>
                <w:szCs w:val="24"/>
              </w:rPr>
              <w:t>Sufinanciranje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strane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Fonda za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zaštitu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okoliša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energetsku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744">
              <w:rPr>
                <w:color w:val="000000"/>
                <w:sz w:val="24"/>
                <w:szCs w:val="24"/>
              </w:rPr>
              <w:t>učinkovitost</w:t>
            </w:r>
            <w:proofErr w:type="spellEnd"/>
            <w:proofErr w:type="gramEnd"/>
          </w:p>
          <w:p w14:paraId="0B1BDA89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</w:p>
        </w:tc>
      </w:tr>
      <w:tr w:rsidR="005F7744" w:rsidRPr="005F7744" w14:paraId="59A7EF49" w14:textId="77777777" w:rsidTr="005F774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9551BB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5F774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bCs/>
                <w:color w:val="000000"/>
                <w:sz w:val="24"/>
                <w:szCs w:val="24"/>
              </w:rPr>
              <w:t>praćenja</w:t>
            </w:r>
            <w:proofErr w:type="spellEnd"/>
          </w:p>
          <w:p w14:paraId="7F6D4607" w14:textId="77777777" w:rsidR="005F7744" w:rsidRPr="005F7744" w:rsidRDefault="005F7744" w:rsidP="005F77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4CC82C" w14:textId="15407C7B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7744">
              <w:rPr>
                <w:color w:val="000000"/>
                <w:sz w:val="24"/>
                <w:szCs w:val="24"/>
              </w:rPr>
              <w:t>Primjena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svakodnevnom</w:t>
            </w:r>
            <w:proofErr w:type="spellEnd"/>
            <w:r w:rsidRPr="005F7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744">
              <w:rPr>
                <w:color w:val="000000"/>
                <w:sz w:val="24"/>
                <w:szCs w:val="24"/>
              </w:rPr>
              <w:t>životu</w:t>
            </w:r>
            <w:proofErr w:type="spellEnd"/>
          </w:p>
          <w:p w14:paraId="1DA83939" w14:textId="77777777" w:rsidR="005F7744" w:rsidRPr="005F7744" w:rsidRDefault="005F7744" w:rsidP="005F774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85920A0" w14:textId="043A2758" w:rsidR="005F7744" w:rsidRPr="005F7744" w:rsidRDefault="005F7744">
      <w:pPr>
        <w:spacing w:after="160" w:line="259" w:lineRule="auto"/>
        <w:rPr>
          <w:color w:val="FF0000"/>
          <w:sz w:val="24"/>
          <w:szCs w:val="24"/>
        </w:rPr>
      </w:pPr>
      <w:r w:rsidRPr="005F7744">
        <w:rPr>
          <w:color w:val="FF0000"/>
          <w:sz w:val="24"/>
          <w:szCs w:val="24"/>
        </w:rPr>
        <w:br w:type="page"/>
      </w:r>
    </w:p>
    <w:p w14:paraId="46041B42" w14:textId="77777777" w:rsidR="007C431C" w:rsidRPr="00606555" w:rsidRDefault="007C431C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33529" w:rsidRPr="00433529" w14:paraId="1F354E4A" w14:textId="77777777" w:rsidTr="0043352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D3E47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433529">
              <w:rPr>
                <w:bCs/>
                <w:color w:val="000000"/>
                <w:sz w:val="24"/>
              </w:rPr>
              <w:t>Naziv</w:t>
            </w:r>
            <w:proofErr w:type="spellEnd"/>
            <w:r w:rsidRPr="00433529">
              <w:rPr>
                <w:bCs/>
                <w:color w:val="000000"/>
                <w:sz w:val="24"/>
              </w:rPr>
              <w:t xml:space="preserve"> </w:t>
            </w:r>
          </w:p>
          <w:p w14:paraId="3BDB0DAC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DA85E44" w14:textId="091C0A5F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  <w:r w:rsidRPr="00433529">
              <w:rPr>
                <w:b/>
                <w:bCs/>
                <w:color w:val="000000"/>
                <w:sz w:val="24"/>
              </w:rPr>
              <w:t xml:space="preserve">PREVENTIVNI PROGRAM: </w:t>
            </w:r>
            <w:r w:rsidRPr="00433529">
              <w:rPr>
                <w:rStyle w:val="Naslov3Char"/>
                <w:rFonts w:ascii="Times New Roman" w:hAnsi="Times New Roman" w:cs="Times New Roman"/>
                <w:b/>
                <w:color w:val="000000" w:themeColor="text1"/>
              </w:rPr>
              <w:t>BUDI MUDRICA U DIGITALNOM SVIJETU</w:t>
            </w:r>
          </w:p>
        </w:tc>
      </w:tr>
      <w:tr w:rsidR="00433529" w:rsidRPr="00433529" w14:paraId="614FBB8B" w14:textId="77777777" w:rsidTr="0043352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0942D3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433529">
              <w:rPr>
                <w:bCs/>
                <w:color w:val="000000"/>
                <w:sz w:val="24"/>
              </w:rPr>
              <w:t>Nositelji</w:t>
            </w:r>
            <w:proofErr w:type="spellEnd"/>
            <w:r w:rsidRPr="00433529">
              <w:rPr>
                <w:bCs/>
                <w:color w:val="000000"/>
                <w:sz w:val="24"/>
              </w:rPr>
              <w:t xml:space="preserve"> </w:t>
            </w:r>
          </w:p>
          <w:p w14:paraId="0D557F9B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0D26D1" w14:textId="4C5B0EAD" w:rsidR="00433529" w:rsidRPr="00433529" w:rsidRDefault="00433529" w:rsidP="00433529">
            <w:pPr>
              <w:rPr>
                <w:color w:val="000000"/>
                <w:sz w:val="24"/>
              </w:rPr>
            </w:pPr>
            <w:proofErr w:type="spellStart"/>
            <w:r w:rsidRPr="00433529">
              <w:rPr>
                <w:color w:val="000000"/>
                <w:sz w:val="24"/>
              </w:rPr>
              <w:t>Društvo</w:t>
            </w:r>
            <w:proofErr w:type="spellEnd"/>
            <w:r w:rsidRPr="00433529">
              <w:rPr>
                <w:color w:val="000000"/>
                <w:sz w:val="24"/>
              </w:rPr>
              <w:t xml:space="preserve"> za </w:t>
            </w:r>
            <w:proofErr w:type="spellStart"/>
            <w:r w:rsidRPr="00433529">
              <w:rPr>
                <w:color w:val="000000"/>
                <w:sz w:val="24"/>
              </w:rPr>
              <w:t>komunikacijsku</w:t>
            </w:r>
            <w:proofErr w:type="spellEnd"/>
            <w:r w:rsidRPr="00433529">
              <w:rPr>
                <w:color w:val="000000"/>
                <w:sz w:val="24"/>
              </w:rPr>
              <w:t xml:space="preserve"> </w:t>
            </w:r>
            <w:proofErr w:type="spellStart"/>
            <w:r w:rsidRPr="00433529">
              <w:rPr>
                <w:color w:val="000000"/>
                <w:sz w:val="24"/>
              </w:rPr>
              <w:t>i</w:t>
            </w:r>
            <w:proofErr w:type="spellEnd"/>
            <w:r w:rsidRPr="00433529">
              <w:rPr>
                <w:color w:val="000000"/>
                <w:sz w:val="24"/>
              </w:rPr>
              <w:t xml:space="preserve"> </w:t>
            </w:r>
            <w:proofErr w:type="spellStart"/>
            <w:r w:rsidRPr="00433529">
              <w:rPr>
                <w:color w:val="000000"/>
                <w:sz w:val="24"/>
              </w:rPr>
              <w:t>medijsku</w:t>
            </w:r>
            <w:proofErr w:type="spellEnd"/>
            <w:r w:rsidRPr="00433529">
              <w:rPr>
                <w:color w:val="000000"/>
                <w:sz w:val="24"/>
              </w:rPr>
              <w:t xml:space="preserve"> </w:t>
            </w:r>
            <w:proofErr w:type="spellStart"/>
            <w:r w:rsidRPr="00433529">
              <w:rPr>
                <w:color w:val="000000"/>
                <w:sz w:val="24"/>
              </w:rPr>
              <w:t>kulturu</w:t>
            </w:r>
            <w:proofErr w:type="spellEnd"/>
          </w:p>
          <w:p w14:paraId="2796DAAC" w14:textId="77777777" w:rsidR="00433529" w:rsidRPr="00433529" w:rsidRDefault="00433529" w:rsidP="00433529">
            <w:pPr>
              <w:rPr>
                <w:color w:val="000000"/>
                <w:sz w:val="24"/>
              </w:rPr>
            </w:pPr>
          </w:p>
        </w:tc>
      </w:tr>
      <w:tr w:rsidR="00433529" w:rsidRPr="00433529" w14:paraId="47FFB344" w14:textId="77777777" w:rsidTr="0043352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DAB324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433529">
              <w:rPr>
                <w:bCs/>
                <w:color w:val="000000"/>
                <w:sz w:val="24"/>
              </w:rPr>
              <w:t>Ciljevi</w:t>
            </w:r>
            <w:proofErr w:type="spellEnd"/>
            <w:r w:rsidRPr="00433529">
              <w:rPr>
                <w:bCs/>
                <w:color w:val="000000"/>
                <w:sz w:val="24"/>
              </w:rPr>
              <w:t xml:space="preserve"> </w:t>
            </w:r>
          </w:p>
          <w:p w14:paraId="43173848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FEA94A" w14:textId="324688E5" w:rsidR="00433529" w:rsidRPr="00433529" w:rsidRDefault="00433529" w:rsidP="00433529">
            <w:pPr>
              <w:rPr>
                <w:color w:val="000000"/>
                <w:sz w:val="24"/>
              </w:rPr>
            </w:pPr>
            <w:proofErr w:type="spellStart"/>
            <w:r w:rsidRPr="00433529">
              <w:rPr>
                <w:sz w:val="24"/>
              </w:rPr>
              <w:t>Cilj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projekta</w:t>
            </w:r>
            <w:proofErr w:type="spellEnd"/>
            <w:r w:rsidRPr="00433529">
              <w:rPr>
                <w:sz w:val="24"/>
              </w:rPr>
              <w:t xml:space="preserve"> je </w:t>
            </w:r>
            <w:proofErr w:type="spellStart"/>
            <w:r w:rsidRPr="00433529">
              <w:rPr>
                <w:sz w:val="24"/>
              </w:rPr>
              <w:t>osnažiti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djecu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potaknuti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ih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na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kritički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pristup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medijima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bolje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razumijevanje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sadržaja</w:t>
            </w:r>
            <w:proofErr w:type="spellEnd"/>
            <w:r w:rsidRPr="00433529">
              <w:rPr>
                <w:sz w:val="24"/>
              </w:rPr>
              <w:t xml:space="preserve"> s </w:t>
            </w:r>
            <w:proofErr w:type="spellStart"/>
            <w:r w:rsidRPr="00433529">
              <w:rPr>
                <w:sz w:val="24"/>
              </w:rPr>
              <w:t>kojim</w:t>
            </w:r>
            <w:proofErr w:type="spellEnd"/>
            <w:r w:rsidRPr="00433529">
              <w:rPr>
                <w:sz w:val="24"/>
              </w:rPr>
              <w:t xml:space="preserve"> se </w:t>
            </w:r>
            <w:proofErr w:type="spellStart"/>
            <w:r w:rsidRPr="00433529">
              <w:rPr>
                <w:sz w:val="24"/>
              </w:rPr>
              <w:t>susreću</w:t>
            </w:r>
            <w:proofErr w:type="spellEnd"/>
            <w:r w:rsidRPr="00433529">
              <w:rPr>
                <w:sz w:val="24"/>
              </w:rPr>
              <w:t xml:space="preserve"> u </w:t>
            </w:r>
            <w:proofErr w:type="spellStart"/>
            <w:r w:rsidRPr="00433529">
              <w:rPr>
                <w:sz w:val="24"/>
              </w:rPr>
              <w:t>virtualnom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svijetu</w:t>
            </w:r>
            <w:proofErr w:type="spellEnd"/>
            <w:r w:rsidRPr="00433529">
              <w:rPr>
                <w:sz w:val="24"/>
              </w:rPr>
              <w:t xml:space="preserve">, </w:t>
            </w:r>
            <w:proofErr w:type="spellStart"/>
            <w:r w:rsidRPr="00433529">
              <w:rPr>
                <w:sz w:val="24"/>
              </w:rPr>
              <w:t>posebice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na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društvenim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mrežama</w:t>
            </w:r>
            <w:proofErr w:type="spellEnd"/>
            <w:r w:rsidRPr="00433529">
              <w:rPr>
                <w:sz w:val="24"/>
              </w:rPr>
              <w:t xml:space="preserve">.  </w:t>
            </w:r>
            <w:proofErr w:type="spellStart"/>
            <w:r w:rsidRPr="00433529">
              <w:rPr>
                <w:sz w:val="24"/>
              </w:rPr>
              <w:t>Djeca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će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dobiti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konkretne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smjernice</w:t>
            </w:r>
            <w:proofErr w:type="spellEnd"/>
            <w:r w:rsidRPr="00433529">
              <w:rPr>
                <w:sz w:val="24"/>
              </w:rPr>
              <w:t xml:space="preserve">, </w:t>
            </w:r>
            <w:proofErr w:type="spellStart"/>
            <w:r w:rsidRPr="00433529">
              <w:rPr>
                <w:sz w:val="24"/>
              </w:rPr>
              <w:t>primjere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savjete</w:t>
            </w:r>
            <w:proofErr w:type="spellEnd"/>
            <w:r w:rsidRPr="00433529">
              <w:rPr>
                <w:sz w:val="24"/>
              </w:rPr>
              <w:t xml:space="preserve"> o tome </w:t>
            </w:r>
            <w:proofErr w:type="spellStart"/>
            <w:r w:rsidRPr="00433529">
              <w:rPr>
                <w:sz w:val="24"/>
              </w:rPr>
              <w:t>kako</w:t>
            </w:r>
            <w:proofErr w:type="spellEnd"/>
            <w:r w:rsidRPr="00433529">
              <w:rPr>
                <w:sz w:val="24"/>
              </w:rPr>
              <w:t xml:space="preserve"> se </w:t>
            </w:r>
            <w:proofErr w:type="spellStart"/>
            <w:r w:rsidRPr="00433529">
              <w:rPr>
                <w:sz w:val="24"/>
              </w:rPr>
              <w:t>zaštititi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od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elektroničkog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nasilja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te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kako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osvijestiti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vlastito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vrijeme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provedeno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uz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medije</w:t>
            </w:r>
            <w:proofErr w:type="spellEnd"/>
            <w:r w:rsidRPr="00433529">
              <w:rPr>
                <w:sz w:val="24"/>
              </w:rPr>
              <w:t xml:space="preserve">. </w:t>
            </w:r>
            <w:proofErr w:type="spellStart"/>
            <w:r w:rsidRPr="00433529">
              <w:rPr>
                <w:sz w:val="24"/>
              </w:rPr>
              <w:t>Također</w:t>
            </w:r>
            <w:proofErr w:type="spellEnd"/>
            <w:r w:rsidRPr="00433529">
              <w:rPr>
                <w:sz w:val="24"/>
              </w:rPr>
              <w:t xml:space="preserve">, </w:t>
            </w:r>
            <w:proofErr w:type="spellStart"/>
            <w:r w:rsidRPr="00433529">
              <w:rPr>
                <w:sz w:val="24"/>
              </w:rPr>
              <w:t>cilj</w:t>
            </w:r>
            <w:proofErr w:type="spellEnd"/>
            <w:r w:rsidRPr="00433529">
              <w:rPr>
                <w:sz w:val="24"/>
              </w:rPr>
              <w:t xml:space="preserve"> je </w:t>
            </w:r>
            <w:proofErr w:type="spellStart"/>
            <w:r w:rsidRPr="00433529">
              <w:rPr>
                <w:sz w:val="24"/>
              </w:rPr>
              <w:t>učenike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potaknuti</w:t>
            </w:r>
            <w:proofErr w:type="spellEnd"/>
            <w:r w:rsidRPr="00433529">
              <w:rPr>
                <w:sz w:val="24"/>
              </w:rPr>
              <w:t xml:space="preserve"> da </w:t>
            </w:r>
            <w:proofErr w:type="spellStart"/>
            <w:r w:rsidRPr="00433529">
              <w:rPr>
                <w:sz w:val="24"/>
              </w:rPr>
              <w:t>razgovaraju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svojim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roditeljima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ili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nekom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drugom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osobom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od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povjerenja</w:t>
            </w:r>
            <w:proofErr w:type="spellEnd"/>
            <w:r w:rsidRPr="00433529">
              <w:rPr>
                <w:sz w:val="24"/>
              </w:rPr>
              <w:t xml:space="preserve"> bez </w:t>
            </w:r>
            <w:proofErr w:type="spellStart"/>
            <w:r w:rsidRPr="00433529">
              <w:rPr>
                <w:sz w:val="24"/>
              </w:rPr>
              <w:t>straha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te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ih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ohrabriti</w:t>
            </w:r>
            <w:proofErr w:type="spellEnd"/>
            <w:r w:rsidRPr="00433529">
              <w:rPr>
                <w:sz w:val="24"/>
              </w:rPr>
              <w:t xml:space="preserve"> da </w:t>
            </w:r>
            <w:proofErr w:type="spellStart"/>
            <w:r w:rsidRPr="00433529">
              <w:rPr>
                <w:sz w:val="24"/>
              </w:rPr>
              <w:t>priznaju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ako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naprave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neku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pogrešku</w:t>
            </w:r>
            <w:proofErr w:type="spellEnd"/>
            <w:r w:rsidRPr="00433529">
              <w:rPr>
                <w:sz w:val="24"/>
              </w:rPr>
              <w:t xml:space="preserve"> u </w:t>
            </w:r>
            <w:proofErr w:type="spellStart"/>
            <w:r w:rsidRPr="00433529">
              <w:rPr>
                <w:sz w:val="24"/>
              </w:rPr>
              <w:t>virtualnom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svijetu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ili</w:t>
            </w:r>
            <w:proofErr w:type="spellEnd"/>
            <w:r w:rsidRPr="00433529">
              <w:rPr>
                <w:sz w:val="24"/>
              </w:rPr>
              <w:t xml:space="preserve"> se </w:t>
            </w:r>
            <w:proofErr w:type="spellStart"/>
            <w:r w:rsidRPr="00433529">
              <w:rPr>
                <w:sz w:val="24"/>
              </w:rPr>
              <w:t>susretnu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slučajem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elektroničkog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nasilja</w:t>
            </w:r>
            <w:proofErr w:type="spellEnd"/>
            <w:r w:rsidRPr="00433529">
              <w:rPr>
                <w:sz w:val="24"/>
              </w:rPr>
              <w:t xml:space="preserve">. </w:t>
            </w:r>
            <w:proofErr w:type="spellStart"/>
            <w:r w:rsidRPr="00433529">
              <w:rPr>
                <w:sz w:val="24"/>
              </w:rPr>
              <w:t>Nadalje</w:t>
            </w:r>
            <w:proofErr w:type="spellEnd"/>
            <w:r w:rsidRPr="00433529">
              <w:rPr>
                <w:sz w:val="24"/>
              </w:rPr>
              <w:t xml:space="preserve">, </w:t>
            </w:r>
            <w:proofErr w:type="spellStart"/>
            <w:r w:rsidRPr="00433529">
              <w:rPr>
                <w:sz w:val="24"/>
              </w:rPr>
              <w:t>dugoročno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želimo</w:t>
            </w:r>
            <w:proofErr w:type="spellEnd"/>
            <w:r w:rsidRPr="00433529">
              <w:rPr>
                <w:sz w:val="24"/>
              </w:rPr>
              <w:t xml:space="preserve"> da </w:t>
            </w:r>
            <w:proofErr w:type="spellStart"/>
            <w:r w:rsidRPr="00433529">
              <w:rPr>
                <w:sz w:val="24"/>
              </w:rPr>
              <w:t>djeca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počnu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koristiti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medije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više</w:t>
            </w:r>
            <w:proofErr w:type="spellEnd"/>
            <w:r w:rsidRPr="00433529">
              <w:rPr>
                <w:sz w:val="24"/>
              </w:rPr>
              <w:t xml:space="preserve"> u </w:t>
            </w:r>
            <w:proofErr w:type="spellStart"/>
            <w:r w:rsidRPr="00433529">
              <w:rPr>
                <w:sz w:val="24"/>
              </w:rPr>
              <w:t>edukativne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informativne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svrhe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te</w:t>
            </w:r>
            <w:proofErr w:type="spellEnd"/>
            <w:r w:rsidRPr="00433529">
              <w:rPr>
                <w:sz w:val="24"/>
              </w:rPr>
              <w:t xml:space="preserve"> da </w:t>
            </w:r>
            <w:proofErr w:type="spellStart"/>
            <w:r w:rsidRPr="00433529">
              <w:rPr>
                <w:sz w:val="24"/>
              </w:rPr>
              <w:t>zabava</w:t>
            </w:r>
            <w:proofErr w:type="spellEnd"/>
            <w:r w:rsidRPr="00433529">
              <w:rPr>
                <w:sz w:val="24"/>
              </w:rPr>
              <w:t xml:space="preserve"> ne </w:t>
            </w:r>
            <w:proofErr w:type="spellStart"/>
            <w:r w:rsidRPr="00433529">
              <w:rPr>
                <w:sz w:val="24"/>
              </w:rPr>
              <w:t>bude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jedini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razlog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korištenja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novih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medija</w:t>
            </w:r>
            <w:proofErr w:type="spellEnd"/>
            <w:r w:rsidRPr="00433529">
              <w:rPr>
                <w:sz w:val="24"/>
              </w:rPr>
              <w:t>.</w:t>
            </w:r>
          </w:p>
          <w:p w14:paraId="20B12C5D" w14:textId="77777777" w:rsidR="00433529" w:rsidRPr="00433529" w:rsidRDefault="00433529" w:rsidP="00433529">
            <w:pPr>
              <w:rPr>
                <w:color w:val="000000"/>
                <w:sz w:val="24"/>
              </w:rPr>
            </w:pPr>
          </w:p>
        </w:tc>
      </w:tr>
      <w:tr w:rsidR="00433529" w:rsidRPr="00433529" w14:paraId="65A36F1A" w14:textId="77777777" w:rsidTr="0043352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8D1C7C" w14:textId="77777777" w:rsidR="00433529" w:rsidRPr="00433529" w:rsidRDefault="00433529" w:rsidP="00433529">
            <w:pPr>
              <w:rPr>
                <w:bCs/>
                <w:color w:val="000000"/>
                <w:sz w:val="24"/>
              </w:rPr>
            </w:pPr>
            <w:proofErr w:type="spellStart"/>
            <w:r w:rsidRPr="00433529">
              <w:rPr>
                <w:bCs/>
                <w:color w:val="000000"/>
                <w:sz w:val="24"/>
              </w:rPr>
              <w:t>Namjena</w:t>
            </w:r>
            <w:proofErr w:type="spellEnd"/>
          </w:p>
          <w:p w14:paraId="3B8A8049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B9E8EA" w14:textId="56FE931B" w:rsidR="00433529" w:rsidRPr="00433529" w:rsidRDefault="00433529" w:rsidP="00433529">
            <w:pPr>
              <w:rPr>
                <w:color w:val="000000"/>
                <w:sz w:val="24"/>
              </w:rPr>
            </w:pPr>
            <w:r w:rsidRPr="00433529">
              <w:rPr>
                <w:sz w:val="24"/>
                <w:lang w:val="pl-PL"/>
              </w:rPr>
              <w:t xml:space="preserve">Učenicima četvrtih </w:t>
            </w:r>
            <w:proofErr w:type="spellStart"/>
            <w:r w:rsidRPr="00433529">
              <w:rPr>
                <w:sz w:val="24"/>
              </w:rPr>
              <w:t>razreda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područnih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škola</w:t>
            </w:r>
            <w:proofErr w:type="spellEnd"/>
            <w:r w:rsidRPr="00433529">
              <w:rPr>
                <w:sz w:val="24"/>
              </w:rPr>
              <w:t>.</w:t>
            </w:r>
          </w:p>
          <w:p w14:paraId="0329620E" w14:textId="77777777" w:rsidR="00433529" w:rsidRPr="00433529" w:rsidRDefault="00433529" w:rsidP="00433529">
            <w:pPr>
              <w:rPr>
                <w:color w:val="000000"/>
                <w:sz w:val="24"/>
              </w:rPr>
            </w:pPr>
          </w:p>
        </w:tc>
      </w:tr>
      <w:tr w:rsidR="00433529" w:rsidRPr="00433529" w14:paraId="6CE1A1E6" w14:textId="77777777" w:rsidTr="0043352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EA253E" w14:textId="77777777" w:rsidR="00433529" w:rsidRPr="00433529" w:rsidRDefault="00433529" w:rsidP="00433529">
            <w:pPr>
              <w:rPr>
                <w:bCs/>
                <w:color w:val="000000"/>
                <w:sz w:val="24"/>
              </w:rPr>
            </w:pPr>
            <w:proofErr w:type="spellStart"/>
            <w:r w:rsidRPr="00433529">
              <w:rPr>
                <w:bCs/>
                <w:color w:val="000000"/>
                <w:sz w:val="24"/>
              </w:rPr>
              <w:t>Način</w:t>
            </w:r>
            <w:proofErr w:type="spellEnd"/>
            <w:r w:rsidRPr="0043352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433529">
              <w:rPr>
                <w:bCs/>
                <w:color w:val="000000"/>
                <w:sz w:val="24"/>
              </w:rPr>
              <w:t>realizacije</w:t>
            </w:r>
            <w:proofErr w:type="spellEnd"/>
          </w:p>
          <w:p w14:paraId="36A3A27A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9CEBD3" w14:textId="6A059562" w:rsidR="00433529" w:rsidRPr="00433529" w:rsidRDefault="00433529" w:rsidP="00433529">
            <w:pPr>
              <w:rPr>
                <w:color w:val="000000"/>
                <w:sz w:val="24"/>
              </w:rPr>
            </w:pPr>
            <w:r w:rsidRPr="00433529">
              <w:rPr>
                <w:sz w:val="24"/>
                <w:lang w:val="pl-PL"/>
              </w:rPr>
              <w:t>Interaktivn</w:t>
            </w:r>
            <w:r w:rsidRPr="00433529">
              <w:rPr>
                <w:sz w:val="24"/>
              </w:rPr>
              <w:t xml:space="preserve">e </w:t>
            </w:r>
            <w:r w:rsidRPr="00433529">
              <w:rPr>
                <w:sz w:val="24"/>
                <w:lang w:val="pl-PL"/>
              </w:rPr>
              <w:t xml:space="preserve">radionice za </w:t>
            </w:r>
            <w:proofErr w:type="spellStart"/>
            <w:r w:rsidRPr="00433529">
              <w:rPr>
                <w:sz w:val="24"/>
              </w:rPr>
              <w:t>učenike</w:t>
            </w:r>
            <w:proofErr w:type="spellEnd"/>
            <w:r w:rsidRPr="00433529">
              <w:rPr>
                <w:sz w:val="24"/>
              </w:rPr>
              <w:t>.</w:t>
            </w:r>
          </w:p>
          <w:p w14:paraId="250FDEC3" w14:textId="77777777" w:rsidR="00433529" w:rsidRPr="00433529" w:rsidRDefault="00433529" w:rsidP="00433529">
            <w:pPr>
              <w:rPr>
                <w:color w:val="000000"/>
                <w:sz w:val="24"/>
              </w:rPr>
            </w:pPr>
          </w:p>
        </w:tc>
      </w:tr>
      <w:tr w:rsidR="00433529" w:rsidRPr="00433529" w14:paraId="32EEF106" w14:textId="77777777" w:rsidTr="0043352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0CE433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433529">
              <w:rPr>
                <w:bCs/>
                <w:color w:val="000000"/>
                <w:sz w:val="24"/>
              </w:rPr>
              <w:t>Vremenski</w:t>
            </w:r>
            <w:proofErr w:type="spellEnd"/>
            <w:r w:rsidRPr="0043352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433529">
              <w:rPr>
                <w:bCs/>
                <w:color w:val="000000"/>
                <w:sz w:val="24"/>
              </w:rPr>
              <w:t>okvir</w:t>
            </w:r>
            <w:proofErr w:type="spellEnd"/>
            <w:r w:rsidRPr="00433529">
              <w:rPr>
                <w:bCs/>
                <w:color w:val="000000"/>
                <w:sz w:val="24"/>
              </w:rPr>
              <w:t xml:space="preserve"> </w:t>
            </w:r>
          </w:p>
          <w:p w14:paraId="349B44E1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372A5D" w14:textId="7F5E4B72" w:rsidR="00433529" w:rsidRPr="00433529" w:rsidRDefault="00433529" w:rsidP="00433529">
            <w:pPr>
              <w:rPr>
                <w:color w:val="000000"/>
                <w:sz w:val="24"/>
              </w:rPr>
            </w:pPr>
            <w:proofErr w:type="spellStart"/>
            <w:r w:rsidRPr="00433529">
              <w:rPr>
                <w:color w:val="000000"/>
                <w:sz w:val="24"/>
              </w:rPr>
              <w:t>Prvo</w:t>
            </w:r>
            <w:proofErr w:type="spellEnd"/>
            <w:r w:rsidRPr="00433529">
              <w:rPr>
                <w:color w:val="000000"/>
                <w:sz w:val="24"/>
              </w:rPr>
              <w:t xml:space="preserve"> </w:t>
            </w:r>
            <w:proofErr w:type="spellStart"/>
            <w:r w:rsidRPr="00433529">
              <w:rPr>
                <w:color w:val="000000"/>
                <w:sz w:val="24"/>
              </w:rPr>
              <w:t>polugodište</w:t>
            </w:r>
            <w:proofErr w:type="spellEnd"/>
            <w:r w:rsidRPr="00433529">
              <w:rPr>
                <w:color w:val="000000"/>
                <w:sz w:val="24"/>
              </w:rPr>
              <w:t xml:space="preserve"> </w:t>
            </w:r>
            <w:proofErr w:type="gramStart"/>
            <w:r w:rsidRPr="00433529">
              <w:rPr>
                <w:color w:val="000000"/>
                <w:sz w:val="24"/>
              </w:rPr>
              <w:t>2023./</w:t>
            </w:r>
            <w:proofErr w:type="gramEnd"/>
            <w:r w:rsidRPr="00433529">
              <w:rPr>
                <w:color w:val="000000"/>
                <w:sz w:val="24"/>
              </w:rPr>
              <w:t>2024.</w:t>
            </w:r>
          </w:p>
          <w:p w14:paraId="2F60E2F1" w14:textId="77777777" w:rsidR="00433529" w:rsidRPr="00433529" w:rsidRDefault="00433529" w:rsidP="00433529">
            <w:pPr>
              <w:rPr>
                <w:color w:val="000000"/>
                <w:sz w:val="24"/>
              </w:rPr>
            </w:pPr>
          </w:p>
        </w:tc>
      </w:tr>
      <w:tr w:rsidR="00433529" w:rsidRPr="00433529" w14:paraId="693CB86F" w14:textId="77777777" w:rsidTr="0043352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A132DF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433529">
              <w:rPr>
                <w:bCs/>
                <w:color w:val="000000"/>
                <w:sz w:val="24"/>
              </w:rPr>
              <w:t>Okvirni</w:t>
            </w:r>
            <w:proofErr w:type="spellEnd"/>
            <w:r w:rsidRPr="0043352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433529">
              <w:rPr>
                <w:bCs/>
                <w:color w:val="000000"/>
                <w:sz w:val="24"/>
              </w:rPr>
              <w:t>troškovnik</w:t>
            </w:r>
            <w:proofErr w:type="spellEnd"/>
            <w:r w:rsidRPr="00433529">
              <w:rPr>
                <w:bCs/>
                <w:color w:val="000000"/>
                <w:sz w:val="24"/>
              </w:rPr>
              <w:t xml:space="preserve"> </w:t>
            </w:r>
          </w:p>
          <w:p w14:paraId="2A2957A0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954DEE" w14:textId="7EE8AB1B" w:rsidR="00433529" w:rsidRPr="00433529" w:rsidRDefault="00433529" w:rsidP="004335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 w:rsidRPr="00433529">
              <w:rPr>
                <w:sz w:val="24"/>
              </w:rPr>
              <w:t>Financira</w:t>
            </w:r>
            <w:proofErr w:type="spellEnd"/>
            <w:r w:rsidRPr="00433529">
              <w:rPr>
                <w:sz w:val="24"/>
              </w:rPr>
              <w:t xml:space="preserve"> Grad Velika Gorica</w:t>
            </w:r>
          </w:p>
          <w:p w14:paraId="1EDB9701" w14:textId="77777777" w:rsidR="00433529" w:rsidRPr="00433529" w:rsidRDefault="00433529" w:rsidP="00433529">
            <w:pPr>
              <w:rPr>
                <w:color w:val="000000"/>
                <w:sz w:val="24"/>
              </w:rPr>
            </w:pPr>
          </w:p>
        </w:tc>
      </w:tr>
      <w:tr w:rsidR="00433529" w:rsidRPr="00433529" w14:paraId="2529C86E" w14:textId="77777777" w:rsidTr="0043352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7C6792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433529">
              <w:rPr>
                <w:bCs/>
                <w:color w:val="000000"/>
                <w:sz w:val="24"/>
              </w:rPr>
              <w:t>Način</w:t>
            </w:r>
            <w:proofErr w:type="spellEnd"/>
            <w:r w:rsidRPr="0043352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433529">
              <w:rPr>
                <w:bCs/>
                <w:color w:val="000000"/>
                <w:sz w:val="24"/>
              </w:rPr>
              <w:t>praćenja</w:t>
            </w:r>
            <w:proofErr w:type="spellEnd"/>
          </w:p>
          <w:p w14:paraId="149E1F70" w14:textId="77777777" w:rsidR="00433529" w:rsidRPr="00433529" w:rsidRDefault="00433529" w:rsidP="004335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ABCF8E" w14:textId="3EF92757" w:rsidR="00433529" w:rsidRPr="00433529" w:rsidRDefault="00433529" w:rsidP="00433529">
            <w:pPr>
              <w:rPr>
                <w:color w:val="000000"/>
                <w:sz w:val="24"/>
              </w:rPr>
            </w:pPr>
            <w:proofErr w:type="spellStart"/>
            <w:r w:rsidRPr="00433529">
              <w:rPr>
                <w:sz w:val="24"/>
              </w:rPr>
              <w:t>Nakon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radionice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predavači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će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učenicima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podijeliti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evaluacijske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upitnike</w:t>
            </w:r>
            <w:proofErr w:type="spellEnd"/>
            <w:r w:rsidRPr="00433529">
              <w:rPr>
                <w:sz w:val="24"/>
              </w:rPr>
              <w:t xml:space="preserve"> o </w:t>
            </w:r>
            <w:proofErr w:type="spellStart"/>
            <w:r w:rsidRPr="00433529">
              <w:rPr>
                <w:sz w:val="24"/>
              </w:rPr>
              <w:t>zadovoljstvu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odslušanim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predavanjem</w:t>
            </w:r>
            <w:proofErr w:type="spellEnd"/>
            <w:r w:rsidRPr="00433529">
              <w:rPr>
                <w:sz w:val="24"/>
              </w:rPr>
              <w:t xml:space="preserve">. </w:t>
            </w:r>
            <w:proofErr w:type="spellStart"/>
            <w:r w:rsidRPr="00433529">
              <w:rPr>
                <w:sz w:val="24"/>
              </w:rPr>
              <w:t>Evaluacijski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upitnici</w:t>
            </w:r>
            <w:proofErr w:type="spellEnd"/>
            <w:r w:rsidRPr="00433529">
              <w:rPr>
                <w:sz w:val="24"/>
              </w:rPr>
              <w:t xml:space="preserve"> bit </w:t>
            </w:r>
            <w:proofErr w:type="spellStart"/>
            <w:r w:rsidRPr="00433529">
              <w:rPr>
                <w:sz w:val="24"/>
              </w:rPr>
              <w:t>će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anonimni</w:t>
            </w:r>
            <w:proofErr w:type="spellEnd"/>
            <w:r w:rsidRPr="00433529">
              <w:rPr>
                <w:sz w:val="24"/>
              </w:rPr>
              <w:t xml:space="preserve">. </w:t>
            </w:r>
            <w:proofErr w:type="spellStart"/>
            <w:r w:rsidRPr="00433529">
              <w:rPr>
                <w:sz w:val="24"/>
              </w:rPr>
              <w:t>Prikupljene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materijale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obradit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će</w:t>
            </w:r>
            <w:proofErr w:type="spellEnd"/>
            <w:r w:rsidRPr="00433529">
              <w:rPr>
                <w:sz w:val="24"/>
              </w:rPr>
              <w:t xml:space="preserve"> </w:t>
            </w:r>
            <w:proofErr w:type="spellStart"/>
            <w:r w:rsidRPr="00433529">
              <w:rPr>
                <w:sz w:val="24"/>
              </w:rPr>
              <w:t>članovi</w:t>
            </w:r>
            <w:proofErr w:type="spellEnd"/>
            <w:r w:rsidRPr="00433529">
              <w:rPr>
                <w:sz w:val="24"/>
              </w:rPr>
              <w:t xml:space="preserve"> DKMK-a.</w:t>
            </w:r>
          </w:p>
          <w:p w14:paraId="214668A8" w14:textId="77777777" w:rsidR="00433529" w:rsidRPr="00433529" w:rsidRDefault="00433529" w:rsidP="00433529">
            <w:pPr>
              <w:rPr>
                <w:color w:val="000000"/>
                <w:sz w:val="24"/>
              </w:rPr>
            </w:pPr>
          </w:p>
        </w:tc>
      </w:tr>
    </w:tbl>
    <w:p w14:paraId="4EFADDCE" w14:textId="77777777" w:rsidR="00433529" w:rsidRPr="00433529" w:rsidRDefault="00433529" w:rsidP="00433529">
      <w:pPr>
        <w:rPr>
          <w:sz w:val="24"/>
        </w:rPr>
      </w:pPr>
    </w:p>
    <w:p w14:paraId="56148208" w14:textId="4FB02BDF" w:rsidR="00562E8F" w:rsidRDefault="00562E8F">
      <w:pPr>
        <w:spacing w:after="160" w:line="259" w:lineRule="auto"/>
        <w:rPr>
          <w:color w:val="FF0000"/>
          <w:sz w:val="44"/>
          <w:szCs w:val="44"/>
          <w:lang w:val="hr-HR"/>
        </w:rPr>
      </w:pPr>
      <w:r>
        <w:rPr>
          <w:color w:val="FF0000"/>
          <w:sz w:val="44"/>
          <w:szCs w:val="44"/>
          <w:lang w:val="hr-HR"/>
        </w:rPr>
        <w:br w:type="page"/>
      </w:r>
    </w:p>
    <w:p w14:paraId="0D8FA61B" w14:textId="77777777" w:rsidR="00562E8F" w:rsidRDefault="00562E8F" w:rsidP="00562E8F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562E8F" w:rsidRPr="00562E8F" w14:paraId="09BF242C" w14:textId="77777777" w:rsidTr="00562E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41274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AA4D244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0236AA6" w14:textId="6AAA94B5" w:rsidR="00562E8F" w:rsidRPr="00562E8F" w:rsidRDefault="00562E8F" w:rsidP="00562E8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247" w:name="_Toc146866104"/>
            <w:r w:rsidRPr="00562E8F">
              <w:rPr>
                <w:rFonts w:ascii="Times New Roman" w:hAnsi="Times New Roman" w:cs="Times New Roman"/>
                <w:b/>
                <w:color w:val="000000" w:themeColor="text1"/>
              </w:rPr>
              <w:t>PRAVILNA PREHRANA U DJETINJSTVU I ADOLESCENCIJI KAO TEMELJ KVALITETNOG ŽIVOTA</w:t>
            </w:r>
            <w:bookmarkEnd w:id="247"/>
          </w:p>
        </w:tc>
      </w:tr>
      <w:tr w:rsidR="00562E8F" w:rsidRPr="00562E8F" w14:paraId="61A6C66E" w14:textId="77777777" w:rsidTr="00562E8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DB5280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6CF8B9E9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010F71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  <w:r w:rsidRPr="00562E8F">
              <w:rPr>
                <w:color w:val="000000"/>
                <w:sz w:val="24"/>
                <w:szCs w:val="24"/>
              </w:rPr>
              <w:t xml:space="preserve">Mirna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Trumbetaš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62E8F">
              <w:rPr>
                <w:color w:val="000000"/>
                <w:sz w:val="24"/>
                <w:szCs w:val="24"/>
              </w:rPr>
              <w:t>dipl.ing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>./</w:t>
            </w:r>
            <w:proofErr w:type="spellStart"/>
            <w:proofErr w:type="gramEnd"/>
            <w:r w:rsidRPr="00562E8F">
              <w:rPr>
                <w:color w:val="000000"/>
                <w:sz w:val="24"/>
                <w:szCs w:val="24"/>
              </w:rPr>
              <w:t>nutricionist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, </w:t>
            </w:r>
          </w:p>
          <w:p w14:paraId="4CBA15D3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  <w:r w:rsidRPr="00562E8F">
              <w:rPr>
                <w:color w:val="000000"/>
                <w:sz w:val="24"/>
                <w:szCs w:val="24"/>
              </w:rPr>
              <w:t xml:space="preserve">Dr. sc. Dora Babić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Cikoš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62E8F">
              <w:rPr>
                <w:color w:val="000000"/>
                <w:sz w:val="24"/>
                <w:szCs w:val="24"/>
              </w:rPr>
              <w:t>mag.nutr</w:t>
            </w:r>
            <w:proofErr w:type="spellEnd"/>
            <w:proofErr w:type="gramEnd"/>
            <w:r w:rsidRPr="00562E8F">
              <w:rPr>
                <w:color w:val="000000"/>
                <w:sz w:val="24"/>
                <w:szCs w:val="24"/>
              </w:rPr>
              <w:t>.</w:t>
            </w:r>
          </w:p>
          <w:p w14:paraId="19E42D33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562E8F" w:rsidRPr="00562E8F" w14:paraId="523F317F" w14:textId="77777777" w:rsidTr="00562E8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17600C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9CC9063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F2D30D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color w:val="000000"/>
                <w:sz w:val="24"/>
                <w:szCs w:val="24"/>
              </w:rPr>
              <w:t>Osvijestiti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važnost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pravilne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prehrane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izbora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namirnica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kod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učenika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>.</w:t>
            </w:r>
          </w:p>
          <w:p w14:paraId="20974E2D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color w:val="000000"/>
                <w:sz w:val="24"/>
                <w:szCs w:val="24"/>
              </w:rPr>
              <w:t>Važnost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doručka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>.</w:t>
            </w:r>
          </w:p>
          <w:p w14:paraId="679ECD84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562E8F" w:rsidRPr="00562E8F" w14:paraId="4B7AE776" w14:textId="77777777" w:rsidTr="00562E8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5AA83B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FB4701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color w:val="000000"/>
                <w:sz w:val="24"/>
                <w:szCs w:val="24"/>
              </w:rPr>
              <w:t>Putem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interaktivnog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predavanja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radionica</w:t>
            </w:r>
            <w:proofErr w:type="spellEnd"/>
          </w:p>
          <w:p w14:paraId="48DFC44F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562E8F" w:rsidRPr="00562E8F" w14:paraId="6557121D" w14:textId="77777777" w:rsidTr="00562E8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0E6EC3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5BC00F6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5D38C0" w14:textId="7C0BB1CC" w:rsidR="00562E8F" w:rsidRPr="00562E8F" w:rsidRDefault="00DD7381" w:rsidP="00562E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16.-20.1</w:t>
            </w:r>
            <w:r w:rsidR="00562E8F" w:rsidRPr="00562E8F">
              <w:rPr>
                <w:color w:val="000000"/>
                <w:sz w:val="24"/>
                <w:szCs w:val="24"/>
              </w:rPr>
              <w:t xml:space="preserve">0.2023. </w:t>
            </w:r>
            <w:proofErr w:type="spellStart"/>
            <w:r w:rsidR="00562E8F" w:rsidRPr="00562E8F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="00562E8F"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2E8F" w:rsidRPr="00562E8F">
              <w:rPr>
                <w:color w:val="000000"/>
                <w:sz w:val="24"/>
                <w:szCs w:val="24"/>
              </w:rPr>
              <w:t>tjedna</w:t>
            </w:r>
            <w:proofErr w:type="spellEnd"/>
            <w:r w:rsidR="00562E8F"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2E8F" w:rsidRPr="00562E8F">
              <w:rPr>
                <w:color w:val="000000"/>
                <w:sz w:val="24"/>
                <w:szCs w:val="24"/>
              </w:rPr>
              <w:t>školskog</w:t>
            </w:r>
            <w:proofErr w:type="spellEnd"/>
            <w:r w:rsidR="00562E8F"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2E8F" w:rsidRPr="00562E8F">
              <w:rPr>
                <w:color w:val="000000"/>
                <w:sz w:val="24"/>
                <w:szCs w:val="24"/>
              </w:rPr>
              <w:t>doručka</w:t>
            </w:r>
            <w:proofErr w:type="spellEnd"/>
            <w:r w:rsidR="00562E8F" w:rsidRPr="00562E8F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2E8F" w:rsidRPr="00562E8F" w14:paraId="2B06DFA7" w14:textId="77777777" w:rsidTr="00562E8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5EBFD2" w14:textId="77777777" w:rsidR="00562E8F" w:rsidRPr="00562E8F" w:rsidRDefault="00562E8F" w:rsidP="00562E8F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45F1BA99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0852CD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color w:val="000000"/>
                <w:sz w:val="24"/>
                <w:szCs w:val="24"/>
              </w:rPr>
              <w:t>Učenicima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od 1.-4.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učenicima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od 5.-8.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>.</w:t>
            </w:r>
          </w:p>
          <w:p w14:paraId="505D6C0C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562E8F" w:rsidRPr="00562E8F" w14:paraId="63EAD993" w14:textId="77777777" w:rsidTr="00562E8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BED499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0EEBDA2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EDD7B3" w14:textId="77777777" w:rsidR="00562E8F" w:rsidRPr="00562E8F" w:rsidRDefault="00562E8F" w:rsidP="00562E8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562E8F">
              <w:rPr>
                <w:color w:val="000000"/>
                <w:sz w:val="24"/>
                <w:szCs w:val="24"/>
              </w:rPr>
              <w:t>Sredstva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osigurana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kroz</w:t>
            </w:r>
            <w:proofErr w:type="spellEnd"/>
            <w:r w:rsidRPr="00562E8F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14:paraId="4C78E4CA" w14:textId="77777777" w:rsidR="00562E8F" w:rsidRPr="00562E8F" w:rsidRDefault="00562E8F" w:rsidP="00562E8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62E8F">
              <w:rPr>
                <w:b/>
                <w:sz w:val="24"/>
                <w:szCs w:val="24"/>
                <w:lang w:eastAsia="ar-SA"/>
              </w:rPr>
              <w:t xml:space="preserve">PROGRAME/PROJEKTE UDRUGA IZ PODRUČJA SOCIJALNO-HUMANITARNE I ZDRAVSTVENE DJELATNOSTI TE BRANITELJSKIH </w:t>
            </w:r>
            <w:proofErr w:type="gramStart"/>
            <w:r w:rsidRPr="00562E8F">
              <w:rPr>
                <w:b/>
                <w:sz w:val="24"/>
                <w:szCs w:val="24"/>
                <w:lang w:eastAsia="ar-SA"/>
              </w:rPr>
              <w:t>UDRUGA  OD</w:t>
            </w:r>
            <w:proofErr w:type="gramEnd"/>
            <w:r w:rsidRPr="00562E8F">
              <w:rPr>
                <w:b/>
                <w:sz w:val="24"/>
                <w:szCs w:val="24"/>
                <w:lang w:eastAsia="ar-SA"/>
              </w:rPr>
              <w:t xml:space="preserve"> INTERESA ZA  GRAD VELIKU GORICA</w:t>
            </w:r>
          </w:p>
          <w:p w14:paraId="3BFFEB18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562E8F" w:rsidRPr="00562E8F" w14:paraId="10EBC5E9" w14:textId="77777777" w:rsidTr="00562E8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A9BEC9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208EB73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FC44ED" w14:textId="77777777" w:rsidR="00562E8F" w:rsidRDefault="00562E8F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color w:val="000000"/>
                <w:sz w:val="24"/>
                <w:szCs w:val="24"/>
              </w:rPr>
              <w:t>Uključenost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aktivnosti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od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prijedloga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doručka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proučavanja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literature,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izrade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materijala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kuharice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brošure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križaljke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pitalice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sl.)</w:t>
            </w:r>
          </w:p>
          <w:p w14:paraId="7CFCFFBC" w14:textId="13E2484C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</w:p>
        </w:tc>
      </w:tr>
      <w:tr w:rsidR="00562E8F" w:rsidRPr="00562E8F" w14:paraId="76F87AE1" w14:textId="77777777" w:rsidTr="00562E8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01443CD" w14:textId="77777777" w:rsidR="00562E8F" w:rsidRPr="00562E8F" w:rsidRDefault="00562E8F" w:rsidP="00562E8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562E8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435D72C" w14:textId="6AED3693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2E8F">
              <w:rPr>
                <w:color w:val="000000"/>
                <w:sz w:val="24"/>
                <w:szCs w:val="24"/>
              </w:rPr>
              <w:t>Putem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brošura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kuharica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Potencijalno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poboljšanje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prehrane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školskoj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E8F">
              <w:rPr>
                <w:color w:val="000000"/>
                <w:sz w:val="24"/>
                <w:szCs w:val="24"/>
              </w:rPr>
              <w:t>kuhinji</w:t>
            </w:r>
            <w:proofErr w:type="spellEnd"/>
            <w:r w:rsidRPr="00562E8F">
              <w:rPr>
                <w:color w:val="000000"/>
                <w:sz w:val="24"/>
                <w:szCs w:val="24"/>
              </w:rPr>
              <w:t>.</w:t>
            </w:r>
          </w:p>
          <w:p w14:paraId="108C71DA" w14:textId="77777777" w:rsidR="00562E8F" w:rsidRPr="00562E8F" w:rsidRDefault="00562E8F" w:rsidP="00562E8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48FD949" w14:textId="525AE9C7" w:rsidR="00BB44C9" w:rsidRDefault="00BB44C9">
      <w:pPr>
        <w:spacing w:after="160" w:line="259" w:lineRule="auto"/>
        <w:rPr>
          <w:color w:val="FF0000"/>
          <w:sz w:val="44"/>
          <w:szCs w:val="44"/>
          <w:lang w:val="hr-HR"/>
        </w:rPr>
      </w:pPr>
    </w:p>
    <w:p w14:paraId="04C74CA4" w14:textId="77777777" w:rsidR="00BB44C9" w:rsidRDefault="00BB44C9">
      <w:pPr>
        <w:spacing w:after="160" w:line="259" w:lineRule="auto"/>
        <w:rPr>
          <w:color w:val="FF0000"/>
          <w:sz w:val="44"/>
          <w:szCs w:val="44"/>
          <w:lang w:val="hr-HR"/>
        </w:rPr>
      </w:pPr>
      <w:r>
        <w:rPr>
          <w:color w:val="FF0000"/>
          <w:sz w:val="44"/>
          <w:szCs w:val="44"/>
          <w:lang w:val="hr-HR"/>
        </w:rPr>
        <w:br w:type="page"/>
      </w:r>
    </w:p>
    <w:p w14:paraId="6CD3DEC8" w14:textId="77777777" w:rsidR="00BB44C9" w:rsidRDefault="00BB44C9" w:rsidP="00BB44C9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B44C9" w:rsidRPr="00BB44C9" w14:paraId="66E1C4FC" w14:textId="77777777" w:rsidTr="00BB44C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68922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697952C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0429F31" w14:textId="77777777" w:rsidR="00BB44C9" w:rsidRPr="00203EC8" w:rsidRDefault="00BB44C9" w:rsidP="00203EC8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248" w:name="_Toc146866105"/>
            <w:r w:rsidRPr="00203EC8">
              <w:rPr>
                <w:rFonts w:ascii="Times New Roman" w:hAnsi="Times New Roman" w:cs="Times New Roman"/>
                <w:b/>
                <w:color w:val="000000" w:themeColor="text1"/>
              </w:rPr>
              <w:t>SIGURNIJE ŠKOLE I VRTIĆI</w:t>
            </w:r>
            <w:bookmarkEnd w:id="248"/>
          </w:p>
        </w:tc>
      </w:tr>
      <w:tr w:rsidR="00BB44C9" w:rsidRPr="00BB44C9" w14:paraId="07E4123B" w14:textId="77777777" w:rsidTr="00BB44C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4EDB7F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3247A32E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26D5C7" w14:textId="77777777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color w:val="000000"/>
                <w:sz w:val="24"/>
                <w:szCs w:val="24"/>
              </w:rPr>
              <w:t>Razrednici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do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razreda</w:t>
            </w:r>
            <w:proofErr w:type="spellEnd"/>
          </w:p>
        </w:tc>
      </w:tr>
      <w:tr w:rsidR="00BB44C9" w:rsidRPr="00BB44C9" w14:paraId="1D0EF7D5" w14:textId="77777777" w:rsidTr="00BB44C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39C25B1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85EE359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60D991" w14:textId="412CDAF3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sz w:val="24"/>
                <w:szCs w:val="24"/>
              </w:rPr>
              <w:t>Cilj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projekta</w:t>
            </w:r>
            <w:proofErr w:type="spellEnd"/>
            <w:r w:rsidRPr="00BB44C9">
              <w:rPr>
                <w:sz w:val="24"/>
                <w:szCs w:val="24"/>
              </w:rPr>
              <w:t xml:space="preserve"> je </w:t>
            </w:r>
            <w:proofErr w:type="spellStart"/>
            <w:r w:rsidRPr="00BB44C9">
              <w:rPr>
                <w:sz w:val="24"/>
                <w:szCs w:val="24"/>
              </w:rPr>
              <w:t>osnažiti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djecu</w:t>
            </w:r>
            <w:proofErr w:type="spellEnd"/>
            <w:r w:rsidRPr="00BB44C9">
              <w:rPr>
                <w:sz w:val="24"/>
                <w:szCs w:val="24"/>
              </w:rPr>
              <w:t xml:space="preserve">, </w:t>
            </w:r>
            <w:proofErr w:type="spellStart"/>
            <w:r w:rsidRPr="00BB44C9">
              <w:rPr>
                <w:sz w:val="24"/>
                <w:szCs w:val="24"/>
              </w:rPr>
              <w:t>podići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svijest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i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znanje</w:t>
            </w:r>
            <w:proofErr w:type="spellEnd"/>
            <w:r w:rsidRPr="00BB44C9">
              <w:rPr>
                <w:sz w:val="24"/>
                <w:szCs w:val="24"/>
              </w:rPr>
              <w:t xml:space="preserve"> o tome </w:t>
            </w:r>
            <w:proofErr w:type="spellStart"/>
            <w:r w:rsidRPr="00BB44C9">
              <w:rPr>
                <w:sz w:val="24"/>
                <w:szCs w:val="24"/>
              </w:rPr>
              <w:t>što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možemo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učiniti</w:t>
            </w:r>
            <w:proofErr w:type="spellEnd"/>
            <w:r w:rsidRPr="00BB44C9">
              <w:rPr>
                <w:sz w:val="24"/>
                <w:szCs w:val="24"/>
              </w:rPr>
              <w:t xml:space="preserve"> u </w:t>
            </w:r>
            <w:proofErr w:type="spellStart"/>
            <w:r w:rsidRPr="00BB44C9">
              <w:rPr>
                <w:sz w:val="24"/>
                <w:szCs w:val="24"/>
              </w:rPr>
              <w:t>slučaju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izvanrednih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događaja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uzrokovanih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klimatskim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promjenama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npr</w:t>
            </w:r>
            <w:proofErr w:type="spellEnd"/>
            <w:r w:rsidRPr="00BB44C9">
              <w:rPr>
                <w:sz w:val="24"/>
                <w:szCs w:val="24"/>
              </w:rPr>
              <w:t xml:space="preserve">. </w:t>
            </w:r>
            <w:proofErr w:type="spellStart"/>
            <w:r w:rsidRPr="00BB44C9">
              <w:rPr>
                <w:sz w:val="24"/>
                <w:szCs w:val="24"/>
              </w:rPr>
              <w:t>poplave</w:t>
            </w:r>
            <w:proofErr w:type="spellEnd"/>
            <w:r w:rsidRPr="00BB44C9">
              <w:rPr>
                <w:sz w:val="24"/>
                <w:szCs w:val="24"/>
              </w:rPr>
              <w:t xml:space="preserve">, </w:t>
            </w:r>
            <w:proofErr w:type="spellStart"/>
            <w:r w:rsidRPr="00BB44C9">
              <w:rPr>
                <w:sz w:val="24"/>
                <w:szCs w:val="24"/>
              </w:rPr>
              <w:t>suše</w:t>
            </w:r>
            <w:proofErr w:type="spellEnd"/>
            <w:r w:rsidR="00CD121C">
              <w:rPr>
                <w:sz w:val="24"/>
                <w:szCs w:val="24"/>
              </w:rPr>
              <w:t xml:space="preserve">, </w:t>
            </w:r>
            <w:proofErr w:type="spellStart"/>
            <w:r w:rsidR="00CD121C">
              <w:rPr>
                <w:sz w:val="24"/>
                <w:szCs w:val="24"/>
              </w:rPr>
              <w:t>oluje</w:t>
            </w:r>
            <w:proofErr w:type="spellEnd"/>
            <w:r w:rsidR="00CD121C">
              <w:rPr>
                <w:sz w:val="24"/>
                <w:szCs w:val="24"/>
              </w:rPr>
              <w:t xml:space="preserve">, </w:t>
            </w:r>
            <w:proofErr w:type="spellStart"/>
            <w:r w:rsidR="00CD121C">
              <w:rPr>
                <w:sz w:val="24"/>
                <w:szCs w:val="24"/>
              </w:rPr>
              <w:t>toplinski</w:t>
            </w:r>
            <w:proofErr w:type="spellEnd"/>
            <w:r w:rsidR="00CD121C">
              <w:rPr>
                <w:sz w:val="24"/>
                <w:szCs w:val="24"/>
              </w:rPr>
              <w:t xml:space="preserve"> </w:t>
            </w:r>
            <w:proofErr w:type="spellStart"/>
            <w:r w:rsidR="00CD121C">
              <w:rPr>
                <w:sz w:val="24"/>
                <w:szCs w:val="24"/>
              </w:rPr>
              <w:t>valovi</w:t>
            </w:r>
            <w:proofErr w:type="spellEnd"/>
            <w:r w:rsidR="00CD121C">
              <w:rPr>
                <w:sz w:val="24"/>
                <w:szCs w:val="24"/>
              </w:rPr>
              <w:t xml:space="preserve"> </w:t>
            </w:r>
            <w:proofErr w:type="spellStart"/>
            <w:r w:rsidR="00CD121C">
              <w:rPr>
                <w:sz w:val="24"/>
                <w:szCs w:val="24"/>
              </w:rPr>
              <w:t>i</w:t>
            </w:r>
            <w:proofErr w:type="spellEnd"/>
            <w:r w:rsidR="00CD121C">
              <w:rPr>
                <w:sz w:val="24"/>
                <w:szCs w:val="24"/>
              </w:rPr>
              <w:t xml:space="preserve"> sl.</w:t>
            </w:r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Djeca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će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dobiti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konkretne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smjernice</w:t>
            </w:r>
            <w:proofErr w:type="spellEnd"/>
            <w:r w:rsidRPr="00BB44C9">
              <w:rPr>
                <w:sz w:val="24"/>
                <w:szCs w:val="24"/>
              </w:rPr>
              <w:t xml:space="preserve">, </w:t>
            </w:r>
            <w:proofErr w:type="spellStart"/>
            <w:r w:rsidRPr="00BB44C9">
              <w:rPr>
                <w:sz w:val="24"/>
                <w:szCs w:val="24"/>
              </w:rPr>
              <w:t>primjere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i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savjete</w:t>
            </w:r>
            <w:proofErr w:type="spellEnd"/>
            <w:r w:rsidRPr="00BB44C9">
              <w:rPr>
                <w:sz w:val="24"/>
                <w:szCs w:val="24"/>
              </w:rPr>
              <w:t xml:space="preserve"> o tome </w:t>
            </w:r>
            <w:proofErr w:type="spellStart"/>
            <w:r w:rsidRPr="00BB44C9">
              <w:rPr>
                <w:sz w:val="24"/>
                <w:szCs w:val="24"/>
              </w:rPr>
              <w:t>kako</w:t>
            </w:r>
            <w:proofErr w:type="spellEnd"/>
            <w:r w:rsidRPr="00BB44C9">
              <w:rPr>
                <w:sz w:val="24"/>
                <w:szCs w:val="24"/>
              </w:rPr>
              <w:t xml:space="preserve"> se </w:t>
            </w:r>
            <w:proofErr w:type="spellStart"/>
            <w:r w:rsidRPr="00BB44C9">
              <w:rPr>
                <w:sz w:val="24"/>
                <w:szCs w:val="24"/>
              </w:rPr>
              <w:t>zaštititi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i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suočiti</w:t>
            </w:r>
            <w:proofErr w:type="spellEnd"/>
            <w:r w:rsidRPr="00BB44C9">
              <w:rPr>
                <w:sz w:val="24"/>
                <w:szCs w:val="24"/>
              </w:rPr>
              <w:t xml:space="preserve"> s </w:t>
            </w:r>
            <w:proofErr w:type="spellStart"/>
            <w:r w:rsidRPr="00BB44C9">
              <w:rPr>
                <w:sz w:val="24"/>
                <w:szCs w:val="24"/>
              </w:rPr>
              <w:t>izazovima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koje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krizne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situacije</w:t>
            </w:r>
            <w:proofErr w:type="spellEnd"/>
            <w:r w:rsidRPr="00BB44C9">
              <w:rPr>
                <w:sz w:val="24"/>
                <w:szCs w:val="24"/>
              </w:rPr>
              <w:t xml:space="preserve"> nose </w:t>
            </w:r>
            <w:proofErr w:type="spellStart"/>
            <w:r w:rsidRPr="00BB44C9">
              <w:rPr>
                <w:sz w:val="24"/>
                <w:szCs w:val="24"/>
              </w:rPr>
              <w:t>sa</w:t>
            </w:r>
            <w:proofErr w:type="spellEnd"/>
            <w:r w:rsidRPr="00BB44C9">
              <w:rPr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sz w:val="24"/>
                <w:szCs w:val="24"/>
              </w:rPr>
              <w:t>sobom</w:t>
            </w:r>
            <w:proofErr w:type="spellEnd"/>
            <w:r w:rsidRPr="00BB44C9">
              <w:rPr>
                <w:sz w:val="24"/>
                <w:szCs w:val="24"/>
              </w:rPr>
              <w:t>.</w:t>
            </w:r>
          </w:p>
          <w:p w14:paraId="65879293" w14:textId="77777777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BB44C9" w:rsidRPr="00BB44C9" w14:paraId="5E2D2DAF" w14:textId="77777777" w:rsidTr="00BB44C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466577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6EE5E1" w14:textId="713F1E12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color w:val="000000"/>
                <w:sz w:val="24"/>
                <w:szCs w:val="24"/>
              </w:rPr>
              <w:t>Interaktivne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radionice</w:t>
            </w:r>
            <w:proofErr w:type="spellEnd"/>
          </w:p>
          <w:p w14:paraId="0A75A44F" w14:textId="77777777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BB44C9" w:rsidRPr="00BB44C9" w14:paraId="29900A4D" w14:textId="77777777" w:rsidTr="00BB44C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3E7B41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60B1693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6DD474" w14:textId="77777777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godine</w:t>
            </w:r>
            <w:proofErr w:type="spellEnd"/>
          </w:p>
          <w:p w14:paraId="1A7C31D2" w14:textId="77777777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BB44C9" w:rsidRPr="00BB44C9" w14:paraId="005A0B51" w14:textId="77777777" w:rsidTr="00BB44C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E7EA9E" w14:textId="77777777" w:rsidR="00BB44C9" w:rsidRPr="00BB44C9" w:rsidRDefault="00BB44C9" w:rsidP="00BB44C9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7D205D2D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7A1F35" w14:textId="1D718915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color w:val="000000"/>
                <w:sz w:val="24"/>
                <w:szCs w:val="24"/>
              </w:rPr>
              <w:t>Osnažuje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djecu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suočavanju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klimatskim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promjenama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kriznim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situacijama</w:t>
            </w:r>
            <w:proofErr w:type="spellEnd"/>
          </w:p>
          <w:p w14:paraId="190C1A4F" w14:textId="77777777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BB44C9" w:rsidRPr="00BB44C9" w14:paraId="27ABA2B1" w14:textId="77777777" w:rsidTr="00BB44C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70C1E6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5CB5320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726A2D" w14:textId="27A4BDE0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  <w:r w:rsidRPr="00BB44C9">
              <w:rPr>
                <w:color w:val="000000"/>
                <w:sz w:val="24"/>
                <w:szCs w:val="24"/>
              </w:rPr>
              <w:t xml:space="preserve">Papir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materijal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potreban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održavanje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radionice</w:t>
            </w:r>
            <w:proofErr w:type="spellEnd"/>
          </w:p>
          <w:p w14:paraId="53601251" w14:textId="77777777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BB44C9" w:rsidRPr="00BB44C9" w14:paraId="6A3CCB81" w14:textId="77777777" w:rsidTr="00BB44C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8D1E0A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6C65940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30309C" w14:textId="76150CA5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color w:val="000000"/>
                <w:sz w:val="24"/>
                <w:szCs w:val="24"/>
              </w:rPr>
              <w:t>Plakati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evaluacija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/>
                <w:sz w:val="24"/>
                <w:szCs w:val="24"/>
              </w:rPr>
              <w:t>radionice</w:t>
            </w:r>
            <w:proofErr w:type="spellEnd"/>
            <w:r w:rsidRPr="00BB44C9">
              <w:rPr>
                <w:color w:val="000000"/>
                <w:sz w:val="24"/>
                <w:szCs w:val="24"/>
              </w:rPr>
              <w:t xml:space="preserve"> </w:t>
            </w:r>
          </w:p>
          <w:p w14:paraId="5AC59D9F" w14:textId="77777777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</w:p>
        </w:tc>
      </w:tr>
      <w:tr w:rsidR="00BB44C9" w:rsidRPr="00BB44C9" w14:paraId="15A673DD" w14:textId="77777777" w:rsidTr="00BB44C9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957FF89" w14:textId="77777777" w:rsidR="00BB44C9" w:rsidRPr="00BB44C9" w:rsidRDefault="00BB44C9" w:rsidP="00BB44C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BB44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BCBE457" w14:textId="0C9DD412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44C9">
              <w:rPr>
                <w:color w:val="000000" w:themeColor="text1"/>
                <w:sz w:val="24"/>
                <w:szCs w:val="24"/>
              </w:rPr>
              <w:t>Primjena</w:t>
            </w:r>
            <w:proofErr w:type="spellEnd"/>
            <w:r w:rsidRPr="00BB44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 w:themeColor="text1"/>
                <w:sz w:val="24"/>
                <w:szCs w:val="24"/>
              </w:rPr>
              <w:t>uočenog</w:t>
            </w:r>
            <w:proofErr w:type="spellEnd"/>
            <w:r w:rsidRPr="00BB44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B44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BB44C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B44C9">
              <w:rPr>
                <w:color w:val="000000" w:themeColor="text1"/>
                <w:sz w:val="24"/>
                <w:szCs w:val="24"/>
              </w:rPr>
              <w:t>nastavi</w:t>
            </w:r>
            <w:proofErr w:type="spellEnd"/>
            <w:r w:rsidRPr="00BB44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B44C9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BB44C9">
              <w:rPr>
                <w:color w:val="000000" w:themeColor="text1"/>
                <w:sz w:val="24"/>
                <w:szCs w:val="24"/>
              </w:rPr>
              <w:t>svakodnevnom</w:t>
            </w:r>
            <w:proofErr w:type="spellEnd"/>
            <w:r w:rsidRPr="00BB44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4C9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</w:p>
          <w:p w14:paraId="0803D246" w14:textId="77777777" w:rsidR="00BB44C9" w:rsidRPr="00BB44C9" w:rsidRDefault="00BB44C9" w:rsidP="00BB44C9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E6E8E6E" w14:textId="77777777" w:rsidR="0048731B" w:rsidRPr="00606555" w:rsidRDefault="0048731B">
      <w:pPr>
        <w:spacing w:after="160" w:line="259" w:lineRule="auto"/>
        <w:rPr>
          <w:color w:val="FF0000"/>
          <w:sz w:val="44"/>
          <w:szCs w:val="44"/>
          <w:lang w:val="hr-HR"/>
        </w:rPr>
      </w:pPr>
    </w:p>
    <w:p w14:paraId="7A26366F" w14:textId="77777777" w:rsidR="007C431C" w:rsidRPr="00606555" w:rsidRDefault="007C431C" w:rsidP="007E6575">
      <w:pPr>
        <w:spacing w:line="276" w:lineRule="auto"/>
        <w:rPr>
          <w:color w:val="FF0000"/>
          <w:sz w:val="44"/>
          <w:szCs w:val="44"/>
          <w:lang w:val="hr-HR"/>
        </w:rPr>
      </w:pPr>
    </w:p>
    <w:p w14:paraId="270335F7" w14:textId="77777777" w:rsidR="00361C2B" w:rsidRPr="00606555" w:rsidRDefault="00361C2B" w:rsidP="002B0760">
      <w:pPr>
        <w:rPr>
          <w:color w:val="FF0000"/>
        </w:rPr>
      </w:pPr>
      <w:bookmarkStart w:id="249" w:name="_Toc514060080"/>
    </w:p>
    <w:p w14:paraId="413A0A7D" w14:textId="77777777" w:rsidR="002B0760" w:rsidRPr="00606555" w:rsidRDefault="002B0760" w:rsidP="002B0760">
      <w:pPr>
        <w:rPr>
          <w:color w:val="FF0000"/>
        </w:rPr>
      </w:pPr>
    </w:p>
    <w:p w14:paraId="6AB13B5E" w14:textId="77777777" w:rsidR="002B0760" w:rsidRPr="00606555" w:rsidRDefault="002B0760" w:rsidP="002B0760">
      <w:pPr>
        <w:rPr>
          <w:color w:val="FF0000"/>
        </w:rPr>
      </w:pPr>
    </w:p>
    <w:p w14:paraId="002C0C12" w14:textId="77777777" w:rsidR="004B21AD" w:rsidRPr="00606555" w:rsidRDefault="004B21AD" w:rsidP="003129FA">
      <w:pPr>
        <w:rPr>
          <w:color w:val="FF0000"/>
        </w:rPr>
      </w:pPr>
    </w:p>
    <w:p w14:paraId="34D7BF05" w14:textId="77777777" w:rsidR="004B21AD" w:rsidRPr="00606555" w:rsidRDefault="004B21AD" w:rsidP="003129FA">
      <w:pPr>
        <w:rPr>
          <w:color w:val="FF0000"/>
        </w:rPr>
      </w:pPr>
    </w:p>
    <w:p w14:paraId="53C7EA4C" w14:textId="77777777" w:rsidR="004B21AD" w:rsidRPr="00606555" w:rsidRDefault="004B21AD" w:rsidP="003129FA">
      <w:pPr>
        <w:rPr>
          <w:color w:val="FF0000"/>
        </w:rPr>
      </w:pPr>
    </w:p>
    <w:p w14:paraId="377458C6" w14:textId="77777777" w:rsidR="004B21AD" w:rsidRPr="00606555" w:rsidRDefault="004B21AD" w:rsidP="003129FA">
      <w:pPr>
        <w:rPr>
          <w:color w:val="FF0000"/>
        </w:rPr>
      </w:pPr>
    </w:p>
    <w:p w14:paraId="1822C495" w14:textId="77777777" w:rsidR="003129FA" w:rsidRPr="00606555" w:rsidRDefault="003129FA" w:rsidP="003129FA">
      <w:pPr>
        <w:rPr>
          <w:color w:val="FF0000"/>
          <w:sz w:val="22"/>
        </w:rPr>
      </w:pPr>
    </w:p>
    <w:p w14:paraId="08DC4DF7" w14:textId="77777777" w:rsidR="003129FA" w:rsidRPr="00606555" w:rsidRDefault="003129FA" w:rsidP="003129FA">
      <w:pPr>
        <w:rPr>
          <w:color w:val="FF0000"/>
          <w:sz w:val="22"/>
        </w:rPr>
      </w:pPr>
    </w:p>
    <w:p w14:paraId="06A7BB4D" w14:textId="77777777" w:rsidR="003129FA" w:rsidRPr="00606555" w:rsidRDefault="003129FA" w:rsidP="003129FA">
      <w:pPr>
        <w:rPr>
          <w:color w:val="FF0000"/>
          <w:sz w:val="22"/>
        </w:rPr>
      </w:pPr>
    </w:p>
    <w:p w14:paraId="6BC91FC8" w14:textId="77777777" w:rsidR="003129FA" w:rsidRPr="00606555" w:rsidRDefault="003129FA" w:rsidP="003129FA">
      <w:pPr>
        <w:rPr>
          <w:color w:val="FF0000"/>
          <w:sz w:val="22"/>
        </w:rPr>
      </w:pPr>
    </w:p>
    <w:p w14:paraId="2E6C1A1E" w14:textId="77777777" w:rsidR="003129FA" w:rsidRPr="00606555" w:rsidRDefault="003129FA" w:rsidP="003129FA">
      <w:pPr>
        <w:rPr>
          <w:color w:val="FF0000"/>
          <w:sz w:val="240"/>
        </w:rPr>
      </w:pPr>
    </w:p>
    <w:p w14:paraId="2C3F7CCF" w14:textId="77777777" w:rsidR="00A035F6" w:rsidRPr="009C2207" w:rsidRDefault="00A035F6" w:rsidP="00D1564E">
      <w:pPr>
        <w:pStyle w:val="Naslov1"/>
        <w:rPr>
          <w:rFonts w:ascii="Times New Roman" w:hAnsi="Times New Roman"/>
          <w:color w:val="000000" w:themeColor="text1"/>
          <w:sz w:val="96"/>
          <w:szCs w:val="72"/>
        </w:rPr>
      </w:pPr>
      <w:bookmarkStart w:id="250" w:name="_Toc146866106"/>
      <w:r w:rsidRPr="009C2207">
        <w:rPr>
          <w:rFonts w:ascii="Times New Roman" w:hAnsi="Times New Roman"/>
          <w:color w:val="000000" w:themeColor="text1"/>
          <w:sz w:val="96"/>
          <w:szCs w:val="72"/>
        </w:rPr>
        <w:t>PRODUŽENI BORAVAK</w:t>
      </w:r>
      <w:bookmarkEnd w:id="249"/>
      <w:bookmarkEnd w:id="250"/>
    </w:p>
    <w:p w14:paraId="2D2F5339" w14:textId="77777777" w:rsidR="00597C4B" w:rsidRPr="00606555" w:rsidRDefault="00597C4B">
      <w:pPr>
        <w:spacing w:after="160" w:line="259" w:lineRule="auto"/>
        <w:rPr>
          <w:color w:val="FF0000"/>
          <w:sz w:val="120"/>
          <w:szCs w:val="120"/>
          <w:lang w:val="hr-HR"/>
        </w:rPr>
      </w:pPr>
      <w:r w:rsidRPr="00606555">
        <w:rPr>
          <w:color w:val="FF0000"/>
          <w:sz w:val="120"/>
          <w:szCs w:val="120"/>
          <w:lang w:val="hr-HR"/>
        </w:rPr>
        <w:br w:type="page"/>
      </w:r>
    </w:p>
    <w:p w14:paraId="0B9884F5" w14:textId="77777777" w:rsidR="00597C4B" w:rsidRPr="00606555" w:rsidRDefault="00597C4B" w:rsidP="00597C4B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40FA7" w:rsidRPr="00DC7ABA" w14:paraId="0DF7E8F9" w14:textId="77777777" w:rsidTr="00D40F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EA6CD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AE1FEF5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AFED9D7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0FA7">
              <w:rPr>
                <w:b/>
                <w:bCs/>
                <w:color w:val="000000"/>
                <w:sz w:val="24"/>
                <w:szCs w:val="24"/>
              </w:rPr>
              <w:t>PRODUŽENI BORAVAK</w:t>
            </w:r>
          </w:p>
        </w:tc>
      </w:tr>
      <w:tr w:rsidR="00D40FA7" w:rsidRPr="00DC7ABA" w14:paraId="66BE6963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B14017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7CF4B5ED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F443CD" w14:textId="5D7E455B" w:rsidR="00D40FA7" w:rsidRPr="00D40FA7" w:rsidRDefault="00A530B5" w:rsidP="006D0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Monika Crnić I Monika Bačić</w:t>
            </w:r>
          </w:p>
          <w:p w14:paraId="7FD9EF4D" w14:textId="77777777" w:rsidR="00D40FA7" w:rsidRPr="00D40FA7" w:rsidRDefault="00D40FA7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D40FA7" w:rsidRPr="00DC7ABA" w14:paraId="539FF5C0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DDE417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8841A21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5D3CFD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 xml:space="preserve">Učenici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2FF98C27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usvojiti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radne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navike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pisanje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domaće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zadaće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poštivanje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izvršavanje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razrednih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zaduženja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kako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0FA7">
              <w:rPr>
                <w:color w:val="000000" w:themeColor="text1"/>
                <w:sz w:val="24"/>
                <w:szCs w:val="24"/>
              </w:rPr>
              <w:t>učiti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38290A2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upornost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spretnost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brzinu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snalažljivost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igri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radu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2F34FE0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natjecateljski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0FA7">
              <w:rPr>
                <w:color w:val="000000" w:themeColor="text1"/>
                <w:sz w:val="24"/>
                <w:szCs w:val="24"/>
              </w:rPr>
              <w:t>duh,ali</w:t>
            </w:r>
            <w:proofErr w:type="spellEnd"/>
            <w:proofErr w:type="gram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korektan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odnos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drugima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B4C009F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likovnim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glazbenim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sportsko-rekreativnim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drugim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izrazima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vježbati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samokontrolu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jačati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samopoštovanje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DC088BC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razvijati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toleranciju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poštivanje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pravila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igre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kućnog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reda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škole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E4A7E3E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usvojiti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socijalne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oblike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zajednički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rad,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igra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druženje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prevenciju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neprihvatljivih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oblika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ponašanja</w:t>
            </w:r>
            <w:proofErr w:type="spellEnd"/>
          </w:p>
          <w:p w14:paraId="3ADA0A95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odlazak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kino/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kazalište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sudjelovanje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umjetničko-kulturnom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životu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zajednice</w:t>
            </w:r>
            <w:proofErr w:type="spellEnd"/>
          </w:p>
          <w:p w14:paraId="59D4CBEC" w14:textId="77777777" w:rsidR="00D40FA7" w:rsidRPr="00D40FA7" w:rsidRDefault="00D40FA7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D40FA7" w:rsidRPr="00DC7ABA" w14:paraId="34C0393A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A3987F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D1723D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0FA7">
              <w:rPr>
                <w:color w:val="000000" w:themeColor="text1"/>
                <w:sz w:val="24"/>
                <w:szCs w:val="24"/>
              </w:rPr>
              <w:t xml:space="preserve">Grupa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polaznika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produženog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boravka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organizirana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je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dva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razredna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odjela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boravak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1.r.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boravak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2.r.)</w:t>
            </w:r>
          </w:p>
          <w:p w14:paraId="5D1880A6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Sadržaji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teme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propisane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Nacionalnim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kurikulumom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osnovnoškolski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odgoj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obrazovanje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(2018) za 1.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razred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koji se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ostvaruje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vremenu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predviđenom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ponavljanje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uvježbavanje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primjenu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naučenog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100C4F20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Igre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literatura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kulturni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sadržaji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sadržaji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kojima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potiče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komunikacijskih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socijalizacijskih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radno-tehničkih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kompetencija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koji se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ostvaruju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vrijeme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predviđeno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realizaciju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ostalih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područja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Slobodno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vrijeme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učenici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provode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školskom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igralištu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školskoj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dvorani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učionici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2DFA5650" w14:textId="1AD071E4" w:rsidR="00D40FA7" w:rsidRPr="00D40FA7" w:rsidRDefault="00D40FA7" w:rsidP="00D40FA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Ručaju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školskoj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blagovaonici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Nakon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toga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slijedi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odmor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ponavljanje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uvježbavanje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nastavnih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pisanje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domaće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zadaće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užina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organizirano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vrijeme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programirane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sportsko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rekreativne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kreativne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radionice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igra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).</w:t>
            </w:r>
          </w:p>
          <w:p w14:paraId="77CDFF18" w14:textId="77777777" w:rsidR="00D40FA7" w:rsidRPr="00D40FA7" w:rsidRDefault="00D40FA7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D40FA7" w:rsidRPr="00DC7ABA" w14:paraId="1CA92967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602323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C30D0F9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CDE9CC" w14:textId="77777777" w:rsidR="00D40FA7" w:rsidRPr="00D40FA7" w:rsidRDefault="00D40FA7" w:rsidP="006D03F8">
            <w:pPr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Tijekom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nastavne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godine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0FA7">
              <w:rPr>
                <w:rFonts w:cs="Courier New"/>
                <w:color w:val="000000"/>
                <w:sz w:val="24"/>
                <w:szCs w:val="24"/>
              </w:rPr>
              <w:t>2023./</w:t>
            </w:r>
            <w:proofErr w:type="gramEnd"/>
            <w:r w:rsidRPr="00D40FA7">
              <w:rPr>
                <w:rFonts w:cs="Courier New"/>
                <w:color w:val="000000"/>
                <w:sz w:val="24"/>
                <w:szCs w:val="24"/>
              </w:rPr>
              <w:t>2024.</w:t>
            </w:r>
          </w:p>
          <w:p w14:paraId="318F355D" w14:textId="77777777" w:rsidR="00D40FA7" w:rsidRPr="00D40FA7" w:rsidRDefault="00D40FA7" w:rsidP="006D03F8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Osim u </w:t>
            </w: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vrijeme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jesenskog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zimskog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i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proljetnog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odmora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rFonts w:cs="Courier New"/>
                <w:color w:val="000000"/>
                <w:sz w:val="24"/>
                <w:szCs w:val="24"/>
              </w:rPr>
              <w:t>učenika</w:t>
            </w:r>
            <w:proofErr w:type="spellEnd"/>
            <w:r w:rsidRPr="00D40FA7">
              <w:rPr>
                <w:rFonts w:cs="Courier New"/>
                <w:color w:val="000000"/>
                <w:sz w:val="24"/>
                <w:szCs w:val="24"/>
              </w:rPr>
              <w:t>.</w:t>
            </w:r>
          </w:p>
          <w:p w14:paraId="5DFF0D2C" w14:textId="77777777" w:rsidR="00D40FA7" w:rsidRPr="00D40FA7" w:rsidRDefault="00D40FA7" w:rsidP="006D03F8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D40FA7" w:rsidRPr="00562020" w14:paraId="703E971F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A614C9" w14:textId="77777777" w:rsidR="00D40FA7" w:rsidRPr="00D40FA7" w:rsidRDefault="00D40FA7" w:rsidP="006D03F8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1E78179F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9C5CD0" w14:textId="77777777" w:rsidR="00D40FA7" w:rsidRPr="00D40FA7" w:rsidRDefault="00D40FA7" w:rsidP="006D03F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Omogućiti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učeniku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boravak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školi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nakon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redovne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nastave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ispunjen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različitim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odgojno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obrazovnim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sadržajima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koji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povoljno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utječu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razvoj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njegove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cjelokupne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osobnosti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49B2DF3" w14:textId="77777777" w:rsidR="00D40FA7" w:rsidRPr="00D40FA7" w:rsidRDefault="00D40FA7" w:rsidP="006D03F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40FA7" w:rsidRPr="00DC7ABA" w14:paraId="2A05EC7D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38724E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C85DF80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EF5362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vezani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realizaciju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planiranih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sadržaja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formirat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potrebama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izradu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didaktičkog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materijala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).</w:t>
            </w:r>
          </w:p>
          <w:p w14:paraId="0A5EB085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Troškovi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odlaska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u kino/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kazalište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posjet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  <w:p w14:paraId="6DA69097" w14:textId="77777777" w:rsidR="00D40FA7" w:rsidRPr="00D40FA7" w:rsidRDefault="00D40FA7" w:rsidP="006D03F8">
            <w:pPr>
              <w:rPr>
                <w:color w:val="000000"/>
                <w:sz w:val="24"/>
                <w:szCs w:val="24"/>
              </w:rPr>
            </w:pPr>
          </w:p>
        </w:tc>
      </w:tr>
      <w:tr w:rsidR="00D40FA7" w:rsidRPr="00562020" w14:paraId="56D073D7" w14:textId="77777777" w:rsidTr="006D03F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4E4629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5E66911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59604E" w14:textId="77777777" w:rsidR="00D40FA7" w:rsidRPr="00D40FA7" w:rsidRDefault="00D40FA7" w:rsidP="006D03F8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Praćenje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učenikova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napretka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tijekom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cijele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provjerom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pisanom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usmenom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obliku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radi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dopunjavanja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stečenog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 w:themeColor="text1"/>
                <w:sz w:val="24"/>
                <w:szCs w:val="24"/>
              </w:rPr>
              <w:t>znanja</w:t>
            </w:r>
            <w:proofErr w:type="spellEnd"/>
            <w:r w:rsidRPr="00D40FA7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40FA7" w:rsidRPr="00562020" w14:paraId="465F9F09" w14:textId="77777777" w:rsidTr="006D03F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5F8E157" w14:textId="77777777" w:rsidR="00D40FA7" w:rsidRPr="00D40FA7" w:rsidRDefault="00D40FA7" w:rsidP="006D03F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lastRenderedPageBreak/>
              <w:t>Način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D40FA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7E97F1B" w14:textId="77777777" w:rsidR="00D40FA7" w:rsidRPr="00D40FA7" w:rsidRDefault="00D40FA7" w:rsidP="006D03F8">
            <w:pPr>
              <w:rPr>
                <w:color w:val="000000"/>
                <w:sz w:val="24"/>
                <w:szCs w:val="24"/>
              </w:rPr>
            </w:pPr>
          </w:p>
          <w:p w14:paraId="23BDE0A3" w14:textId="77777777" w:rsidR="00D40FA7" w:rsidRPr="00D40FA7" w:rsidRDefault="00D40FA7" w:rsidP="006D03F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Rezultati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vrednovanja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koristit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se u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svrhu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poboljšanja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rada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uvjeta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produženog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0FA7">
              <w:rPr>
                <w:color w:val="000000" w:themeColor="text1"/>
                <w:sz w:val="24"/>
                <w:szCs w:val="24"/>
              </w:rPr>
              <w:t>boravka</w:t>
            </w:r>
            <w:proofErr w:type="spellEnd"/>
            <w:r w:rsidRPr="00D40FA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4D119D7" w14:textId="755A8864" w:rsidR="004B18FD" w:rsidRPr="00606555" w:rsidRDefault="00A035F6">
      <w:pPr>
        <w:spacing w:after="160" w:line="259" w:lineRule="auto"/>
        <w:rPr>
          <w:color w:val="FF0000"/>
          <w:sz w:val="120"/>
          <w:szCs w:val="120"/>
          <w:lang w:val="hr-HR"/>
        </w:rPr>
      </w:pPr>
      <w:r w:rsidRPr="00606555">
        <w:rPr>
          <w:color w:val="FF0000"/>
          <w:sz w:val="120"/>
          <w:szCs w:val="120"/>
          <w:lang w:val="hr-HR"/>
        </w:rPr>
        <w:br w:type="page"/>
      </w:r>
    </w:p>
    <w:p w14:paraId="7C78A884" w14:textId="44A067E0" w:rsidR="004B18FD" w:rsidRPr="00606555" w:rsidRDefault="004B18FD" w:rsidP="007E6575">
      <w:pPr>
        <w:spacing w:line="276" w:lineRule="auto"/>
        <w:rPr>
          <w:color w:val="FF0000"/>
          <w:sz w:val="120"/>
          <w:szCs w:val="120"/>
          <w:lang w:val="hr-HR"/>
        </w:rPr>
      </w:pPr>
    </w:p>
    <w:p w14:paraId="58BDDC6F" w14:textId="06BE62EC" w:rsidR="00774C31" w:rsidRPr="00606555" w:rsidRDefault="00774C31" w:rsidP="007E6575">
      <w:pPr>
        <w:spacing w:line="276" w:lineRule="auto"/>
        <w:rPr>
          <w:color w:val="FF0000"/>
          <w:sz w:val="120"/>
          <w:szCs w:val="120"/>
          <w:lang w:val="hr-HR"/>
        </w:rPr>
      </w:pPr>
    </w:p>
    <w:p w14:paraId="50E5ADFB" w14:textId="77777777" w:rsidR="00774C31" w:rsidRPr="00606555" w:rsidRDefault="00774C31" w:rsidP="007E6575">
      <w:pPr>
        <w:spacing w:line="276" w:lineRule="auto"/>
        <w:rPr>
          <w:color w:val="FF0000"/>
          <w:sz w:val="120"/>
          <w:szCs w:val="120"/>
          <w:lang w:val="hr-HR"/>
        </w:rPr>
      </w:pPr>
    </w:p>
    <w:p w14:paraId="7B4079F7" w14:textId="77777777" w:rsidR="00A035F6" w:rsidRPr="00A530B5" w:rsidRDefault="00A035F6" w:rsidP="00D1564E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251" w:name="_Toc514060081"/>
      <w:bookmarkStart w:id="252" w:name="_Toc146866107"/>
      <w:r w:rsidRPr="00A530B5">
        <w:rPr>
          <w:rFonts w:ascii="Times New Roman" w:hAnsi="Times New Roman"/>
          <w:color w:val="000000" w:themeColor="text1"/>
          <w:sz w:val="72"/>
          <w:szCs w:val="72"/>
        </w:rPr>
        <w:t>ŠKOLSKA KNJIŽNICA</w:t>
      </w:r>
      <w:bookmarkEnd w:id="251"/>
      <w:bookmarkEnd w:id="252"/>
    </w:p>
    <w:p w14:paraId="399F90BA" w14:textId="397FEFEF" w:rsidR="004134E8" w:rsidRPr="00606555" w:rsidRDefault="004134E8">
      <w:pPr>
        <w:spacing w:after="160" w:line="259" w:lineRule="auto"/>
        <w:rPr>
          <w:color w:val="FF0000"/>
          <w:lang w:val="hr-HR"/>
        </w:rPr>
      </w:pPr>
      <w:r w:rsidRPr="00606555">
        <w:rPr>
          <w:color w:val="FF0000"/>
          <w:lang w:val="hr-HR"/>
        </w:rPr>
        <w:br w:type="page"/>
      </w:r>
    </w:p>
    <w:p w14:paraId="71B2E874" w14:textId="77777777" w:rsidR="00DF7B31" w:rsidRDefault="00DF7B31" w:rsidP="00DF7B31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F7B31" w:rsidRPr="00DF7B31" w14:paraId="57A6363E" w14:textId="77777777" w:rsidTr="00B96C9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CA94A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A478586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4DA5971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7B31">
              <w:rPr>
                <w:b/>
                <w:bCs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DF7B31">
              <w:rPr>
                <w:b/>
                <w:bCs/>
                <w:color w:val="000000"/>
                <w:sz w:val="24"/>
                <w:szCs w:val="24"/>
              </w:rPr>
              <w:t>knjižničnog</w:t>
            </w:r>
            <w:proofErr w:type="spellEnd"/>
            <w:r w:rsidRPr="00DF7B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/>
                <w:bCs/>
                <w:color w:val="000000"/>
                <w:sz w:val="24"/>
                <w:szCs w:val="24"/>
              </w:rPr>
              <w:t>obrazovanja</w:t>
            </w:r>
            <w:proofErr w:type="spellEnd"/>
            <w:r w:rsidRPr="00DF7B31">
              <w:rPr>
                <w:b/>
                <w:bCs/>
                <w:color w:val="000000"/>
                <w:sz w:val="24"/>
                <w:szCs w:val="24"/>
              </w:rPr>
              <w:t xml:space="preserve"> („</w:t>
            </w:r>
            <w:proofErr w:type="spellStart"/>
            <w:r w:rsidRPr="00DF7B31">
              <w:rPr>
                <w:b/>
                <w:bCs/>
                <w:color w:val="000000"/>
                <w:sz w:val="24"/>
                <w:szCs w:val="24"/>
              </w:rPr>
              <w:t>Knjižnično-informacijska</w:t>
            </w:r>
            <w:proofErr w:type="spellEnd"/>
            <w:r w:rsidRPr="00DF7B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7B31">
              <w:rPr>
                <w:b/>
                <w:bCs/>
                <w:color w:val="000000"/>
                <w:sz w:val="24"/>
                <w:szCs w:val="24"/>
              </w:rPr>
              <w:t>pismenost</w:t>
            </w:r>
            <w:proofErr w:type="spellEnd"/>
            <w:r w:rsidRPr="00DF7B31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gramEnd"/>
            <w:r w:rsidRPr="00DF7B3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F7B31" w:rsidRPr="00DF7B31" w14:paraId="2C2125C9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7BBB79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0BD3C75C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93C2F4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  <w:p w14:paraId="7DAADCC2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Knjižničarka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Jelena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Šaban</w:t>
            </w:r>
            <w:proofErr w:type="spellEnd"/>
          </w:p>
          <w:p w14:paraId="1EE401AE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38850A66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B364FE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3361701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1D33B8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color w:val="000000"/>
                <w:sz w:val="24"/>
                <w:szCs w:val="24"/>
              </w:rPr>
              <w:t xml:space="preserve">Prvi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dolazak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školsku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knjižnicu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– 1.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razredi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0455CFB9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Razgledavanje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knjižnice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za 5. r.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upoznavanje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njezinim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poslovanjem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6B0E9052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color w:val="000000"/>
                <w:sz w:val="24"/>
                <w:szCs w:val="24"/>
              </w:rPr>
              <w:t xml:space="preserve">U 2. r.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učenike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časopisima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njihov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uzrast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28C388C2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color w:val="000000"/>
                <w:sz w:val="24"/>
                <w:szCs w:val="24"/>
              </w:rPr>
              <w:t xml:space="preserve">„Put od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autora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proofErr w:type="gramStart"/>
            <w:r w:rsidRPr="00DF7B31">
              <w:rPr>
                <w:color w:val="000000"/>
                <w:sz w:val="24"/>
                <w:szCs w:val="24"/>
              </w:rPr>
              <w:t>čitatelja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“ –</w:t>
            </w:r>
            <w:proofErr w:type="gram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imenovati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osobe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koje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važne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nastanak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knjige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prepoznati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dijelove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knjige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– 3.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razredi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. </w:t>
            </w:r>
          </w:p>
          <w:p w14:paraId="706254C3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Pronalaženje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informacija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predmetnici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učenike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6.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7. r. s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osnovama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traženja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vrednovanja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informacija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</w:p>
          <w:p w14:paraId="075AB853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Služenje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referentnom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zbirkom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– 4., 7.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8.r.</w:t>
            </w:r>
          </w:p>
          <w:p w14:paraId="3E5E08D1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4DE42497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ECC80A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5C6D84" w14:textId="77777777" w:rsidR="00DF7B31" w:rsidRDefault="00DF7B31" w:rsidP="00B96C9C">
            <w:pPr>
              <w:rPr>
                <w:sz w:val="24"/>
                <w:szCs w:val="24"/>
              </w:rPr>
            </w:pPr>
            <w:proofErr w:type="spellStart"/>
            <w:r w:rsidRPr="00DF7B31">
              <w:rPr>
                <w:sz w:val="24"/>
                <w:szCs w:val="24"/>
              </w:rPr>
              <w:t>Nastavni</w:t>
            </w:r>
            <w:proofErr w:type="spellEnd"/>
            <w:r w:rsidRPr="00DF7B31">
              <w:rPr>
                <w:sz w:val="24"/>
                <w:szCs w:val="24"/>
              </w:rPr>
              <w:t xml:space="preserve"> sati u </w:t>
            </w:r>
            <w:proofErr w:type="spellStart"/>
            <w:r w:rsidRPr="00DF7B31">
              <w:rPr>
                <w:sz w:val="24"/>
                <w:szCs w:val="24"/>
              </w:rPr>
              <w:t>knjižnici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</w:p>
          <w:p w14:paraId="46809515" w14:textId="77777777" w:rsidR="004D7CBF" w:rsidRPr="00DF7B31" w:rsidRDefault="004D7CBF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78315DF5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5C8627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C936315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4CD919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Tijekom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godine</w:t>
            </w:r>
            <w:proofErr w:type="spellEnd"/>
          </w:p>
        </w:tc>
      </w:tr>
      <w:tr w:rsidR="00DF7B31" w:rsidRPr="00DF7B31" w14:paraId="07043C20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EE83F5" w14:textId="77777777" w:rsidR="00DF7B31" w:rsidRPr="00DF7B31" w:rsidRDefault="00DF7B31" w:rsidP="00B96C9C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1148FC8A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0CE5E4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Upoznati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učenike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mjestom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okruženjem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školske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knjižnice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61DC38AA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Olakšati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snalaženje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potaknuti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samostalnost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korištenju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knjižničnih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usluga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5876AD9E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Naučiti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što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poučno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zabavni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listovi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časopisi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što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sve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njima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možemo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naći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5BEF7AC3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Naučiti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prepoznati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od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čega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sve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knjiga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može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sastojati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0D45680E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Naučiti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osnovnu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podjelu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znanja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informacija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kako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bi se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mogli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samostalno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koristiti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drugim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knjižnicama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3AB59310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Samostalno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služiti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referentnom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zbirkom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rječnikom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enciklopedijom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pravopisom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62D7AC92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2E7A0A93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835E5B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2C7B4E1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730430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sz w:val="24"/>
                <w:szCs w:val="24"/>
              </w:rPr>
              <w:t xml:space="preserve">Svi </w:t>
            </w:r>
            <w:proofErr w:type="spellStart"/>
            <w:r w:rsidRPr="00DF7B31">
              <w:rPr>
                <w:sz w:val="24"/>
                <w:szCs w:val="24"/>
              </w:rPr>
              <w:t>troškovi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iz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sredstava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škole</w:t>
            </w:r>
            <w:proofErr w:type="spellEnd"/>
            <w:r w:rsidRPr="00DF7B31">
              <w:rPr>
                <w:sz w:val="24"/>
                <w:szCs w:val="24"/>
              </w:rPr>
              <w:t>.</w:t>
            </w:r>
          </w:p>
          <w:p w14:paraId="4174875E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740BF1E" w14:textId="77777777" w:rsidR="00DF7B31" w:rsidRPr="00DF7B31" w:rsidRDefault="00DF7B31" w:rsidP="00DF7B31">
      <w:pPr>
        <w:rPr>
          <w:sz w:val="24"/>
          <w:szCs w:val="24"/>
        </w:rPr>
      </w:pPr>
    </w:p>
    <w:p w14:paraId="69F0C7B9" w14:textId="77777777" w:rsidR="00DF7B31" w:rsidRPr="00DF7B31" w:rsidRDefault="00DF7B31" w:rsidP="00DF7B31">
      <w:pPr>
        <w:rPr>
          <w:sz w:val="24"/>
          <w:szCs w:val="24"/>
        </w:rPr>
      </w:pPr>
    </w:p>
    <w:p w14:paraId="552AFEA4" w14:textId="77777777" w:rsidR="00DF7B31" w:rsidRPr="00DF7B31" w:rsidRDefault="00DF7B31" w:rsidP="00DF7B31">
      <w:pPr>
        <w:spacing w:after="160" w:line="259" w:lineRule="auto"/>
        <w:rPr>
          <w:sz w:val="24"/>
          <w:szCs w:val="24"/>
        </w:rPr>
      </w:pPr>
      <w:r w:rsidRPr="00DF7B31">
        <w:rPr>
          <w:sz w:val="2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F7B31" w:rsidRPr="00DF7B31" w14:paraId="12786003" w14:textId="77777777" w:rsidTr="00B96C9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7ABC6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lastRenderedPageBreak/>
              <w:t>Naziv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305AEBC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C0D3A0A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/>
                <w:sz w:val="24"/>
                <w:szCs w:val="24"/>
              </w:rPr>
              <w:t>Književni</w:t>
            </w:r>
            <w:proofErr w:type="spellEnd"/>
            <w:r w:rsidRPr="00DF7B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/>
                <w:sz w:val="24"/>
                <w:szCs w:val="24"/>
              </w:rPr>
              <w:t>susreti</w:t>
            </w:r>
            <w:proofErr w:type="spellEnd"/>
          </w:p>
        </w:tc>
      </w:tr>
      <w:tr w:rsidR="00DF7B31" w:rsidRPr="00DF7B31" w14:paraId="035DFF6F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08066B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61EAFA9B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610407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Knjižničarka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Jelena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Šaban</w:t>
            </w:r>
            <w:proofErr w:type="spellEnd"/>
          </w:p>
          <w:p w14:paraId="65E45356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1F330887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1CFC19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B001C75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9E21F85" w14:textId="77777777" w:rsid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sz w:val="24"/>
                <w:szCs w:val="24"/>
              </w:rPr>
              <w:t>Doživjeti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susret</w:t>
            </w:r>
            <w:proofErr w:type="spellEnd"/>
            <w:r w:rsidRPr="00DF7B31">
              <w:rPr>
                <w:sz w:val="24"/>
                <w:szCs w:val="24"/>
              </w:rPr>
              <w:t xml:space="preserve"> s </w:t>
            </w:r>
            <w:proofErr w:type="spellStart"/>
            <w:r w:rsidRPr="00DF7B31">
              <w:rPr>
                <w:sz w:val="24"/>
                <w:szCs w:val="24"/>
              </w:rPr>
              <w:t>piscem</w:t>
            </w:r>
            <w:proofErr w:type="spellEnd"/>
            <w:r w:rsidRPr="00DF7B31">
              <w:rPr>
                <w:sz w:val="24"/>
                <w:szCs w:val="24"/>
              </w:rPr>
              <w:t xml:space="preserve"> (</w:t>
            </w:r>
            <w:proofErr w:type="spellStart"/>
            <w:r w:rsidRPr="00DF7B31">
              <w:rPr>
                <w:sz w:val="24"/>
                <w:szCs w:val="24"/>
              </w:rPr>
              <w:t>i</w:t>
            </w:r>
            <w:proofErr w:type="spellEnd"/>
            <w:r w:rsidRPr="00DF7B31">
              <w:rPr>
                <w:sz w:val="24"/>
                <w:szCs w:val="24"/>
              </w:rPr>
              <w:t>/</w:t>
            </w:r>
            <w:proofErr w:type="spellStart"/>
            <w:r w:rsidRPr="00DF7B31">
              <w:rPr>
                <w:sz w:val="24"/>
                <w:szCs w:val="24"/>
              </w:rPr>
              <w:t>ili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ilustratorom</w:t>
            </w:r>
            <w:proofErr w:type="spellEnd"/>
            <w:r w:rsidRPr="00DF7B31">
              <w:rPr>
                <w:sz w:val="24"/>
                <w:szCs w:val="24"/>
              </w:rPr>
              <w:t>/</w:t>
            </w:r>
            <w:proofErr w:type="spellStart"/>
            <w:r w:rsidRPr="00DF7B31">
              <w:rPr>
                <w:sz w:val="24"/>
                <w:szCs w:val="24"/>
              </w:rPr>
              <w:t>prevoditeljem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književnih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djela</w:t>
            </w:r>
            <w:proofErr w:type="spellEnd"/>
            <w:r w:rsidRPr="00DF7B31">
              <w:rPr>
                <w:sz w:val="24"/>
                <w:szCs w:val="24"/>
              </w:rPr>
              <w:t xml:space="preserve">) </w:t>
            </w:r>
            <w:proofErr w:type="spellStart"/>
            <w:r w:rsidRPr="00DF7B31">
              <w:rPr>
                <w:sz w:val="24"/>
                <w:szCs w:val="24"/>
              </w:rPr>
              <w:t>te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na</w:t>
            </w:r>
            <w:proofErr w:type="spellEnd"/>
            <w:r w:rsidRPr="00DF7B31">
              <w:rPr>
                <w:sz w:val="24"/>
                <w:szCs w:val="24"/>
              </w:rPr>
              <w:t xml:space="preserve"> taj </w:t>
            </w:r>
            <w:proofErr w:type="spellStart"/>
            <w:r w:rsidRPr="00DF7B31">
              <w:rPr>
                <w:sz w:val="24"/>
                <w:szCs w:val="24"/>
              </w:rPr>
              <w:t>način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aktualizirati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popularnu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dječju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književnost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</w:p>
          <w:p w14:paraId="6E507204" w14:textId="77777777" w:rsidR="004D7CBF" w:rsidRPr="00DF7B31" w:rsidRDefault="004D7CBF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574991D7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DAED4D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DFFE7E" w14:textId="77777777" w:rsidR="00DF7B31" w:rsidRDefault="00DF7B31" w:rsidP="00B96C9C">
            <w:pPr>
              <w:rPr>
                <w:sz w:val="24"/>
                <w:szCs w:val="24"/>
              </w:rPr>
            </w:pPr>
            <w:proofErr w:type="spellStart"/>
            <w:r w:rsidRPr="00DF7B31">
              <w:rPr>
                <w:sz w:val="24"/>
                <w:szCs w:val="24"/>
              </w:rPr>
              <w:t>Aktivnosti</w:t>
            </w:r>
            <w:proofErr w:type="spellEnd"/>
            <w:r w:rsidRPr="00DF7B31">
              <w:rPr>
                <w:sz w:val="24"/>
                <w:szCs w:val="24"/>
              </w:rPr>
              <w:t xml:space="preserve"> u </w:t>
            </w:r>
            <w:proofErr w:type="spellStart"/>
            <w:r w:rsidRPr="00DF7B31">
              <w:rPr>
                <w:sz w:val="24"/>
                <w:szCs w:val="24"/>
              </w:rPr>
              <w:t>školskoj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knjižnici</w:t>
            </w:r>
            <w:proofErr w:type="spellEnd"/>
          </w:p>
          <w:p w14:paraId="06DFEB11" w14:textId="77777777" w:rsidR="004D7CBF" w:rsidRPr="00DF7B31" w:rsidRDefault="004D7CBF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56997602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6CBFF5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30CE9E1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752858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sz w:val="24"/>
                <w:szCs w:val="24"/>
              </w:rPr>
              <w:t xml:space="preserve">1. </w:t>
            </w:r>
            <w:proofErr w:type="spellStart"/>
            <w:r w:rsidRPr="00DF7B31">
              <w:rPr>
                <w:sz w:val="24"/>
                <w:szCs w:val="24"/>
              </w:rPr>
              <w:t>ili</w:t>
            </w:r>
            <w:proofErr w:type="spellEnd"/>
            <w:r w:rsidRPr="00DF7B31">
              <w:rPr>
                <w:sz w:val="24"/>
                <w:szCs w:val="24"/>
              </w:rPr>
              <w:t xml:space="preserve"> 2. </w:t>
            </w:r>
            <w:proofErr w:type="spellStart"/>
            <w:r w:rsidRPr="00DF7B31">
              <w:rPr>
                <w:sz w:val="24"/>
                <w:szCs w:val="24"/>
              </w:rPr>
              <w:t>polugodište</w:t>
            </w:r>
            <w:proofErr w:type="spellEnd"/>
          </w:p>
        </w:tc>
      </w:tr>
      <w:tr w:rsidR="00DF7B31" w:rsidRPr="00DF7B31" w14:paraId="0BA683CD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5113DA" w14:textId="77777777" w:rsidR="00DF7B31" w:rsidRPr="00DF7B31" w:rsidRDefault="00DF7B31" w:rsidP="00B96C9C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397365F7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1B916B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sz w:val="24"/>
                <w:szCs w:val="24"/>
              </w:rPr>
              <w:t>Promicanje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dječje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knjige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i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književnosti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F7B31" w:rsidRPr="00DF7B31" w14:paraId="64491A5F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1AFF5B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CC2FC28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5069EB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sz w:val="24"/>
                <w:szCs w:val="24"/>
              </w:rPr>
              <w:t xml:space="preserve">Svi </w:t>
            </w:r>
            <w:proofErr w:type="spellStart"/>
            <w:r w:rsidRPr="00DF7B31">
              <w:rPr>
                <w:sz w:val="24"/>
                <w:szCs w:val="24"/>
              </w:rPr>
              <w:t>troškovi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iz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sredstava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škole</w:t>
            </w:r>
            <w:proofErr w:type="spellEnd"/>
            <w:r w:rsidRPr="00DF7B31">
              <w:rPr>
                <w:sz w:val="24"/>
                <w:szCs w:val="24"/>
              </w:rPr>
              <w:t>.</w:t>
            </w:r>
          </w:p>
          <w:p w14:paraId="6AFC189C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5A2A8DE0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859889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7399A70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E665ED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sz w:val="24"/>
                <w:szCs w:val="24"/>
              </w:rPr>
              <w:t>/</w:t>
            </w:r>
          </w:p>
          <w:p w14:paraId="7CE0E127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2FBF30B" w14:textId="77777777" w:rsidR="00DF7B31" w:rsidRDefault="00DF7B31" w:rsidP="00DF7B31">
      <w:pPr>
        <w:rPr>
          <w:sz w:val="24"/>
          <w:szCs w:val="24"/>
        </w:rPr>
      </w:pPr>
    </w:p>
    <w:p w14:paraId="64E19B3C" w14:textId="77777777" w:rsidR="00CF3167" w:rsidRDefault="00CF3167" w:rsidP="00DF7B31">
      <w:pPr>
        <w:rPr>
          <w:sz w:val="24"/>
          <w:szCs w:val="24"/>
        </w:rPr>
      </w:pPr>
    </w:p>
    <w:p w14:paraId="3E0D3BC4" w14:textId="77777777" w:rsidR="00CF3167" w:rsidRPr="00DF7B31" w:rsidRDefault="00CF3167" w:rsidP="00DF7B31">
      <w:pPr>
        <w:rPr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F7B31" w:rsidRPr="00DF7B31" w14:paraId="32BF2512" w14:textId="77777777" w:rsidTr="00B96C9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8EE82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052B1D0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F7C686F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/>
                <w:bCs/>
                <w:color w:val="000000"/>
                <w:sz w:val="24"/>
                <w:szCs w:val="24"/>
              </w:rPr>
              <w:t>Projekt</w:t>
            </w:r>
            <w:proofErr w:type="spellEnd"/>
            <w:r w:rsidRPr="00DF7B31">
              <w:rPr>
                <w:b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DF7B31">
              <w:rPr>
                <w:b/>
                <w:bCs/>
                <w:color w:val="000000"/>
                <w:sz w:val="24"/>
                <w:szCs w:val="24"/>
              </w:rPr>
              <w:t>Naša</w:t>
            </w:r>
            <w:proofErr w:type="spellEnd"/>
            <w:r w:rsidRPr="00DF7B31">
              <w:rPr>
                <w:b/>
                <w:bCs/>
                <w:color w:val="000000"/>
                <w:sz w:val="24"/>
                <w:szCs w:val="24"/>
              </w:rPr>
              <w:t xml:space="preserve"> mala </w:t>
            </w:r>
            <w:proofErr w:type="spellStart"/>
            <w:r w:rsidRPr="00DF7B31">
              <w:rPr>
                <w:b/>
                <w:bCs/>
                <w:color w:val="000000"/>
                <w:sz w:val="24"/>
                <w:szCs w:val="24"/>
              </w:rPr>
              <w:t>knjižnica</w:t>
            </w:r>
            <w:proofErr w:type="spellEnd"/>
            <w:r w:rsidRPr="00DF7B31">
              <w:rPr>
                <w:b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DF7B31" w:rsidRPr="00DF7B31" w14:paraId="6311503F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FDE699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Voditelj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i</w:t>
            </w:r>
            <w:proofErr w:type="spellEnd"/>
          </w:p>
          <w:p w14:paraId="4C846B3A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125C47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  <w:p w14:paraId="4E6AB8DA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Knjižničarka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Jelena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Šaban</w:t>
            </w:r>
            <w:proofErr w:type="spellEnd"/>
          </w:p>
          <w:p w14:paraId="6F4271B6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3633477E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4067EA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Ciljevi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3DF4C7C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85E7AC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Projekt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NAŠA MALA KNJIŽNICA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usmjeren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knjige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djecu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stalno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povećanje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razvoj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publike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među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djecom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  <w:p w14:paraId="341574EC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Želimo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budućnosti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dobili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publiku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koja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će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biti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spremna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kritički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čitati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književna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djela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>.</w:t>
            </w:r>
          </w:p>
        </w:tc>
      </w:tr>
      <w:tr w:rsidR="00DF7B31" w:rsidRPr="00DF7B31" w14:paraId="1D98BFD2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4A8ABB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realizacije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B91F99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  <w:p w14:paraId="6EFDE721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sz w:val="24"/>
                <w:szCs w:val="24"/>
              </w:rPr>
              <w:t>Aktivnosti</w:t>
            </w:r>
            <w:proofErr w:type="spellEnd"/>
            <w:r w:rsidRPr="00DF7B31">
              <w:rPr>
                <w:sz w:val="24"/>
                <w:szCs w:val="24"/>
              </w:rPr>
              <w:t xml:space="preserve"> u </w:t>
            </w:r>
            <w:proofErr w:type="spellStart"/>
            <w:r w:rsidRPr="00DF7B31">
              <w:rPr>
                <w:sz w:val="24"/>
                <w:szCs w:val="24"/>
              </w:rPr>
              <w:t>školskoj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knjižnici</w:t>
            </w:r>
            <w:proofErr w:type="spellEnd"/>
            <w:r w:rsidRPr="00DF7B31">
              <w:rPr>
                <w:sz w:val="24"/>
                <w:szCs w:val="24"/>
              </w:rPr>
              <w:t xml:space="preserve"> za </w:t>
            </w:r>
            <w:proofErr w:type="spellStart"/>
            <w:r w:rsidRPr="00DF7B31">
              <w:rPr>
                <w:sz w:val="24"/>
                <w:szCs w:val="24"/>
              </w:rPr>
              <w:t>učenike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produženog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boravka</w:t>
            </w:r>
            <w:proofErr w:type="spellEnd"/>
            <w:r w:rsidRPr="00DF7B31">
              <w:rPr>
                <w:sz w:val="24"/>
                <w:szCs w:val="24"/>
              </w:rPr>
              <w:t xml:space="preserve"> 1. </w:t>
            </w:r>
            <w:proofErr w:type="spellStart"/>
            <w:r w:rsidRPr="00DF7B31">
              <w:rPr>
                <w:sz w:val="24"/>
                <w:szCs w:val="24"/>
              </w:rPr>
              <w:t>i</w:t>
            </w:r>
            <w:proofErr w:type="spellEnd"/>
            <w:r w:rsidRPr="00DF7B31">
              <w:rPr>
                <w:sz w:val="24"/>
                <w:szCs w:val="24"/>
              </w:rPr>
              <w:t xml:space="preserve"> 2. </w:t>
            </w:r>
            <w:proofErr w:type="spellStart"/>
            <w:r w:rsidRPr="00DF7B31">
              <w:rPr>
                <w:sz w:val="24"/>
                <w:szCs w:val="24"/>
              </w:rPr>
              <w:t>razreda</w:t>
            </w:r>
            <w:proofErr w:type="spellEnd"/>
          </w:p>
        </w:tc>
      </w:tr>
      <w:tr w:rsidR="00DF7B31" w:rsidRPr="00DF7B31" w14:paraId="7EC22241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03A53F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Vremenski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okvir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0EE72015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C66FF6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sz w:val="24"/>
                <w:szCs w:val="24"/>
              </w:rPr>
              <w:t>Tijekom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školske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00DF7B31" w:rsidRPr="00DF7B31" w14:paraId="45F14E2D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A91B69" w14:textId="77777777" w:rsidR="00DF7B31" w:rsidRPr="00DF7B31" w:rsidRDefault="00DF7B31" w:rsidP="00B96C9C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  <w:p w14:paraId="0A8D7878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5347AB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color w:val="000000"/>
                <w:sz w:val="24"/>
                <w:szCs w:val="24"/>
              </w:rPr>
              <w:t>Slušanje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čitanje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razumijevanjem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rješavanje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zadataka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vezanih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uz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pročitano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kako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bi se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razvijala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čitalačka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color w:val="000000"/>
                <w:sz w:val="24"/>
                <w:szCs w:val="24"/>
              </w:rPr>
              <w:t>pismenost</w:t>
            </w:r>
            <w:proofErr w:type="spellEnd"/>
            <w:r w:rsidRPr="00DF7B31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DF7B31" w:rsidRPr="00DF7B31" w14:paraId="77F548FA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50F348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Troškovnik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D91F051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BD2121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sz w:val="24"/>
                <w:szCs w:val="24"/>
              </w:rPr>
              <w:t xml:space="preserve">240€ – </w:t>
            </w:r>
            <w:proofErr w:type="spellStart"/>
            <w:r w:rsidRPr="00DF7B31">
              <w:rPr>
                <w:sz w:val="24"/>
                <w:szCs w:val="24"/>
              </w:rPr>
              <w:t>nabava</w:t>
            </w:r>
            <w:proofErr w:type="spellEnd"/>
            <w:r w:rsidRPr="00DF7B31">
              <w:rPr>
                <w:sz w:val="24"/>
                <w:szCs w:val="24"/>
              </w:rPr>
              <w:t xml:space="preserve"> 2 </w:t>
            </w:r>
            <w:proofErr w:type="spellStart"/>
            <w:r w:rsidRPr="00DF7B31">
              <w:rPr>
                <w:sz w:val="24"/>
                <w:szCs w:val="24"/>
              </w:rPr>
              <w:t>kompleta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knjiga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i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kreativnih</w:t>
            </w:r>
            <w:proofErr w:type="spellEnd"/>
            <w:r w:rsidRPr="00DF7B31">
              <w:rPr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sz w:val="24"/>
                <w:szCs w:val="24"/>
              </w:rPr>
              <w:t>bilježnica</w:t>
            </w:r>
            <w:proofErr w:type="spellEnd"/>
          </w:p>
          <w:p w14:paraId="2CACB054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  <w:tr w:rsidR="00DF7B31" w:rsidRPr="00DF7B31" w14:paraId="5910B301" w14:textId="77777777" w:rsidTr="00B96C9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FD9416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626CDCE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B2526B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color w:val="000000"/>
                <w:sz w:val="24"/>
                <w:szCs w:val="24"/>
              </w:rPr>
              <w:t>/</w:t>
            </w:r>
          </w:p>
        </w:tc>
      </w:tr>
      <w:tr w:rsidR="00DF7B31" w:rsidRPr="00DF7B31" w14:paraId="5A29DF87" w14:textId="77777777" w:rsidTr="00B96C9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0B008EC" w14:textId="77777777" w:rsidR="00DF7B31" w:rsidRPr="00DF7B31" w:rsidRDefault="00DF7B31" w:rsidP="00B96C9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korištenja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rezultata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B31">
              <w:rPr>
                <w:bCs/>
                <w:color w:val="000000"/>
                <w:sz w:val="24"/>
                <w:szCs w:val="24"/>
              </w:rPr>
              <w:t>vrednovanja</w:t>
            </w:r>
            <w:proofErr w:type="spellEnd"/>
            <w:r w:rsidRPr="00DF7B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C534497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  <w:p w14:paraId="117B1C44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  <w:r w:rsidRPr="00DF7B31">
              <w:rPr>
                <w:color w:val="000000"/>
                <w:sz w:val="24"/>
                <w:szCs w:val="24"/>
              </w:rPr>
              <w:t>/</w:t>
            </w:r>
          </w:p>
          <w:p w14:paraId="3AF81427" w14:textId="77777777" w:rsidR="00DF7B31" w:rsidRPr="00DF7B31" w:rsidRDefault="00DF7B31" w:rsidP="00B96C9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C247EC9" w14:textId="77777777" w:rsidR="004134E8" w:rsidRPr="00606555" w:rsidRDefault="004134E8" w:rsidP="00CF3167">
      <w:pPr>
        <w:rPr>
          <w:color w:val="FF0000"/>
          <w:sz w:val="24"/>
          <w:szCs w:val="24"/>
          <w:lang w:val="hr-HR"/>
        </w:rPr>
      </w:pPr>
    </w:p>
    <w:sectPr w:rsidR="004134E8" w:rsidRPr="00606555" w:rsidSect="0048731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F3E1" w14:textId="77777777" w:rsidR="00952DD6" w:rsidRDefault="00952DD6" w:rsidP="008C6C5B">
      <w:r>
        <w:separator/>
      </w:r>
    </w:p>
  </w:endnote>
  <w:endnote w:type="continuationSeparator" w:id="0">
    <w:p w14:paraId="03EEBCC3" w14:textId="77777777" w:rsidR="00952DD6" w:rsidRDefault="00952DD6" w:rsidP="008C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font30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353321"/>
      <w:docPartObj>
        <w:docPartGallery w:val="Page Numbers (Bottom of Page)"/>
        <w:docPartUnique/>
      </w:docPartObj>
    </w:sdtPr>
    <w:sdtContent>
      <w:p w14:paraId="04E41D65" w14:textId="76C30575" w:rsidR="00EC1724" w:rsidRDefault="00EC172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B1" w:rsidRPr="006C4DB1">
          <w:rPr>
            <w:noProof/>
            <w:lang w:val="hr-HR"/>
          </w:rPr>
          <w:t>9</w:t>
        </w:r>
        <w:r>
          <w:fldChar w:fldCharType="end"/>
        </w:r>
      </w:p>
    </w:sdtContent>
  </w:sdt>
  <w:p w14:paraId="00475175" w14:textId="77777777" w:rsidR="00EC1724" w:rsidRDefault="00EC1724" w:rsidP="00DF2489">
    <w:pPr>
      <w:pStyle w:val="Podnoje"/>
      <w:jc w:val="center"/>
    </w:pPr>
    <w:proofErr w:type="spellStart"/>
    <w:r>
      <w:t>Trg</w:t>
    </w:r>
    <w:proofErr w:type="spellEnd"/>
    <w:r>
      <w:t xml:space="preserve"> Antuna </w:t>
    </w:r>
    <w:proofErr w:type="spellStart"/>
    <w:r>
      <w:t>Cvetkovića</w:t>
    </w:r>
    <w:proofErr w:type="spellEnd"/>
    <w:r>
      <w:t xml:space="preserve"> 27 </w:t>
    </w:r>
  </w:p>
  <w:p w14:paraId="4B0CA888" w14:textId="77777777" w:rsidR="00EC1724" w:rsidRDefault="00EC1724" w:rsidP="00DF2489">
    <w:pPr>
      <w:pStyle w:val="Podnoje"/>
      <w:tabs>
        <w:tab w:val="left" w:pos="5925"/>
      </w:tabs>
    </w:pPr>
    <w:r>
      <w:tab/>
      <w:t xml:space="preserve">Novo </w:t>
    </w:r>
    <w:proofErr w:type="spellStart"/>
    <w:r>
      <w:t>Čiče</w:t>
    </w:r>
    <w:proofErr w:type="spellEnd"/>
    <w:r>
      <w:tab/>
    </w:r>
  </w:p>
  <w:p w14:paraId="3FAA37A2" w14:textId="77777777" w:rsidR="00EC1724" w:rsidRDefault="00000000" w:rsidP="00DF2489">
    <w:pPr>
      <w:pStyle w:val="Podnoje"/>
      <w:jc w:val="center"/>
      <w:rPr>
        <w:u w:val="single"/>
      </w:rPr>
    </w:pPr>
    <w:hyperlink r:id="rId1" w:history="1">
      <w:r w:rsidR="00EC1724" w:rsidRPr="007B6AF4">
        <w:rPr>
          <w:rStyle w:val="Hiperveza"/>
        </w:rPr>
        <w:t>ured@os-novo-cice.skole.hr</w:t>
      </w:r>
    </w:hyperlink>
    <w:r w:rsidR="00EC1724">
      <w:rPr>
        <w:u w:val="single"/>
      </w:rPr>
      <w:t xml:space="preserve"> </w:t>
    </w:r>
  </w:p>
  <w:p w14:paraId="00251BFF" w14:textId="77777777" w:rsidR="00EC1724" w:rsidRPr="00140A21" w:rsidRDefault="00EC1724" w:rsidP="00DF2489">
    <w:pPr>
      <w:pStyle w:val="Podnoje"/>
      <w:jc w:val="center"/>
    </w:pPr>
    <w:r w:rsidRPr="00140A21">
      <w:t>01/6231 420</w:t>
    </w:r>
  </w:p>
  <w:p w14:paraId="2A401398" w14:textId="77777777" w:rsidR="00EC1724" w:rsidRDefault="00EC17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297286"/>
      <w:docPartObj>
        <w:docPartGallery w:val="Page Numbers (Bottom of Page)"/>
        <w:docPartUnique/>
      </w:docPartObj>
    </w:sdtPr>
    <w:sdtContent>
      <w:p w14:paraId="68ABAC3F" w14:textId="77777777" w:rsidR="00EC1724" w:rsidRDefault="00EC172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B1" w:rsidRPr="006C4DB1">
          <w:rPr>
            <w:noProof/>
            <w:lang w:val="hr-HR"/>
          </w:rPr>
          <w:t>164</w:t>
        </w:r>
        <w:r>
          <w:fldChar w:fldCharType="end"/>
        </w:r>
      </w:p>
    </w:sdtContent>
  </w:sdt>
  <w:p w14:paraId="1CFBDB55" w14:textId="77777777" w:rsidR="00EC1724" w:rsidRDefault="00EC1724" w:rsidP="00140A21">
    <w:pPr>
      <w:pStyle w:val="Podnoje"/>
      <w:jc w:val="center"/>
    </w:pPr>
    <w:proofErr w:type="spellStart"/>
    <w:r>
      <w:t>Trg</w:t>
    </w:r>
    <w:proofErr w:type="spellEnd"/>
    <w:r>
      <w:t xml:space="preserve"> Antuna </w:t>
    </w:r>
    <w:proofErr w:type="spellStart"/>
    <w:r>
      <w:t>Cvetkovića</w:t>
    </w:r>
    <w:proofErr w:type="spellEnd"/>
    <w:r>
      <w:t xml:space="preserve"> 27 </w:t>
    </w:r>
  </w:p>
  <w:p w14:paraId="051A1BAE" w14:textId="56D1F7CF" w:rsidR="00EC1724" w:rsidRDefault="00EC1724" w:rsidP="00DF2489">
    <w:pPr>
      <w:pStyle w:val="Podnoje"/>
      <w:tabs>
        <w:tab w:val="left" w:pos="5925"/>
      </w:tabs>
    </w:pPr>
    <w:r>
      <w:tab/>
      <w:t xml:space="preserve">Novo </w:t>
    </w:r>
    <w:proofErr w:type="spellStart"/>
    <w:r>
      <w:t>Čiče</w:t>
    </w:r>
    <w:proofErr w:type="spellEnd"/>
    <w:r>
      <w:tab/>
    </w:r>
  </w:p>
  <w:p w14:paraId="55A4A6D8" w14:textId="77777777" w:rsidR="00EC1724" w:rsidRDefault="00000000" w:rsidP="00140A21">
    <w:pPr>
      <w:pStyle w:val="Podnoje"/>
      <w:jc w:val="center"/>
      <w:rPr>
        <w:u w:val="single"/>
      </w:rPr>
    </w:pPr>
    <w:hyperlink r:id="rId1" w:history="1">
      <w:r w:rsidR="00EC1724" w:rsidRPr="007B6AF4">
        <w:rPr>
          <w:rStyle w:val="Hiperveza"/>
        </w:rPr>
        <w:t>ured@os-novo-cice.skole.hr</w:t>
      </w:r>
    </w:hyperlink>
    <w:r w:rsidR="00EC1724">
      <w:rPr>
        <w:u w:val="single"/>
      </w:rPr>
      <w:t xml:space="preserve"> </w:t>
    </w:r>
  </w:p>
  <w:p w14:paraId="28A194FF" w14:textId="77777777" w:rsidR="00EC1724" w:rsidRPr="00140A21" w:rsidRDefault="00EC1724" w:rsidP="00140A21">
    <w:pPr>
      <w:pStyle w:val="Podnoje"/>
      <w:jc w:val="center"/>
    </w:pPr>
    <w:r w:rsidRPr="00140A21">
      <w:t>01/6231 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D82F" w14:textId="77777777" w:rsidR="00952DD6" w:rsidRDefault="00952DD6" w:rsidP="008C6C5B">
      <w:r>
        <w:separator/>
      </w:r>
    </w:p>
  </w:footnote>
  <w:footnote w:type="continuationSeparator" w:id="0">
    <w:p w14:paraId="17FC1281" w14:textId="77777777" w:rsidR="00952DD6" w:rsidRDefault="00952DD6" w:rsidP="008C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2268" w14:textId="77777777" w:rsidR="00EC1724" w:rsidRDefault="00EC1724" w:rsidP="00DF2489">
    <w:pPr>
      <w:pStyle w:val="Zaglavlje"/>
      <w:rPr>
        <w:lang w:val="hr-HR"/>
      </w:rPr>
    </w:pPr>
    <w:r>
      <w:rPr>
        <w:lang w:val="hr-HR"/>
      </w:rPr>
      <w:t>OŠ Novo Čiče</w:t>
    </w:r>
  </w:p>
  <w:p w14:paraId="1BFBBD1C" w14:textId="1E22985D" w:rsidR="00EC1724" w:rsidRDefault="00EC1724" w:rsidP="00DF2489">
    <w:pPr>
      <w:pStyle w:val="Zaglavlje"/>
      <w:rPr>
        <w:lang w:val="hr-HR"/>
      </w:rPr>
    </w:pPr>
    <w:r>
      <w:rPr>
        <w:lang w:val="hr-HR"/>
      </w:rPr>
      <w:t>Školski kurikulum 2023./2024.</w:t>
    </w:r>
  </w:p>
  <w:p w14:paraId="7BEFC454" w14:textId="77777777" w:rsidR="00EC1724" w:rsidRDefault="00EC17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DCE" w14:textId="77777777" w:rsidR="00EC1724" w:rsidRDefault="00EC1724">
    <w:pPr>
      <w:pStyle w:val="Zaglavlje"/>
      <w:rPr>
        <w:lang w:val="hr-HR"/>
      </w:rPr>
    </w:pPr>
    <w:r>
      <w:rPr>
        <w:lang w:val="hr-HR"/>
      </w:rPr>
      <w:t>OŠ Novo Čiče</w:t>
    </w:r>
  </w:p>
  <w:p w14:paraId="45110198" w14:textId="72CC0302" w:rsidR="00EC1724" w:rsidRDefault="00EC1724">
    <w:pPr>
      <w:pStyle w:val="Zaglavlje"/>
      <w:rPr>
        <w:lang w:val="hr-HR"/>
      </w:rPr>
    </w:pPr>
    <w:r>
      <w:rPr>
        <w:lang w:val="hr-HR"/>
      </w:rPr>
      <w:t>Školski kurikulum 2023./2024.</w:t>
    </w:r>
  </w:p>
  <w:p w14:paraId="38770481" w14:textId="6761E374" w:rsidR="00EC1724" w:rsidRPr="008C6C5B" w:rsidRDefault="00EC1724" w:rsidP="00E216CD">
    <w:pPr>
      <w:pStyle w:val="Zaglavlje"/>
      <w:tabs>
        <w:tab w:val="clear" w:pos="4536"/>
        <w:tab w:val="clear" w:pos="9072"/>
        <w:tab w:val="left" w:pos="1695"/>
      </w:tabs>
      <w:rPr>
        <w:lang w:val="hr-HR"/>
      </w:rPr>
    </w:pPr>
    <w:r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02"/>
    <w:multiLevelType w:val="hybridMultilevel"/>
    <w:tmpl w:val="D3F4B8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9A8"/>
    <w:multiLevelType w:val="hybridMultilevel"/>
    <w:tmpl w:val="53A2EF9C"/>
    <w:lvl w:ilvl="0" w:tplc="AAFCFA0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850"/>
    <w:multiLevelType w:val="multilevel"/>
    <w:tmpl w:val="E920F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3A6"/>
    <w:multiLevelType w:val="hybridMultilevel"/>
    <w:tmpl w:val="9E8040DE"/>
    <w:lvl w:ilvl="0" w:tplc="DB3A0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847"/>
    <w:multiLevelType w:val="multilevel"/>
    <w:tmpl w:val="C1F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7430"/>
    <w:multiLevelType w:val="hybridMultilevel"/>
    <w:tmpl w:val="73D6430E"/>
    <w:lvl w:ilvl="0" w:tplc="AF8C3772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357B"/>
    <w:multiLevelType w:val="hybridMultilevel"/>
    <w:tmpl w:val="3C54E578"/>
    <w:lvl w:ilvl="0" w:tplc="5AEA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A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5A62"/>
    <w:multiLevelType w:val="hybridMultilevel"/>
    <w:tmpl w:val="41525BB4"/>
    <w:lvl w:ilvl="0" w:tplc="117051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7A80"/>
    <w:multiLevelType w:val="multilevel"/>
    <w:tmpl w:val="8CD41F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944858"/>
    <w:multiLevelType w:val="hybridMultilevel"/>
    <w:tmpl w:val="542474F0"/>
    <w:lvl w:ilvl="0" w:tplc="1D0EFE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9652A"/>
    <w:multiLevelType w:val="multilevel"/>
    <w:tmpl w:val="71462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66105C"/>
    <w:multiLevelType w:val="hybridMultilevel"/>
    <w:tmpl w:val="A2982484"/>
    <w:lvl w:ilvl="0" w:tplc="80C0B64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E3BD9"/>
    <w:multiLevelType w:val="multilevel"/>
    <w:tmpl w:val="301E3BD9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11BF"/>
    <w:multiLevelType w:val="hybridMultilevel"/>
    <w:tmpl w:val="F4668A9C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37DDF"/>
    <w:multiLevelType w:val="hybridMultilevel"/>
    <w:tmpl w:val="3F96D8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A3EA8"/>
    <w:multiLevelType w:val="hybridMultilevel"/>
    <w:tmpl w:val="843A1530"/>
    <w:lvl w:ilvl="0" w:tplc="0018F8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36DC9"/>
    <w:multiLevelType w:val="hybridMultilevel"/>
    <w:tmpl w:val="31D65D76"/>
    <w:lvl w:ilvl="0" w:tplc="5AEA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53984"/>
    <w:multiLevelType w:val="multilevel"/>
    <w:tmpl w:val="696A86F4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222FE"/>
    <w:multiLevelType w:val="hybridMultilevel"/>
    <w:tmpl w:val="B6708B1C"/>
    <w:lvl w:ilvl="0" w:tplc="6002B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F7A8E"/>
    <w:multiLevelType w:val="hybridMultilevel"/>
    <w:tmpl w:val="7B38B3C4"/>
    <w:lvl w:ilvl="0" w:tplc="8FAEAC6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E45FA"/>
    <w:multiLevelType w:val="hybridMultilevel"/>
    <w:tmpl w:val="A3D495A0"/>
    <w:lvl w:ilvl="0" w:tplc="4FFE33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A0DAF"/>
    <w:multiLevelType w:val="hybridMultilevel"/>
    <w:tmpl w:val="8E06EEBE"/>
    <w:lvl w:ilvl="0" w:tplc="A88EC2D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E67C4"/>
    <w:multiLevelType w:val="multilevel"/>
    <w:tmpl w:val="0E567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983252"/>
    <w:multiLevelType w:val="multilevel"/>
    <w:tmpl w:val="3BEC5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EFA6958"/>
    <w:multiLevelType w:val="hybridMultilevel"/>
    <w:tmpl w:val="C31A534C"/>
    <w:lvl w:ilvl="0" w:tplc="FFFFFFFF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400D9"/>
    <w:multiLevelType w:val="hybridMultilevel"/>
    <w:tmpl w:val="68980CC8"/>
    <w:lvl w:ilvl="0" w:tplc="5AEA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A6E48"/>
    <w:multiLevelType w:val="hybridMultilevel"/>
    <w:tmpl w:val="1F463FBE"/>
    <w:lvl w:ilvl="0" w:tplc="9496A3B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7719C"/>
    <w:multiLevelType w:val="multilevel"/>
    <w:tmpl w:val="6EB6C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96EB7"/>
    <w:multiLevelType w:val="hybridMultilevel"/>
    <w:tmpl w:val="FF90C0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561AC4">
      <w:start w:val="3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6A4130"/>
    <w:multiLevelType w:val="hybridMultilevel"/>
    <w:tmpl w:val="024EE3D6"/>
    <w:lvl w:ilvl="0" w:tplc="5AEA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253A9"/>
    <w:multiLevelType w:val="multilevel"/>
    <w:tmpl w:val="86CCC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86858349">
    <w:abstractNumId w:val="14"/>
  </w:num>
  <w:num w:numId="2" w16cid:durableId="236979431">
    <w:abstractNumId w:val="28"/>
  </w:num>
  <w:num w:numId="3" w16cid:durableId="1421750981">
    <w:abstractNumId w:val="17"/>
  </w:num>
  <w:num w:numId="4" w16cid:durableId="1912033066">
    <w:abstractNumId w:val="4"/>
  </w:num>
  <w:num w:numId="5" w16cid:durableId="1962302485">
    <w:abstractNumId w:val="27"/>
  </w:num>
  <w:num w:numId="6" w16cid:durableId="295185813">
    <w:abstractNumId w:val="2"/>
  </w:num>
  <w:num w:numId="7" w16cid:durableId="1166021068">
    <w:abstractNumId w:val="23"/>
  </w:num>
  <w:num w:numId="8" w16cid:durableId="1868564907">
    <w:abstractNumId w:val="9"/>
  </w:num>
  <w:num w:numId="9" w16cid:durableId="90123684">
    <w:abstractNumId w:val="30"/>
  </w:num>
  <w:num w:numId="10" w16cid:durableId="2142065190">
    <w:abstractNumId w:val="22"/>
  </w:num>
  <w:num w:numId="11" w16cid:durableId="1983076975">
    <w:abstractNumId w:val="10"/>
  </w:num>
  <w:num w:numId="12" w16cid:durableId="1180047339">
    <w:abstractNumId w:val="8"/>
  </w:num>
  <w:num w:numId="13" w16cid:durableId="1265959563">
    <w:abstractNumId w:val="11"/>
  </w:num>
  <w:num w:numId="14" w16cid:durableId="861362961">
    <w:abstractNumId w:val="12"/>
  </w:num>
  <w:num w:numId="15" w16cid:durableId="2066295625">
    <w:abstractNumId w:val="7"/>
  </w:num>
  <w:num w:numId="16" w16cid:durableId="2060275228">
    <w:abstractNumId w:val="18"/>
  </w:num>
  <w:num w:numId="17" w16cid:durableId="564801002">
    <w:abstractNumId w:val="19"/>
  </w:num>
  <w:num w:numId="18" w16cid:durableId="254748092">
    <w:abstractNumId w:val="13"/>
  </w:num>
  <w:num w:numId="19" w16cid:durableId="738670095">
    <w:abstractNumId w:val="3"/>
  </w:num>
  <w:num w:numId="20" w16cid:durableId="239826558">
    <w:abstractNumId w:val="5"/>
  </w:num>
  <w:num w:numId="21" w16cid:durableId="1238444542">
    <w:abstractNumId w:val="26"/>
  </w:num>
  <w:num w:numId="22" w16cid:durableId="1373924996">
    <w:abstractNumId w:val="1"/>
  </w:num>
  <w:num w:numId="23" w16cid:durableId="2071072866">
    <w:abstractNumId w:val="15"/>
  </w:num>
  <w:num w:numId="24" w16cid:durableId="157577130">
    <w:abstractNumId w:val="21"/>
  </w:num>
  <w:num w:numId="25" w16cid:durableId="206718287">
    <w:abstractNumId w:val="20"/>
  </w:num>
  <w:num w:numId="26" w16cid:durableId="1856113326">
    <w:abstractNumId w:val="29"/>
  </w:num>
  <w:num w:numId="27" w16cid:durableId="1459642870">
    <w:abstractNumId w:val="6"/>
  </w:num>
  <w:num w:numId="28" w16cid:durableId="65884925">
    <w:abstractNumId w:val="16"/>
  </w:num>
  <w:num w:numId="29" w16cid:durableId="2080900446">
    <w:abstractNumId w:val="25"/>
  </w:num>
  <w:num w:numId="30" w16cid:durableId="1756320827">
    <w:abstractNumId w:val="0"/>
  </w:num>
  <w:num w:numId="31" w16cid:durableId="2033456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EE"/>
    <w:rsid w:val="00001FAF"/>
    <w:rsid w:val="00005553"/>
    <w:rsid w:val="000079A1"/>
    <w:rsid w:val="000141EE"/>
    <w:rsid w:val="00014D47"/>
    <w:rsid w:val="00023F06"/>
    <w:rsid w:val="00030722"/>
    <w:rsid w:val="00031171"/>
    <w:rsid w:val="00037113"/>
    <w:rsid w:val="0004037B"/>
    <w:rsid w:val="00040985"/>
    <w:rsid w:val="00041A5A"/>
    <w:rsid w:val="00041C12"/>
    <w:rsid w:val="00043282"/>
    <w:rsid w:val="000545E0"/>
    <w:rsid w:val="00055D9A"/>
    <w:rsid w:val="0005658A"/>
    <w:rsid w:val="0006018C"/>
    <w:rsid w:val="000766E8"/>
    <w:rsid w:val="00082236"/>
    <w:rsid w:val="00087A91"/>
    <w:rsid w:val="0009032E"/>
    <w:rsid w:val="00091B32"/>
    <w:rsid w:val="000925C7"/>
    <w:rsid w:val="00093877"/>
    <w:rsid w:val="000939EB"/>
    <w:rsid w:val="0009419F"/>
    <w:rsid w:val="00094253"/>
    <w:rsid w:val="00096D9C"/>
    <w:rsid w:val="000A4452"/>
    <w:rsid w:val="000A6F7E"/>
    <w:rsid w:val="000B0992"/>
    <w:rsid w:val="000B35A8"/>
    <w:rsid w:val="000B64FE"/>
    <w:rsid w:val="000B7E73"/>
    <w:rsid w:val="000C05F7"/>
    <w:rsid w:val="000C12E4"/>
    <w:rsid w:val="000C63B4"/>
    <w:rsid w:val="000C6F0F"/>
    <w:rsid w:val="000C6F1A"/>
    <w:rsid w:val="000D543F"/>
    <w:rsid w:val="000D6F3C"/>
    <w:rsid w:val="000E0E7D"/>
    <w:rsid w:val="000E12E0"/>
    <w:rsid w:val="001031A8"/>
    <w:rsid w:val="00106708"/>
    <w:rsid w:val="001104B1"/>
    <w:rsid w:val="0011131E"/>
    <w:rsid w:val="00113866"/>
    <w:rsid w:val="0011518C"/>
    <w:rsid w:val="00116F82"/>
    <w:rsid w:val="00120639"/>
    <w:rsid w:val="00121D2E"/>
    <w:rsid w:val="00126A8F"/>
    <w:rsid w:val="00133719"/>
    <w:rsid w:val="00133D74"/>
    <w:rsid w:val="00134068"/>
    <w:rsid w:val="00134638"/>
    <w:rsid w:val="0014098D"/>
    <w:rsid w:val="00140A21"/>
    <w:rsid w:val="0014118B"/>
    <w:rsid w:val="00142698"/>
    <w:rsid w:val="00142979"/>
    <w:rsid w:val="0014445F"/>
    <w:rsid w:val="00145353"/>
    <w:rsid w:val="001454F5"/>
    <w:rsid w:val="001505AC"/>
    <w:rsid w:val="001507B9"/>
    <w:rsid w:val="00155F6D"/>
    <w:rsid w:val="00164DBF"/>
    <w:rsid w:val="00171A13"/>
    <w:rsid w:val="00172324"/>
    <w:rsid w:val="001903F0"/>
    <w:rsid w:val="001947A6"/>
    <w:rsid w:val="001A3D87"/>
    <w:rsid w:val="001A6940"/>
    <w:rsid w:val="001B0EAA"/>
    <w:rsid w:val="001B1029"/>
    <w:rsid w:val="001B2E71"/>
    <w:rsid w:val="001B3F2D"/>
    <w:rsid w:val="001B4800"/>
    <w:rsid w:val="001B5C9D"/>
    <w:rsid w:val="001B5E75"/>
    <w:rsid w:val="001B654D"/>
    <w:rsid w:val="001C204A"/>
    <w:rsid w:val="001C3197"/>
    <w:rsid w:val="001C5C6D"/>
    <w:rsid w:val="001C7FFA"/>
    <w:rsid w:val="001D04DE"/>
    <w:rsid w:val="001D16CC"/>
    <w:rsid w:val="001D30B9"/>
    <w:rsid w:val="001E0DAC"/>
    <w:rsid w:val="001E429A"/>
    <w:rsid w:val="001F6860"/>
    <w:rsid w:val="002017B3"/>
    <w:rsid w:val="00203EC8"/>
    <w:rsid w:val="0020460A"/>
    <w:rsid w:val="00207475"/>
    <w:rsid w:val="002200C7"/>
    <w:rsid w:val="00223797"/>
    <w:rsid w:val="00223F7B"/>
    <w:rsid w:val="002271D0"/>
    <w:rsid w:val="00231137"/>
    <w:rsid w:val="00231997"/>
    <w:rsid w:val="002334D6"/>
    <w:rsid w:val="0023573B"/>
    <w:rsid w:val="00240658"/>
    <w:rsid w:val="00240926"/>
    <w:rsid w:val="00241EA8"/>
    <w:rsid w:val="00245454"/>
    <w:rsid w:val="00256B0C"/>
    <w:rsid w:val="00257F4B"/>
    <w:rsid w:val="00261374"/>
    <w:rsid w:val="00263245"/>
    <w:rsid w:val="00263D2C"/>
    <w:rsid w:val="00265616"/>
    <w:rsid w:val="00266D08"/>
    <w:rsid w:val="002708BF"/>
    <w:rsid w:val="00272390"/>
    <w:rsid w:val="00272ABB"/>
    <w:rsid w:val="00277908"/>
    <w:rsid w:val="00281F54"/>
    <w:rsid w:val="00281FBA"/>
    <w:rsid w:val="002829BA"/>
    <w:rsid w:val="00283F46"/>
    <w:rsid w:val="00285A30"/>
    <w:rsid w:val="0028614E"/>
    <w:rsid w:val="00290753"/>
    <w:rsid w:val="002A4AAD"/>
    <w:rsid w:val="002A541A"/>
    <w:rsid w:val="002B0760"/>
    <w:rsid w:val="002B442F"/>
    <w:rsid w:val="002C2FDE"/>
    <w:rsid w:val="002C620D"/>
    <w:rsid w:val="002C75C5"/>
    <w:rsid w:val="002D1153"/>
    <w:rsid w:val="002D44B2"/>
    <w:rsid w:val="002D48FC"/>
    <w:rsid w:val="002D4FAF"/>
    <w:rsid w:val="002D5E81"/>
    <w:rsid w:val="002E0F57"/>
    <w:rsid w:val="002E2A4C"/>
    <w:rsid w:val="002E4DAD"/>
    <w:rsid w:val="002E6E20"/>
    <w:rsid w:val="002F0D75"/>
    <w:rsid w:val="002F27C8"/>
    <w:rsid w:val="002F28CF"/>
    <w:rsid w:val="002F2FE4"/>
    <w:rsid w:val="002F3F45"/>
    <w:rsid w:val="003018E5"/>
    <w:rsid w:val="0030285D"/>
    <w:rsid w:val="00310A4D"/>
    <w:rsid w:val="003129FA"/>
    <w:rsid w:val="00322845"/>
    <w:rsid w:val="00323346"/>
    <w:rsid w:val="0032406E"/>
    <w:rsid w:val="00326AC0"/>
    <w:rsid w:val="003315AC"/>
    <w:rsid w:val="003322CE"/>
    <w:rsid w:val="003366E1"/>
    <w:rsid w:val="003401BC"/>
    <w:rsid w:val="003455D5"/>
    <w:rsid w:val="003467BE"/>
    <w:rsid w:val="00350EED"/>
    <w:rsid w:val="00351C3F"/>
    <w:rsid w:val="003525C3"/>
    <w:rsid w:val="003607EF"/>
    <w:rsid w:val="00361C2B"/>
    <w:rsid w:val="00363A44"/>
    <w:rsid w:val="00366FAB"/>
    <w:rsid w:val="0037281B"/>
    <w:rsid w:val="00373A9D"/>
    <w:rsid w:val="003854A7"/>
    <w:rsid w:val="00385D05"/>
    <w:rsid w:val="0039295B"/>
    <w:rsid w:val="00393634"/>
    <w:rsid w:val="00397BEE"/>
    <w:rsid w:val="003A09F5"/>
    <w:rsid w:val="003A2B47"/>
    <w:rsid w:val="003A47F5"/>
    <w:rsid w:val="003A499B"/>
    <w:rsid w:val="003B663E"/>
    <w:rsid w:val="003C0B46"/>
    <w:rsid w:val="003C17C9"/>
    <w:rsid w:val="003C31EB"/>
    <w:rsid w:val="003C42D3"/>
    <w:rsid w:val="003C6CE5"/>
    <w:rsid w:val="003F0D33"/>
    <w:rsid w:val="003F1C4C"/>
    <w:rsid w:val="003F3F22"/>
    <w:rsid w:val="003F680D"/>
    <w:rsid w:val="003F69C4"/>
    <w:rsid w:val="0040591F"/>
    <w:rsid w:val="00406368"/>
    <w:rsid w:val="0041015D"/>
    <w:rsid w:val="004103E1"/>
    <w:rsid w:val="004134E8"/>
    <w:rsid w:val="00413C5B"/>
    <w:rsid w:val="004161AB"/>
    <w:rsid w:val="00417679"/>
    <w:rsid w:val="004218B7"/>
    <w:rsid w:val="00422446"/>
    <w:rsid w:val="00423F59"/>
    <w:rsid w:val="0042503D"/>
    <w:rsid w:val="00433529"/>
    <w:rsid w:val="0044313A"/>
    <w:rsid w:val="004464D2"/>
    <w:rsid w:val="00446D5D"/>
    <w:rsid w:val="004531A6"/>
    <w:rsid w:val="00454542"/>
    <w:rsid w:val="0046107E"/>
    <w:rsid w:val="004615E6"/>
    <w:rsid w:val="004635E5"/>
    <w:rsid w:val="004649BE"/>
    <w:rsid w:val="00470DE2"/>
    <w:rsid w:val="00472B79"/>
    <w:rsid w:val="00475B16"/>
    <w:rsid w:val="0047640A"/>
    <w:rsid w:val="00480050"/>
    <w:rsid w:val="00480A66"/>
    <w:rsid w:val="00480E5A"/>
    <w:rsid w:val="004810BA"/>
    <w:rsid w:val="00482494"/>
    <w:rsid w:val="00483492"/>
    <w:rsid w:val="00485C83"/>
    <w:rsid w:val="0048731B"/>
    <w:rsid w:val="004A3D3C"/>
    <w:rsid w:val="004A53D3"/>
    <w:rsid w:val="004B101F"/>
    <w:rsid w:val="004B18FD"/>
    <w:rsid w:val="004B21AD"/>
    <w:rsid w:val="004B286A"/>
    <w:rsid w:val="004B5E0B"/>
    <w:rsid w:val="004C23E3"/>
    <w:rsid w:val="004D5D7F"/>
    <w:rsid w:val="004D6D1A"/>
    <w:rsid w:val="004D763B"/>
    <w:rsid w:val="004D7CBF"/>
    <w:rsid w:val="004E0482"/>
    <w:rsid w:val="004E33E9"/>
    <w:rsid w:val="004E4668"/>
    <w:rsid w:val="004E5CDE"/>
    <w:rsid w:val="004F1C8F"/>
    <w:rsid w:val="004F27BD"/>
    <w:rsid w:val="004F2876"/>
    <w:rsid w:val="004F328C"/>
    <w:rsid w:val="00502341"/>
    <w:rsid w:val="00503AFB"/>
    <w:rsid w:val="0050773C"/>
    <w:rsid w:val="00510314"/>
    <w:rsid w:val="00510A09"/>
    <w:rsid w:val="0051758F"/>
    <w:rsid w:val="00517725"/>
    <w:rsid w:val="00520A48"/>
    <w:rsid w:val="005225BE"/>
    <w:rsid w:val="00525969"/>
    <w:rsid w:val="0053157C"/>
    <w:rsid w:val="00531E56"/>
    <w:rsid w:val="005337D3"/>
    <w:rsid w:val="00535148"/>
    <w:rsid w:val="00535528"/>
    <w:rsid w:val="005409A7"/>
    <w:rsid w:val="00541212"/>
    <w:rsid w:val="00541CCF"/>
    <w:rsid w:val="00542D82"/>
    <w:rsid w:val="00544649"/>
    <w:rsid w:val="00544E14"/>
    <w:rsid w:val="00546062"/>
    <w:rsid w:val="00552CA5"/>
    <w:rsid w:val="00555DE4"/>
    <w:rsid w:val="00556932"/>
    <w:rsid w:val="00557231"/>
    <w:rsid w:val="00560483"/>
    <w:rsid w:val="005604CA"/>
    <w:rsid w:val="00561514"/>
    <w:rsid w:val="00562E8F"/>
    <w:rsid w:val="00563B21"/>
    <w:rsid w:val="00566037"/>
    <w:rsid w:val="005710BD"/>
    <w:rsid w:val="0057760C"/>
    <w:rsid w:val="005859E7"/>
    <w:rsid w:val="0058684D"/>
    <w:rsid w:val="005913DE"/>
    <w:rsid w:val="0059455A"/>
    <w:rsid w:val="00597736"/>
    <w:rsid w:val="00597C4B"/>
    <w:rsid w:val="005A120C"/>
    <w:rsid w:val="005A1EDD"/>
    <w:rsid w:val="005A2F15"/>
    <w:rsid w:val="005B0B3C"/>
    <w:rsid w:val="005B749E"/>
    <w:rsid w:val="005B7B90"/>
    <w:rsid w:val="005C04EB"/>
    <w:rsid w:val="005C228F"/>
    <w:rsid w:val="005C51E8"/>
    <w:rsid w:val="005C6503"/>
    <w:rsid w:val="005D56DE"/>
    <w:rsid w:val="005D743C"/>
    <w:rsid w:val="005E1C52"/>
    <w:rsid w:val="005E3797"/>
    <w:rsid w:val="005E5218"/>
    <w:rsid w:val="005F0706"/>
    <w:rsid w:val="005F451C"/>
    <w:rsid w:val="005F4798"/>
    <w:rsid w:val="005F7744"/>
    <w:rsid w:val="006027FC"/>
    <w:rsid w:val="00606555"/>
    <w:rsid w:val="00615771"/>
    <w:rsid w:val="00617999"/>
    <w:rsid w:val="00622F42"/>
    <w:rsid w:val="006241B4"/>
    <w:rsid w:val="00624533"/>
    <w:rsid w:val="006250FD"/>
    <w:rsid w:val="006260C9"/>
    <w:rsid w:val="006300C2"/>
    <w:rsid w:val="00632B92"/>
    <w:rsid w:val="0063336B"/>
    <w:rsid w:val="0063516F"/>
    <w:rsid w:val="00635991"/>
    <w:rsid w:val="00635AEF"/>
    <w:rsid w:val="00635C6B"/>
    <w:rsid w:val="00642C42"/>
    <w:rsid w:val="00644EA8"/>
    <w:rsid w:val="006458E2"/>
    <w:rsid w:val="006513C4"/>
    <w:rsid w:val="00661C17"/>
    <w:rsid w:val="0066579A"/>
    <w:rsid w:val="00665AA9"/>
    <w:rsid w:val="00666DC3"/>
    <w:rsid w:val="00670EF5"/>
    <w:rsid w:val="00670F5B"/>
    <w:rsid w:val="00671C90"/>
    <w:rsid w:val="00673538"/>
    <w:rsid w:val="00676958"/>
    <w:rsid w:val="00677C3D"/>
    <w:rsid w:val="00681E1A"/>
    <w:rsid w:val="0068216F"/>
    <w:rsid w:val="00683522"/>
    <w:rsid w:val="00683E98"/>
    <w:rsid w:val="00687BAC"/>
    <w:rsid w:val="00691216"/>
    <w:rsid w:val="006A24C2"/>
    <w:rsid w:val="006A27C0"/>
    <w:rsid w:val="006A3E01"/>
    <w:rsid w:val="006A7A9A"/>
    <w:rsid w:val="006B1702"/>
    <w:rsid w:val="006B273C"/>
    <w:rsid w:val="006B44FE"/>
    <w:rsid w:val="006B52EE"/>
    <w:rsid w:val="006B77A8"/>
    <w:rsid w:val="006B7C25"/>
    <w:rsid w:val="006C097A"/>
    <w:rsid w:val="006C4DB1"/>
    <w:rsid w:val="006C679B"/>
    <w:rsid w:val="006C7250"/>
    <w:rsid w:val="006C7C05"/>
    <w:rsid w:val="006D03F8"/>
    <w:rsid w:val="006D5DD0"/>
    <w:rsid w:val="006D5EC8"/>
    <w:rsid w:val="006D6910"/>
    <w:rsid w:val="006D6A51"/>
    <w:rsid w:val="006D6CB1"/>
    <w:rsid w:val="006E1AFB"/>
    <w:rsid w:val="006E30EA"/>
    <w:rsid w:val="006E4EFD"/>
    <w:rsid w:val="006E7E7A"/>
    <w:rsid w:val="006F1FAC"/>
    <w:rsid w:val="006F3C2E"/>
    <w:rsid w:val="006F3C56"/>
    <w:rsid w:val="007037E8"/>
    <w:rsid w:val="00711397"/>
    <w:rsid w:val="007161F0"/>
    <w:rsid w:val="00717D3A"/>
    <w:rsid w:val="00720E0A"/>
    <w:rsid w:val="00724AE3"/>
    <w:rsid w:val="007259EE"/>
    <w:rsid w:val="00731FD0"/>
    <w:rsid w:val="00740791"/>
    <w:rsid w:val="00742ACD"/>
    <w:rsid w:val="007444BF"/>
    <w:rsid w:val="007476FD"/>
    <w:rsid w:val="00752B13"/>
    <w:rsid w:val="00756231"/>
    <w:rsid w:val="00756962"/>
    <w:rsid w:val="007601A0"/>
    <w:rsid w:val="00762E07"/>
    <w:rsid w:val="0076599D"/>
    <w:rsid w:val="00771E36"/>
    <w:rsid w:val="007736CE"/>
    <w:rsid w:val="00773C54"/>
    <w:rsid w:val="00774C31"/>
    <w:rsid w:val="00781564"/>
    <w:rsid w:val="00781ED7"/>
    <w:rsid w:val="0078338D"/>
    <w:rsid w:val="00784ADE"/>
    <w:rsid w:val="00793D94"/>
    <w:rsid w:val="00796AE9"/>
    <w:rsid w:val="00797040"/>
    <w:rsid w:val="007978D2"/>
    <w:rsid w:val="007B5A59"/>
    <w:rsid w:val="007B7B23"/>
    <w:rsid w:val="007C3D1E"/>
    <w:rsid w:val="007C431C"/>
    <w:rsid w:val="007C79CA"/>
    <w:rsid w:val="007D0698"/>
    <w:rsid w:val="007E6575"/>
    <w:rsid w:val="007E74B6"/>
    <w:rsid w:val="007E77AD"/>
    <w:rsid w:val="007F0977"/>
    <w:rsid w:val="007F2E9B"/>
    <w:rsid w:val="007F7215"/>
    <w:rsid w:val="008006B7"/>
    <w:rsid w:val="008017BC"/>
    <w:rsid w:val="00804E4E"/>
    <w:rsid w:val="0080755C"/>
    <w:rsid w:val="0081114A"/>
    <w:rsid w:val="00814CF7"/>
    <w:rsid w:val="00815C36"/>
    <w:rsid w:val="008170CC"/>
    <w:rsid w:val="00820882"/>
    <w:rsid w:val="00821350"/>
    <w:rsid w:val="00823169"/>
    <w:rsid w:val="00825488"/>
    <w:rsid w:val="008264E7"/>
    <w:rsid w:val="00830BF3"/>
    <w:rsid w:val="00830F90"/>
    <w:rsid w:val="00832A0C"/>
    <w:rsid w:val="00837E5E"/>
    <w:rsid w:val="00846CE0"/>
    <w:rsid w:val="00847093"/>
    <w:rsid w:val="00850FBA"/>
    <w:rsid w:val="00851865"/>
    <w:rsid w:val="00860649"/>
    <w:rsid w:val="00863032"/>
    <w:rsid w:val="00863184"/>
    <w:rsid w:val="00865C56"/>
    <w:rsid w:val="00867F67"/>
    <w:rsid w:val="00870C72"/>
    <w:rsid w:val="00873351"/>
    <w:rsid w:val="008779C2"/>
    <w:rsid w:val="008823CA"/>
    <w:rsid w:val="0088364D"/>
    <w:rsid w:val="0088531D"/>
    <w:rsid w:val="00890BC3"/>
    <w:rsid w:val="00895BF3"/>
    <w:rsid w:val="008A298F"/>
    <w:rsid w:val="008A4DE6"/>
    <w:rsid w:val="008B1302"/>
    <w:rsid w:val="008B2BC1"/>
    <w:rsid w:val="008B30C8"/>
    <w:rsid w:val="008B7CBC"/>
    <w:rsid w:val="008C0C62"/>
    <w:rsid w:val="008C61A3"/>
    <w:rsid w:val="008C6C5B"/>
    <w:rsid w:val="008C6C7B"/>
    <w:rsid w:val="008C7D6B"/>
    <w:rsid w:val="008D116C"/>
    <w:rsid w:val="008D18B5"/>
    <w:rsid w:val="008D5566"/>
    <w:rsid w:val="008E08C5"/>
    <w:rsid w:val="008E0CE4"/>
    <w:rsid w:val="008E18FF"/>
    <w:rsid w:val="008E3DF2"/>
    <w:rsid w:val="008E6B3F"/>
    <w:rsid w:val="008E7865"/>
    <w:rsid w:val="008E7BC1"/>
    <w:rsid w:val="008F2AE7"/>
    <w:rsid w:val="008F330C"/>
    <w:rsid w:val="008F62CC"/>
    <w:rsid w:val="0090035F"/>
    <w:rsid w:val="0090405B"/>
    <w:rsid w:val="009072E7"/>
    <w:rsid w:val="0091167C"/>
    <w:rsid w:val="00912C72"/>
    <w:rsid w:val="00915173"/>
    <w:rsid w:val="009153A9"/>
    <w:rsid w:val="00917933"/>
    <w:rsid w:val="00917EEE"/>
    <w:rsid w:val="0092282C"/>
    <w:rsid w:val="0092641A"/>
    <w:rsid w:val="0093160E"/>
    <w:rsid w:val="00933319"/>
    <w:rsid w:val="00935384"/>
    <w:rsid w:val="00937FD9"/>
    <w:rsid w:val="009440FE"/>
    <w:rsid w:val="009514A7"/>
    <w:rsid w:val="00951D22"/>
    <w:rsid w:val="00952354"/>
    <w:rsid w:val="00952DD6"/>
    <w:rsid w:val="009532D5"/>
    <w:rsid w:val="009552D6"/>
    <w:rsid w:val="009570BE"/>
    <w:rsid w:val="009642E1"/>
    <w:rsid w:val="0096469D"/>
    <w:rsid w:val="0096688E"/>
    <w:rsid w:val="00974C04"/>
    <w:rsid w:val="00976598"/>
    <w:rsid w:val="009778AA"/>
    <w:rsid w:val="009824E6"/>
    <w:rsid w:val="009831A2"/>
    <w:rsid w:val="00984262"/>
    <w:rsid w:val="009862FC"/>
    <w:rsid w:val="00991C70"/>
    <w:rsid w:val="0099390A"/>
    <w:rsid w:val="00995F14"/>
    <w:rsid w:val="009A06AB"/>
    <w:rsid w:val="009A2B87"/>
    <w:rsid w:val="009A3599"/>
    <w:rsid w:val="009C17B8"/>
    <w:rsid w:val="009C1CFD"/>
    <w:rsid w:val="009C2207"/>
    <w:rsid w:val="009C5778"/>
    <w:rsid w:val="009C7D3F"/>
    <w:rsid w:val="009D04A8"/>
    <w:rsid w:val="009D2B6A"/>
    <w:rsid w:val="009D60E9"/>
    <w:rsid w:val="009E185E"/>
    <w:rsid w:val="009E22BA"/>
    <w:rsid w:val="009F450C"/>
    <w:rsid w:val="009F6AFF"/>
    <w:rsid w:val="00A006BF"/>
    <w:rsid w:val="00A006F2"/>
    <w:rsid w:val="00A01376"/>
    <w:rsid w:val="00A01B29"/>
    <w:rsid w:val="00A035F6"/>
    <w:rsid w:val="00A05715"/>
    <w:rsid w:val="00A14452"/>
    <w:rsid w:val="00A25BFA"/>
    <w:rsid w:val="00A33753"/>
    <w:rsid w:val="00A34079"/>
    <w:rsid w:val="00A37189"/>
    <w:rsid w:val="00A451A3"/>
    <w:rsid w:val="00A530B5"/>
    <w:rsid w:val="00A5778B"/>
    <w:rsid w:val="00A61772"/>
    <w:rsid w:val="00A62126"/>
    <w:rsid w:val="00A7003D"/>
    <w:rsid w:val="00A73583"/>
    <w:rsid w:val="00A7646A"/>
    <w:rsid w:val="00A77A15"/>
    <w:rsid w:val="00A84B29"/>
    <w:rsid w:val="00A85DA2"/>
    <w:rsid w:val="00A93DC7"/>
    <w:rsid w:val="00AA0341"/>
    <w:rsid w:val="00AA1E2E"/>
    <w:rsid w:val="00AA3A27"/>
    <w:rsid w:val="00AA3BC8"/>
    <w:rsid w:val="00AB0A35"/>
    <w:rsid w:val="00AB2A4C"/>
    <w:rsid w:val="00AC2480"/>
    <w:rsid w:val="00AC2A7E"/>
    <w:rsid w:val="00AC37B7"/>
    <w:rsid w:val="00AC5559"/>
    <w:rsid w:val="00AC7742"/>
    <w:rsid w:val="00AD5F85"/>
    <w:rsid w:val="00AD6383"/>
    <w:rsid w:val="00AE2211"/>
    <w:rsid w:val="00AE2D7E"/>
    <w:rsid w:val="00AE651F"/>
    <w:rsid w:val="00AF502B"/>
    <w:rsid w:val="00B00687"/>
    <w:rsid w:val="00B03F46"/>
    <w:rsid w:val="00B06A06"/>
    <w:rsid w:val="00B07099"/>
    <w:rsid w:val="00B12562"/>
    <w:rsid w:val="00B14DBD"/>
    <w:rsid w:val="00B22D3D"/>
    <w:rsid w:val="00B24A5E"/>
    <w:rsid w:val="00B25716"/>
    <w:rsid w:val="00B279D7"/>
    <w:rsid w:val="00B348C0"/>
    <w:rsid w:val="00B3635B"/>
    <w:rsid w:val="00B41124"/>
    <w:rsid w:val="00B41336"/>
    <w:rsid w:val="00B4690F"/>
    <w:rsid w:val="00B516DA"/>
    <w:rsid w:val="00B537FF"/>
    <w:rsid w:val="00B55EF0"/>
    <w:rsid w:val="00B56795"/>
    <w:rsid w:val="00B60AC4"/>
    <w:rsid w:val="00B64B7B"/>
    <w:rsid w:val="00B77A9C"/>
    <w:rsid w:val="00B84464"/>
    <w:rsid w:val="00B86426"/>
    <w:rsid w:val="00B924EC"/>
    <w:rsid w:val="00B94A66"/>
    <w:rsid w:val="00B96C9C"/>
    <w:rsid w:val="00B97E10"/>
    <w:rsid w:val="00BA2008"/>
    <w:rsid w:val="00BA32E8"/>
    <w:rsid w:val="00BA5B04"/>
    <w:rsid w:val="00BA5CAE"/>
    <w:rsid w:val="00BB29C3"/>
    <w:rsid w:val="00BB44C9"/>
    <w:rsid w:val="00BC1B12"/>
    <w:rsid w:val="00BC3A7C"/>
    <w:rsid w:val="00BC3BEC"/>
    <w:rsid w:val="00BC675B"/>
    <w:rsid w:val="00BC6EA7"/>
    <w:rsid w:val="00BD2B8A"/>
    <w:rsid w:val="00BD6BBF"/>
    <w:rsid w:val="00BE1868"/>
    <w:rsid w:val="00BE2EAE"/>
    <w:rsid w:val="00BE38EC"/>
    <w:rsid w:val="00BE58C6"/>
    <w:rsid w:val="00BF315D"/>
    <w:rsid w:val="00BF36A3"/>
    <w:rsid w:val="00BF4728"/>
    <w:rsid w:val="00BF53A0"/>
    <w:rsid w:val="00C025DF"/>
    <w:rsid w:val="00C15552"/>
    <w:rsid w:val="00C2137C"/>
    <w:rsid w:val="00C245AC"/>
    <w:rsid w:val="00C25EEF"/>
    <w:rsid w:val="00C32EF3"/>
    <w:rsid w:val="00C33A93"/>
    <w:rsid w:val="00C41454"/>
    <w:rsid w:val="00C42333"/>
    <w:rsid w:val="00C4387C"/>
    <w:rsid w:val="00C44EC2"/>
    <w:rsid w:val="00C45D62"/>
    <w:rsid w:val="00C552D8"/>
    <w:rsid w:val="00C56047"/>
    <w:rsid w:val="00C6295A"/>
    <w:rsid w:val="00C6410D"/>
    <w:rsid w:val="00C6748A"/>
    <w:rsid w:val="00C71FD3"/>
    <w:rsid w:val="00C723C8"/>
    <w:rsid w:val="00C731C7"/>
    <w:rsid w:val="00C75AB1"/>
    <w:rsid w:val="00C75F23"/>
    <w:rsid w:val="00C7754F"/>
    <w:rsid w:val="00C77D9B"/>
    <w:rsid w:val="00C8110A"/>
    <w:rsid w:val="00C816DF"/>
    <w:rsid w:val="00C905A9"/>
    <w:rsid w:val="00CA1522"/>
    <w:rsid w:val="00CA2E5B"/>
    <w:rsid w:val="00CA60AA"/>
    <w:rsid w:val="00CA7BC1"/>
    <w:rsid w:val="00CB0722"/>
    <w:rsid w:val="00CB0FAF"/>
    <w:rsid w:val="00CB15FB"/>
    <w:rsid w:val="00CB2402"/>
    <w:rsid w:val="00CC0723"/>
    <w:rsid w:val="00CC0A43"/>
    <w:rsid w:val="00CC0CD9"/>
    <w:rsid w:val="00CC32C5"/>
    <w:rsid w:val="00CC5AE8"/>
    <w:rsid w:val="00CC7150"/>
    <w:rsid w:val="00CD121C"/>
    <w:rsid w:val="00CD2BF3"/>
    <w:rsid w:val="00CD4C44"/>
    <w:rsid w:val="00CE0BDF"/>
    <w:rsid w:val="00CE471B"/>
    <w:rsid w:val="00CF1426"/>
    <w:rsid w:val="00CF2285"/>
    <w:rsid w:val="00CF3167"/>
    <w:rsid w:val="00D0076B"/>
    <w:rsid w:val="00D04E21"/>
    <w:rsid w:val="00D1259B"/>
    <w:rsid w:val="00D1564E"/>
    <w:rsid w:val="00D20FDE"/>
    <w:rsid w:val="00D23397"/>
    <w:rsid w:val="00D321A5"/>
    <w:rsid w:val="00D36421"/>
    <w:rsid w:val="00D40D37"/>
    <w:rsid w:val="00D40FA7"/>
    <w:rsid w:val="00D4469E"/>
    <w:rsid w:val="00D47AD2"/>
    <w:rsid w:val="00D55E54"/>
    <w:rsid w:val="00D60616"/>
    <w:rsid w:val="00D61650"/>
    <w:rsid w:val="00D6324B"/>
    <w:rsid w:val="00D64D75"/>
    <w:rsid w:val="00D67356"/>
    <w:rsid w:val="00D70E6C"/>
    <w:rsid w:val="00D72506"/>
    <w:rsid w:val="00D74CD1"/>
    <w:rsid w:val="00D7606D"/>
    <w:rsid w:val="00D77C7D"/>
    <w:rsid w:val="00D8308D"/>
    <w:rsid w:val="00D86D6B"/>
    <w:rsid w:val="00D90DDC"/>
    <w:rsid w:val="00D929FC"/>
    <w:rsid w:val="00D93A8E"/>
    <w:rsid w:val="00D94002"/>
    <w:rsid w:val="00D94823"/>
    <w:rsid w:val="00D964B5"/>
    <w:rsid w:val="00D971E6"/>
    <w:rsid w:val="00DA5629"/>
    <w:rsid w:val="00DB063C"/>
    <w:rsid w:val="00DB4DFA"/>
    <w:rsid w:val="00DB5B8D"/>
    <w:rsid w:val="00DB6463"/>
    <w:rsid w:val="00DC09AC"/>
    <w:rsid w:val="00DC0FEB"/>
    <w:rsid w:val="00DC1325"/>
    <w:rsid w:val="00DC1464"/>
    <w:rsid w:val="00DC2318"/>
    <w:rsid w:val="00DC46B6"/>
    <w:rsid w:val="00DC55E7"/>
    <w:rsid w:val="00DC6D1C"/>
    <w:rsid w:val="00DC7F08"/>
    <w:rsid w:val="00DD0E97"/>
    <w:rsid w:val="00DD5690"/>
    <w:rsid w:val="00DD7381"/>
    <w:rsid w:val="00DE0B50"/>
    <w:rsid w:val="00DE199F"/>
    <w:rsid w:val="00DE3532"/>
    <w:rsid w:val="00DE49EB"/>
    <w:rsid w:val="00DE4CF7"/>
    <w:rsid w:val="00DF0AED"/>
    <w:rsid w:val="00DF2489"/>
    <w:rsid w:val="00DF291F"/>
    <w:rsid w:val="00DF36C8"/>
    <w:rsid w:val="00DF7B31"/>
    <w:rsid w:val="00DF7F49"/>
    <w:rsid w:val="00E01D3F"/>
    <w:rsid w:val="00E026F9"/>
    <w:rsid w:val="00E032C8"/>
    <w:rsid w:val="00E061A5"/>
    <w:rsid w:val="00E07A4E"/>
    <w:rsid w:val="00E14512"/>
    <w:rsid w:val="00E16C95"/>
    <w:rsid w:val="00E17F59"/>
    <w:rsid w:val="00E216CD"/>
    <w:rsid w:val="00E23BC7"/>
    <w:rsid w:val="00E23FBC"/>
    <w:rsid w:val="00E248D9"/>
    <w:rsid w:val="00E31480"/>
    <w:rsid w:val="00E35120"/>
    <w:rsid w:val="00E40A15"/>
    <w:rsid w:val="00E46034"/>
    <w:rsid w:val="00E47133"/>
    <w:rsid w:val="00E55D0B"/>
    <w:rsid w:val="00E56985"/>
    <w:rsid w:val="00E62525"/>
    <w:rsid w:val="00E64735"/>
    <w:rsid w:val="00E67CDD"/>
    <w:rsid w:val="00E731F0"/>
    <w:rsid w:val="00E74575"/>
    <w:rsid w:val="00E75AEA"/>
    <w:rsid w:val="00E77436"/>
    <w:rsid w:val="00E80F06"/>
    <w:rsid w:val="00E91263"/>
    <w:rsid w:val="00E944D1"/>
    <w:rsid w:val="00E952B1"/>
    <w:rsid w:val="00E958A1"/>
    <w:rsid w:val="00E97ED3"/>
    <w:rsid w:val="00EA5909"/>
    <w:rsid w:val="00EA5BF1"/>
    <w:rsid w:val="00EA60BE"/>
    <w:rsid w:val="00EA67DB"/>
    <w:rsid w:val="00EA75E1"/>
    <w:rsid w:val="00EB4113"/>
    <w:rsid w:val="00EC1724"/>
    <w:rsid w:val="00EC3666"/>
    <w:rsid w:val="00EC4D48"/>
    <w:rsid w:val="00EC54A0"/>
    <w:rsid w:val="00EC6099"/>
    <w:rsid w:val="00EC75C0"/>
    <w:rsid w:val="00ED34DF"/>
    <w:rsid w:val="00ED79F1"/>
    <w:rsid w:val="00ED7A70"/>
    <w:rsid w:val="00EE7C57"/>
    <w:rsid w:val="00F0067C"/>
    <w:rsid w:val="00F0651A"/>
    <w:rsid w:val="00F12631"/>
    <w:rsid w:val="00F1385E"/>
    <w:rsid w:val="00F24954"/>
    <w:rsid w:val="00F26ED7"/>
    <w:rsid w:val="00F32D53"/>
    <w:rsid w:val="00F3723B"/>
    <w:rsid w:val="00F374E0"/>
    <w:rsid w:val="00F41B7C"/>
    <w:rsid w:val="00F43EBD"/>
    <w:rsid w:val="00F44CBE"/>
    <w:rsid w:val="00F45935"/>
    <w:rsid w:val="00F47B54"/>
    <w:rsid w:val="00F51158"/>
    <w:rsid w:val="00F52583"/>
    <w:rsid w:val="00F53AB0"/>
    <w:rsid w:val="00F546F9"/>
    <w:rsid w:val="00F54E52"/>
    <w:rsid w:val="00F56501"/>
    <w:rsid w:val="00F56D9F"/>
    <w:rsid w:val="00F57CAD"/>
    <w:rsid w:val="00F63F6B"/>
    <w:rsid w:val="00F6568E"/>
    <w:rsid w:val="00F660FB"/>
    <w:rsid w:val="00F70EC4"/>
    <w:rsid w:val="00F716CA"/>
    <w:rsid w:val="00F73507"/>
    <w:rsid w:val="00F73920"/>
    <w:rsid w:val="00F75539"/>
    <w:rsid w:val="00F76FC5"/>
    <w:rsid w:val="00F818FB"/>
    <w:rsid w:val="00F81970"/>
    <w:rsid w:val="00F91327"/>
    <w:rsid w:val="00F9172E"/>
    <w:rsid w:val="00F921A0"/>
    <w:rsid w:val="00FA120F"/>
    <w:rsid w:val="00FB229E"/>
    <w:rsid w:val="00FB27CF"/>
    <w:rsid w:val="00FB292B"/>
    <w:rsid w:val="00FB4C62"/>
    <w:rsid w:val="00FC4AAA"/>
    <w:rsid w:val="00FD0043"/>
    <w:rsid w:val="00FD18FA"/>
    <w:rsid w:val="00FE546B"/>
    <w:rsid w:val="00FF41C1"/>
    <w:rsid w:val="00FF4878"/>
    <w:rsid w:val="00FF4D1C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A285"/>
  <w15:chartTrackingRefBased/>
  <w15:docId w15:val="{85180758-55F2-4770-ACC0-B192699C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A1EDD"/>
    <w:pPr>
      <w:keepNext/>
      <w:outlineLvl w:val="0"/>
    </w:pPr>
    <w:rPr>
      <w:rFonts w:ascii="Comic Sans MS" w:hAnsi="Comic Sans MS"/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70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D1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1EDD"/>
    <w:rPr>
      <w:rFonts w:ascii="Comic Sans MS" w:eastAsia="Times New Roman" w:hAnsi="Comic Sans MS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rsid w:val="005A1EDD"/>
    <w:pPr>
      <w:jc w:val="both"/>
    </w:pPr>
    <w:rPr>
      <w:rFonts w:ascii="Comic Sans MS" w:hAnsi="Comic Sans MS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5A1EDD"/>
    <w:rPr>
      <w:rFonts w:ascii="Comic Sans MS" w:eastAsia="Times New Roman" w:hAnsi="Comic Sans MS" w:cs="Times New Roman"/>
      <w:szCs w:val="20"/>
      <w:lang w:eastAsia="hr-HR"/>
    </w:rPr>
  </w:style>
  <w:style w:type="character" w:styleId="Hiperveza">
    <w:name w:val="Hyperlink"/>
    <w:uiPriority w:val="99"/>
    <w:rsid w:val="005A1ED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C6C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6C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8C6C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6C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Normal1">
    <w:name w:val="Normal1"/>
    <w:rsid w:val="0069121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eastAsia="hr-HR"/>
    </w:rPr>
  </w:style>
  <w:style w:type="paragraph" w:styleId="StandardWeb">
    <w:name w:val="Normal (Web)"/>
    <w:basedOn w:val="Normal"/>
    <w:uiPriority w:val="99"/>
    <w:unhideWhenUsed/>
    <w:rsid w:val="007E6575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68216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70E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1D16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D1564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D1564E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1564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1564E"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39"/>
    <w:unhideWhenUsed/>
    <w:rsid w:val="00D1564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D1564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D1564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D1564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D1564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D1564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824E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7A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9C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Default">
    <w:name w:val="Default"/>
    <w:rsid w:val="00C423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5A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5A2F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-justify">
    <w:name w:val="text-justify"/>
    <w:basedOn w:val="Normal"/>
    <w:rsid w:val="00DF291F"/>
    <w:pPr>
      <w:autoSpaceDN w:val="0"/>
      <w:spacing w:before="100" w:after="100"/>
    </w:pPr>
    <w:rPr>
      <w:sz w:val="24"/>
      <w:szCs w:val="24"/>
      <w:lang w:val="hr-HR"/>
    </w:rPr>
  </w:style>
  <w:style w:type="paragraph" w:customStyle="1" w:styleId="slovainvd">
    <w:name w:val="slovainvd"/>
    <w:basedOn w:val="Normal"/>
    <w:uiPriority w:val="99"/>
    <w:rsid w:val="00D20FDE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8D5566"/>
    <w:rPr>
      <w:b/>
      <w:bCs/>
    </w:rPr>
  </w:style>
  <w:style w:type="paragraph" w:customStyle="1" w:styleId="Standard">
    <w:name w:val="Standard"/>
    <w:rsid w:val="004E0482"/>
    <w:pPr>
      <w:suppressAutoHyphens/>
      <w:autoSpaceDN w:val="0"/>
      <w:spacing w:after="200" w:line="276" w:lineRule="auto"/>
      <w:textAlignment w:val="baseline"/>
    </w:pPr>
    <w:rPr>
      <w:rFonts w:ascii="Cambria" w:eastAsia="Times New Roman" w:hAnsi="Cambria" w:cs="Times New Roman"/>
    </w:rPr>
  </w:style>
  <w:style w:type="table" w:customStyle="1" w:styleId="Reetkatablice11">
    <w:name w:val="Rešetka tablice11"/>
    <w:basedOn w:val="Obinatablica"/>
    <w:next w:val="Reetkatablice"/>
    <w:uiPriority w:val="39"/>
    <w:rsid w:val="0074079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4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84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hr-HR" w:eastAsia="en-US"/>
    </w:rPr>
  </w:style>
  <w:style w:type="table" w:styleId="Obinatablica1">
    <w:name w:val="Plain Table 1"/>
    <w:basedOn w:val="Obinatablica"/>
    <w:uiPriority w:val="41"/>
    <w:rsid w:val="004335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A09F5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A1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novo-cice.skole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pravadjec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novo-cice.skole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C4F1-1D40-43CA-A484-ACD2DC69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23613</Words>
  <Characters>134596</Characters>
  <Application>Microsoft Office Word</Application>
  <DocSecurity>0</DocSecurity>
  <Lines>1121</Lines>
  <Paragraphs>315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Mateja Lektorić</cp:lastModifiedBy>
  <cp:revision>356</cp:revision>
  <cp:lastPrinted>2023-09-20T11:22:00Z</cp:lastPrinted>
  <dcterms:created xsi:type="dcterms:W3CDTF">2020-09-03T08:45:00Z</dcterms:created>
  <dcterms:modified xsi:type="dcterms:W3CDTF">2023-09-29T05:50:00Z</dcterms:modified>
</cp:coreProperties>
</file>